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ГБУК</w:t>
      </w:r>
      <w:r w:rsidR="00B24987">
        <w:rPr>
          <w:rFonts w:ascii="Times New Roman" w:hAnsi="Times New Roman" w:cs="Times New Roman"/>
          <w:sz w:val="28"/>
          <w:szCs w:val="28"/>
        </w:rPr>
        <w:t xml:space="preserve"> АО </w:t>
      </w:r>
      <w:r>
        <w:rPr>
          <w:rFonts w:ascii="Times New Roman" w:hAnsi="Times New Roman" w:cs="Times New Roman"/>
          <w:sz w:val="28"/>
          <w:szCs w:val="28"/>
        </w:rPr>
        <w:t xml:space="preserve">«Астраханская областная научная библиотека </w:t>
      </w:r>
    </w:p>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 Н. К. Крупской»</w:t>
      </w:r>
    </w:p>
    <w:p w:rsidR="00565EAA" w:rsidRDefault="004E0EC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Отдел научно – исследовательской и методической работы</w:t>
      </w: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Pr="00666727" w:rsidRDefault="001643F0" w:rsidP="001643F0">
      <w:pPr>
        <w:spacing w:after="0" w:line="240" w:lineRule="auto"/>
        <w:jc w:val="center"/>
        <w:rPr>
          <w:rFonts w:ascii="Times New Roman" w:hAnsi="Times New Roman" w:cs="Times New Roman"/>
          <w:b/>
          <w:sz w:val="48"/>
          <w:szCs w:val="48"/>
          <w:u w:val="single"/>
        </w:rPr>
      </w:pPr>
      <w:r w:rsidRPr="00666727">
        <w:rPr>
          <w:rFonts w:ascii="Times New Roman" w:hAnsi="Times New Roman" w:cs="Times New Roman"/>
          <w:b/>
          <w:sz w:val="48"/>
          <w:szCs w:val="48"/>
        </w:rPr>
        <w:t>Библиотечный вестник</w:t>
      </w:r>
    </w:p>
    <w:p w:rsidR="001643F0" w:rsidRPr="00666727" w:rsidRDefault="00A02818" w:rsidP="001643F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Выпуск 12</w:t>
      </w: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565EAA">
      <w:pPr>
        <w:spacing w:after="0" w:line="240" w:lineRule="auto"/>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Астрахань</w:t>
      </w:r>
    </w:p>
    <w:p w:rsidR="001643F0" w:rsidRDefault="00A02818"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b/>
          <w:sz w:val="28"/>
          <w:szCs w:val="28"/>
        </w:rPr>
        <w:br w:type="page"/>
      </w:r>
      <w:r w:rsidRPr="001643F0">
        <w:rPr>
          <w:rFonts w:ascii="Times New Roman" w:hAnsi="Times New Roman" w:cs="Times New Roman"/>
          <w:sz w:val="28"/>
          <w:szCs w:val="28"/>
        </w:rPr>
        <w:lastRenderedPageBreak/>
        <w:t>УДК</w:t>
      </w:r>
      <w:r>
        <w:rPr>
          <w:rFonts w:ascii="Times New Roman" w:hAnsi="Times New Roman" w:cs="Times New Roman"/>
          <w:sz w:val="28"/>
          <w:szCs w:val="28"/>
        </w:rPr>
        <w:t xml:space="preserve"> 02</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ББК 78.347.2</w:t>
      </w:r>
    </w:p>
    <w:p w:rsidR="002E4C73"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ab/>
        <w:t>Б 595</w:t>
      </w:r>
    </w:p>
    <w:p w:rsidR="00DD168B" w:rsidRDefault="00DD168B" w:rsidP="001643F0">
      <w:pPr>
        <w:spacing w:after="0" w:line="240" w:lineRule="auto"/>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Редакционный совет:</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 Ф. Потехина, зав. отделом научно-исследовательской и </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методической работы</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 Шуминова, гл. библиотекарь отдела научно-исследовательской и методической работы</w:t>
      </w:r>
    </w:p>
    <w:p w:rsidR="00761525" w:rsidRDefault="00761525" w:rsidP="007615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Е.Н. Попова, гл. библиотекарь отдела научно-исследовательской и методической работы</w:t>
      </w:r>
    </w:p>
    <w:p w:rsidR="00712342" w:rsidRDefault="00712342" w:rsidP="002E4C73">
      <w:pPr>
        <w:spacing w:after="0" w:line="240" w:lineRule="auto"/>
        <w:jc w:val="center"/>
        <w:rPr>
          <w:rFonts w:ascii="Times New Roman" w:hAnsi="Times New Roman" w:cs="Times New Roman"/>
          <w:sz w:val="28"/>
          <w:szCs w:val="28"/>
        </w:rPr>
      </w:pPr>
    </w:p>
    <w:p w:rsidR="00712342" w:rsidRDefault="00712342"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Компьютерная верстка:</w:t>
      </w:r>
    </w:p>
    <w:p w:rsidR="00010407" w:rsidRDefault="00010407"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Е.Н. Попова, гл. библиотекарь отдела научно-исследовательской и методической работы</w:t>
      </w:r>
    </w:p>
    <w:p w:rsidR="00DD168B" w:rsidRDefault="00DD168B" w:rsidP="002E4C73">
      <w:pPr>
        <w:spacing w:after="0" w:line="240" w:lineRule="auto"/>
        <w:jc w:val="center"/>
        <w:rPr>
          <w:rFonts w:ascii="Times New Roman" w:hAnsi="Times New Roman" w:cs="Times New Roman"/>
          <w:sz w:val="28"/>
          <w:szCs w:val="28"/>
        </w:rPr>
      </w:pPr>
    </w:p>
    <w:p w:rsidR="00BD5FFE" w:rsidRDefault="00BD5FFE" w:rsidP="002E4C73">
      <w:pPr>
        <w:spacing w:after="0" w:line="240" w:lineRule="auto"/>
        <w:jc w:val="center"/>
        <w:rPr>
          <w:rFonts w:ascii="Times New Roman" w:hAnsi="Times New Roman" w:cs="Times New Roman"/>
          <w:sz w:val="28"/>
          <w:szCs w:val="28"/>
        </w:rPr>
      </w:pPr>
    </w:p>
    <w:p w:rsidR="00210489" w:rsidRDefault="00210489" w:rsidP="002E4C73">
      <w:pPr>
        <w:spacing w:after="0" w:line="240" w:lineRule="auto"/>
        <w:jc w:val="center"/>
        <w:rPr>
          <w:rFonts w:ascii="Times New Roman" w:hAnsi="Times New Roman" w:cs="Times New Roman"/>
          <w:sz w:val="28"/>
          <w:szCs w:val="28"/>
        </w:rPr>
      </w:pPr>
    </w:p>
    <w:p w:rsidR="00BD5FFE" w:rsidRDefault="00BD5FFE"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Ответственный за выпуск: Н. Ф. Потехина</w:t>
      </w:r>
    </w:p>
    <w:p w:rsidR="002E4C73" w:rsidRDefault="002E4C73"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rPr>
          <w:rFonts w:ascii="Times New Roman" w:hAnsi="Times New Roman" w:cs="Times New Roman"/>
          <w:b/>
          <w:sz w:val="28"/>
          <w:szCs w:val="28"/>
        </w:rPr>
      </w:pPr>
      <w:r>
        <w:rPr>
          <w:rFonts w:ascii="Times New Roman" w:hAnsi="Times New Roman" w:cs="Times New Roman"/>
          <w:b/>
          <w:sz w:val="28"/>
          <w:szCs w:val="28"/>
        </w:rPr>
        <w:t>Б 595</w:t>
      </w:r>
    </w:p>
    <w:p w:rsidR="002E4C73" w:rsidRDefault="002E4C73" w:rsidP="00DD168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Библиотечный вестник: сб. </w:t>
      </w:r>
      <w:r w:rsidRPr="002E4C73">
        <w:rPr>
          <w:rFonts w:ascii="Times New Roman" w:hAnsi="Times New Roman" w:cs="Times New Roman"/>
          <w:b/>
          <w:sz w:val="28"/>
          <w:szCs w:val="28"/>
        </w:rPr>
        <w:t>/</w:t>
      </w:r>
      <w:r>
        <w:rPr>
          <w:rFonts w:ascii="Times New Roman" w:hAnsi="Times New Roman" w:cs="Times New Roman"/>
          <w:b/>
          <w:sz w:val="28"/>
          <w:szCs w:val="28"/>
        </w:rPr>
        <w:t>ГБУК</w:t>
      </w:r>
      <w:r w:rsidR="00B24987">
        <w:rPr>
          <w:rFonts w:ascii="Times New Roman" w:hAnsi="Times New Roman" w:cs="Times New Roman"/>
          <w:b/>
          <w:sz w:val="28"/>
          <w:szCs w:val="28"/>
        </w:rPr>
        <w:t xml:space="preserve"> АО</w:t>
      </w:r>
      <w:r>
        <w:rPr>
          <w:rFonts w:ascii="Times New Roman" w:hAnsi="Times New Roman" w:cs="Times New Roman"/>
          <w:b/>
          <w:sz w:val="28"/>
          <w:szCs w:val="28"/>
        </w:rPr>
        <w:t xml:space="preserve"> «Астраханская областная научная библиотека им</w:t>
      </w:r>
      <w:r w:rsidR="000E3D79">
        <w:rPr>
          <w:rFonts w:ascii="Times New Roman" w:hAnsi="Times New Roman" w:cs="Times New Roman"/>
          <w:b/>
          <w:sz w:val="28"/>
          <w:szCs w:val="28"/>
        </w:rPr>
        <w:t>. Н. К. Крупской». – Астрахань,</w:t>
      </w:r>
      <w:r w:rsidR="007941D8">
        <w:rPr>
          <w:rFonts w:ascii="Times New Roman" w:hAnsi="Times New Roman" w:cs="Times New Roman"/>
          <w:b/>
          <w:sz w:val="28"/>
          <w:szCs w:val="28"/>
        </w:rPr>
        <w:t xml:space="preserve"> </w:t>
      </w:r>
      <w:r>
        <w:rPr>
          <w:rFonts w:ascii="Times New Roman" w:hAnsi="Times New Roman" w:cs="Times New Roman"/>
          <w:b/>
          <w:sz w:val="28"/>
          <w:szCs w:val="28"/>
        </w:rPr>
        <w:t>201</w:t>
      </w:r>
      <w:r w:rsidR="00A02818">
        <w:rPr>
          <w:rFonts w:ascii="Times New Roman" w:hAnsi="Times New Roman" w:cs="Times New Roman"/>
          <w:b/>
          <w:sz w:val="28"/>
          <w:szCs w:val="28"/>
        </w:rPr>
        <w:t>9</w:t>
      </w:r>
      <w:r w:rsidR="000E3D79">
        <w:rPr>
          <w:rFonts w:ascii="Times New Roman" w:hAnsi="Times New Roman" w:cs="Times New Roman"/>
          <w:b/>
          <w:sz w:val="28"/>
          <w:szCs w:val="28"/>
        </w:rPr>
        <w:t>.</w:t>
      </w:r>
      <w:r>
        <w:rPr>
          <w:rFonts w:ascii="Times New Roman" w:hAnsi="Times New Roman" w:cs="Times New Roman"/>
          <w:b/>
          <w:sz w:val="28"/>
          <w:szCs w:val="28"/>
        </w:rPr>
        <w:t xml:space="preserve">  – Вып. </w:t>
      </w:r>
      <w:r w:rsidR="00A02818">
        <w:rPr>
          <w:rFonts w:ascii="Times New Roman" w:hAnsi="Times New Roman" w:cs="Times New Roman"/>
          <w:b/>
          <w:sz w:val="28"/>
          <w:szCs w:val="28"/>
        </w:rPr>
        <w:t>12</w:t>
      </w:r>
      <w:r>
        <w:rPr>
          <w:rFonts w:ascii="Times New Roman" w:hAnsi="Times New Roman" w:cs="Times New Roman"/>
          <w:b/>
          <w:sz w:val="28"/>
          <w:szCs w:val="28"/>
        </w:rPr>
        <w:t>.</w:t>
      </w:r>
      <w:r w:rsidR="000A6E27">
        <w:rPr>
          <w:rFonts w:ascii="Times New Roman" w:hAnsi="Times New Roman" w:cs="Times New Roman"/>
          <w:b/>
          <w:sz w:val="28"/>
          <w:szCs w:val="28"/>
        </w:rPr>
        <w:t xml:space="preserve"> </w:t>
      </w:r>
      <w:r w:rsidR="001B38DE">
        <w:rPr>
          <w:rFonts w:ascii="Times New Roman" w:hAnsi="Times New Roman" w:cs="Times New Roman"/>
          <w:b/>
          <w:sz w:val="28"/>
          <w:szCs w:val="28"/>
        </w:rPr>
        <w:t>–</w:t>
      </w:r>
      <w:r w:rsidR="00530B32">
        <w:rPr>
          <w:rFonts w:ascii="Times New Roman" w:hAnsi="Times New Roman" w:cs="Times New Roman"/>
          <w:b/>
          <w:sz w:val="28"/>
          <w:szCs w:val="28"/>
        </w:rPr>
        <w:t xml:space="preserve"> </w:t>
      </w:r>
      <w:r w:rsidR="001B38DE">
        <w:rPr>
          <w:rFonts w:ascii="Times New Roman" w:hAnsi="Times New Roman" w:cs="Times New Roman"/>
          <w:b/>
          <w:sz w:val="28"/>
          <w:szCs w:val="28"/>
        </w:rPr>
        <w:t xml:space="preserve"> </w:t>
      </w:r>
      <w:r w:rsidR="004F5699">
        <w:rPr>
          <w:rFonts w:ascii="Times New Roman" w:hAnsi="Times New Roman" w:cs="Times New Roman"/>
          <w:b/>
          <w:sz w:val="28"/>
          <w:szCs w:val="28"/>
        </w:rPr>
        <w:t>с.;</w:t>
      </w:r>
      <w:r>
        <w:rPr>
          <w:rFonts w:ascii="Times New Roman" w:hAnsi="Times New Roman" w:cs="Times New Roman"/>
          <w:b/>
          <w:sz w:val="28"/>
          <w:szCs w:val="28"/>
        </w:rPr>
        <w:t xml:space="preserve"> ил.</w:t>
      </w:r>
    </w:p>
    <w:p w:rsidR="002E4C73" w:rsidRDefault="002E4C73" w:rsidP="002E4C73">
      <w:pPr>
        <w:spacing w:after="0" w:line="240" w:lineRule="auto"/>
        <w:rPr>
          <w:rFonts w:ascii="Times New Roman" w:hAnsi="Times New Roman" w:cs="Times New Roman"/>
          <w:b/>
          <w:sz w:val="28"/>
          <w:szCs w:val="28"/>
        </w:rPr>
      </w:pPr>
    </w:p>
    <w:p w:rsidR="002E4C73" w:rsidRDefault="002E4C73"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2E4C73" w:rsidRDefault="004B6555" w:rsidP="00DD16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сборник включены </w:t>
      </w:r>
      <w:r w:rsidR="002E4C73">
        <w:rPr>
          <w:rFonts w:ascii="Times New Roman" w:hAnsi="Times New Roman" w:cs="Times New Roman"/>
          <w:sz w:val="28"/>
          <w:szCs w:val="28"/>
        </w:rPr>
        <w:t>рекомендации, практические материалы, статьи об интересном опыте коллег.</w:t>
      </w:r>
    </w:p>
    <w:p w:rsidR="00DD168B" w:rsidRDefault="002E4C73" w:rsidP="00DD16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Сборник предназначен для практических работников библиотек, специалистов государственных и муниципальных органов управления.</w:t>
      </w:r>
    </w:p>
    <w:p w:rsidR="00DD168B" w:rsidRDefault="00DD168B" w:rsidP="00DD168B">
      <w:pPr>
        <w:spacing w:after="0" w:line="240" w:lineRule="auto"/>
        <w:jc w:val="both"/>
        <w:rPr>
          <w:rFonts w:ascii="Times New Roman" w:hAnsi="Times New Roman" w:cs="Times New Roman"/>
          <w:sz w:val="28"/>
          <w:szCs w:val="28"/>
        </w:rPr>
      </w:pPr>
    </w:p>
    <w:p w:rsidR="00DD168B" w:rsidRDefault="00DD168B" w:rsidP="00DD16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ББК 78.347.2</w:t>
      </w:r>
    </w:p>
    <w:p w:rsidR="00DD168B" w:rsidRDefault="00DD168B" w:rsidP="00DD168B">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ISBN</w:t>
      </w:r>
      <w:r w:rsidRPr="00B24987">
        <w:rPr>
          <w:rFonts w:ascii="Times New Roman" w:hAnsi="Times New Roman" w:cs="Times New Roman"/>
          <w:sz w:val="28"/>
          <w:szCs w:val="28"/>
        </w:rPr>
        <w:t xml:space="preserve"> </w:t>
      </w:r>
      <w:r>
        <w:rPr>
          <w:rFonts w:ascii="Times New Roman" w:hAnsi="Times New Roman" w:cs="Times New Roman"/>
          <w:sz w:val="28"/>
          <w:szCs w:val="28"/>
        </w:rPr>
        <w:t>978-5-901918-78-4</w:t>
      </w:r>
    </w:p>
    <w:p w:rsidR="00DD168B" w:rsidRDefault="00DD168B" w:rsidP="00DD168B">
      <w:pPr>
        <w:spacing w:after="0" w:line="240" w:lineRule="auto"/>
        <w:jc w:val="right"/>
        <w:rPr>
          <w:rFonts w:ascii="Times New Roman" w:hAnsi="Times New Roman" w:cs="Times New Roman"/>
          <w:sz w:val="28"/>
          <w:szCs w:val="28"/>
        </w:rPr>
      </w:pPr>
    </w:p>
    <w:p w:rsidR="00DD168B" w:rsidRDefault="00DD168B" w:rsidP="00DD168B">
      <w:pPr>
        <w:spacing w:after="0" w:line="240" w:lineRule="auto"/>
        <w:jc w:val="right"/>
        <w:rPr>
          <w:rFonts w:ascii="Times New Roman" w:hAnsi="Times New Roman" w:cs="Times New Roman"/>
          <w:sz w:val="28"/>
          <w:szCs w:val="28"/>
        </w:rPr>
      </w:pPr>
    </w:p>
    <w:p w:rsidR="00DD168B" w:rsidRDefault="00DD168B" w:rsidP="00DD168B">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ISBN</w:t>
      </w:r>
      <w:r w:rsidRPr="00B24987">
        <w:rPr>
          <w:rFonts w:ascii="Times New Roman" w:hAnsi="Times New Roman" w:cs="Times New Roman"/>
          <w:sz w:val="28"/>
          <w:szCs w:val="28"/>
        </w:rPr>
        <w:t xml:space="preserve"> </w:t>
      </w:r>
      <w:r>
        <w:rPr>
          <w:rFonts w:ascii="Times New Roman" w:hAnsi="Times New Roman" w:cs="Times New Roman"/>
          <w:sz w:val="28"/>
          <w:szCs w:val="28"/>
        </w:rPr>
        <w:t>978-5-901918-78-4</w:t>
      </w:r>
    </w:p>
    <w:p w:rsidR="00DD168B" w:rsidRDefault="00AA6196"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D168B">
        <w:rPr>
          <w:rFonts w:ascii="Times New Roman" w:hAnsi="Times New Roman" w:cs="Times New Roman"/>
          <w:sz w:val="28"/>
          <w:szCs w:val="28"/>
        </w:rPr>
        <w:t xml:space="preserve">ГБУК </w:t>
      </w:r>
      <w:r w:rsidR="00666727">
        <w:rPr>
          <w:rFonts w:ascii="Times New Roman" w:hAnsi="Times New Roman" w:cs="Times New Roman"/>
          <w:sz w:val="28"/>
          <w:szCs w:val="28"/>
        </w:rPr>
        <w:t xml:space="preserve">АО </w:t>
      </w:r>
      <w:r w:rsidR="00DD168B">
        <w:rPr>
          <w:rFonts w:ascii="Times New Roman" w:hAnsi="Times New Roman" w:cs="Times New Roman"/>
          <w:sz w:val="28"/>
          <w:szCs w:val="28"/>
        </w:rPr>
        <w:t xml:space="preserve">«Астраханская областная научная библиотека им. </w:t>
      </w:r>
    </w:p>
    <w:p w:rsidR="00DD168B" w:rsidRDefault="00A02818"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Н. К. Крупской», 2019</w:t>
      </w:r>
    </w:p>
    <w:p w:rsidR="001A6D5A" w:rsidRDefault="00BC73C7" w:rsidP="00154D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FB1F91">
        <w:rPr>
          <w:rFonts w:ascii="Times New Roman" w:hAnsi="Times New Roman" w:cs="Times New Roman"/>
          <w:b/>
          <w:sz w:val="28"/>
          <w:szCs w:val="28"/>
        </w:rPr>
        <w:t>одержание</w:t>
      </w:r>
    </w:p>
    <w:sdt>
      <w:sdtPr>
        <w:rPr>
          <w:rFonts w:ascii="Times New Roman" w:hAnsi="Times New Roman" w:cs="Times New Roman"/>
          <w:sz w:val="24"/>
          <w:szCs w:val="24"/>
        </w:rPr>
        <w:id w:val="54438723"/>
        <w:docPartObj>
          <w:docPartGallery w:val="Table of Contents"/>
          <w:docPartUnique/>
        </w:docPartObj>
      </w:sdtPr>
      <w:sdtEndPr>
        <w:rPr>
          <w:b/>
        </w:rPr>
      </w:sdtEndPr>
      <w:sdtContent>
        <w:p w:rsidR="00BC73C7" w:rsidRPr="002D2574" w:rsidRDefault="0068693A" w:rsidP="00216B45">
          <w:pPr>
            <w:rPr>
              <w:rFonts w:ascii="Times New Roman" w:hAnsi="Times New Roman" w:cs="Times New Roman"/>
              <w:sz w:val="24"/>
              <w:szCs w:val="24"/>
            </w:rPr>
          </w:pPr>
          <w:r w:rsidRPr="002D2574">
            <w:rPr>
              <w:rFonts w:ascii="Times New Roman" w:hAnsi="Times New Roman" w:cs="Times New Roman"/>
              <w:b/>
              <w:sz w:val="24"/>
              <w:szCs w:val="24"/>
            </w:rPr>
            <w:t>ПОЗДРАВЛЯЕМ!</w:t>
          </w:r>
          <w:r w:rsidR="00F35989">
            <w:rPr>
              <w:rFonts w:ascii="Times New Roman" w:hAnsi="Times New Roman" w:cs="Times New Roman"/>
              <w:sz w:val="24"/>
              <w:szCs w:val="24"/>
            </w:rPr>
            <w:t>..........</w:t>
          </w:r>
          <w:r w:rsidR="002D2574" w:rsidRPr="002D2574">
            <w:rPr>
              <w:rFonts w:ascii="Times New Roman" w:hAnsi="Times New Roman" w:cs="Times New Roman"/>
              <w:sz w:val="24"/>
              <w:szCs w:val="24"/>
            </w:rPr>
            <w:t>....................................................................................</w:t>
          </w:r>
          <w:r w:rsidR="00F35989">
            <w:rPr>
              <w:rFonts w:ascii="Times New Roman" w:hAnsi="Times New Roman" w:cs="Times New Roman"/>
              <w:sz w:val="24"/>
              <w:szCs w:val="24"/>
            </w:rPr>
            <w:t>.................</w:t>
          </w:r>
          <w:r w:rsidR="00B54B8F">
            <w:rPr>
              <w:rFonts w:ascii="Times New Roman" w:hAnsi="Times New Roman" w:cs="Times New Roman"/>
              <w:sz w:val="24"/>
              <w:szCs w:val="24"/>
            </w:rPr>
            <w:t>........</w:t>
          </w:r>
          <w:r w:rsidR="002F47D8">
            <w:rPr>
              <w:rFonts w:ascii="Times New Roman" w:hAnsi="Times New Roman" w:cs="Times New Roman"/>
              <w:sz w:val="24"/>
              <w:szCs w:val="24"/>
            </w:rPr>
            <w:t>6</w:t>
          </w:r>
        </w:p>
        <w:p w:rsidR="00A45481" w:rsidRDefault="0068693A" w:rsidP="00A45481">
          <w:pPr>
            <w:pStyle w:val="25"/>
            <w:rPr>
              <w:sz w:val="24"/>
              <w:szCs w:val="24"/>
            </w:rPr>
          </w:pPr>
          <w:r w:rsidRPr="002D2574">
            <w:rPr>
              <w:sz w:val="24"/>
              <w:szCs w:val="24"/>
            </w:rPr>
            <w:t>ЮБИЛЕИ И ЮБИЛЯРЫ</w:t>
          </w:r>
        </w:p>
        <w:p w:rsidR="00AC439B" w:rsidRDefault="00AC439B" w:rsidP="00AC439B">
          <w:pPr>
            <w:rPr>
              <w:rFonts w:ascii="Times New Roman" w:hAnsi="Times New Roman" w:cs="Times New Roman"/>
              <w:sz w:val="24"/>
              <w:szCs w:val="24"/>
              <w:lang w:eastAsia="ru-RU"/>
            </w:rPr>
          </w:pPr>
          <w:r w:rsidRPr="00AC439B">
            <w:rPr>
              <w:rFonts w:ascii="Times New Roman" w:hAnsi="Times New Roman" w:cs="Times New Roman"/>
              <w:sz w:val="24"/>
              <w:szCs w:val="24"/>
              <w:lang w:eastAsia="ru-RU"/>
            </w:rPr>
            <w:t>Вихляева Г.</w:t>
          </w:r>
          <w:r>
            <w:rPr>
              <w:rFonts w:ascii="Times New Roman" w:hAnsi="Times New Roman" w:cs="Times New Roman"/>
              <w:sz w:val="24"/>
              <w:szCs w:val="24"/>
              <w:lang w:eastAsia="ru-RU"/>
            </w:rPr>
            <w:t xml:space="preserve"> Молодость души вечна</w:t>
          </w:r>
          <w:r w:rsidR="00F35989">
            <w:rPr>
              <w:rFonts w:ascii="Times New Roman" w:hAnsi="Times New Roman" w:cs="Times New Roman"/>
              <w:sz w:val="24"/>
              <w:szCs w:val="24"/>
              <w:lang w:eastAsia="ru-RU"/>
            </w:rPr>
            <w:t>……………………………………………………</w:t>
          </w:r>
          <w:r w:rsidR="00B54B8F">
            <w:rPr>
              <w:rFonts w:ascii="Times New Roman" w:hAnsi="Times New Roman" w:cs="Times New Roman"/>
              <w:sz w:val="24"/>
              <w:szCs w:val="24"/>
              <w:lang w:eastAsia="ru-RU"/>
            </w:rPr>
            <w:t>……...</w:t>
          </w:r>
          <w:r w:rsidR="002F47D8">
            <w:rPr>
              <w:rFonts w:ascii="Times New Roman" w:hAnsi="Times New Roman" w:cs="Times New Roman"/>
              <w:sz w:val="24"/>
              <w:szCs w:val="24"/>
              <w:lang w:eastAsia="ru-RU"/>
            </w:rPr>
            <w:t>7</w:t>
          </w:r>
        </w:p>
        <w:p w:rsidR="00F35989" w:rsidRPr="00AC439B" w:rsidRDefault="00F35989" w:rsidP="00AC439B">
          <w:pPr>
            <w:rPr>
              <w:rFonts w:ascii="Times New Roman" w:hAnsi="Times New Roman" w:cs="Times New Roman"/>
              <w:sz w:val="24"/>
              <w:szCs w:val="24"/>
              <w:lang w:eastAsia="ru-RU"/>
            </w:rPr>
          </w:pPr>
          <w:r>
            <w:rPr>
              <w:rFonts w:ascii="Times New Roman" w:hAnsi="Times New Roman" w:cs="Times New Roman"/>
              <w:sz w:val="24"/>
              <w:szCs w:val="24"/>
              <w:lang w:eastAsia="ru-RU"/>
            </w:rPr>
            <w:t>Потехина Н. Душа дела…………………………………………………………………</w:t>
          </w:r>
          <w:r w:rsidR="00B54B8F">
            <w:rPr>
              <w:rFonts w:ascii="Times New Roman" w:hAnsi="Times New Roman" w:cs="Times New Roman"/>
              <w:sz w:val="24"/>
              <w:szCs w:val="24"/>
              <w:lang w:eastAsia="ru-RU"/>
            </w:rPr>
            <w:t>….......</w:t>
          </w:r>
          <w:r w:rsidR="002F47D8">
            <w:rPr>
              <w:rFonts w:ascii="Times New Roman" w:hAnsi="Times New Roman" w:cs="Times New Roman"/>
              <w:sz w:val="24"/>
              <w:szCs w:val="24"/>
              <w:lang w:eastAsia="ru-RU"/>
            </w:rPr>
            <w:t>9</w:t>
          </w:r>
        </w:p>
        <w:p w:rsidR="00D0259F" w:rsidRDefault="00FB1F91" w:rsidP="00361640">
          <w:pPr>
            <w:rPr>
              <w:rFonts w:ascii="Times New Roman" w:hAnsi="Times New Roman" w:cs="Times New Roman"/>
              <w:b/>
              <w:sz w:val="24"/>
              <w:szCs w:val="24"/>
            </w:rPr>
          </w:pPr>
          <w:r w:rsidRPr="002D2574">
            <w:rPr>
              <w:rFonts w:ascii="Times New Roman" w:hAnsi="Times New Roman" w:cs="Times New Roman"/>
              <w:b/>
              <w:sz w:val="24"/>
              <w:szCs w:val="24"/>
            </w:rPr>
            <w:t>С</w:t>
          </w:r>
          <w:r w:rsidR="007B22B4">
            <w:rPr>
              <w:rFonts w:ascii="Times New Roman" w:hAnsi="Times New Roman" w:cs="Times New Roman"/>
              <w:b/>
              <w:sz w:val="24"/>
              <w:szCs w:val="24"/>
            </w:rPr>
            <w:t>ОБЫ</w:t>
          </w:r>
          <w:r w:rsidR="00A45481">
            <w:rPr>
              <w:rFonts w:ascii="Times New Roman" w:hAnsi="Times New Roman" w:cs="Times New Roman"/>
              <w:b/>
              <w:sz w:val="24"/>
              <w:szCs w:val="24"/>
            </w:rPr>
            <w:t>ТИЕ ГОДА</w:t>
          </w:r>
        </w:p>
        <w:p w:rsidR="004E6C4F" w:rsidRDefault="004E6C4F" w:rsidP="00361640">
          <w:pPr>
            <w:rPr>
              <w:rFonts w:ascii="Times New Roman" w:hAnsi="Times New Roman" w:cs="Times New Roman"/>
              <w:b/>
              <w:sz w:val="24"/>
              <w:szCs w:val="24"/>
            </w:rPr>
          </w:pPr>
          <w:r>
            <w:rPr>
              <w:rFonts w:ascii="Times New Roman" w:hAnsi="Times New Roman" w:cs="Times New Roman"/>
              <w:b/>
              <w:sz w:val="24"/>
              <w:szCs w:val="24"/>
            </w:rPr>
            <w:t>Астраханской областной научной библиотеке им. Н.К. Крупской – 180 лет!</w:t>
          </w:r>
        </w:p>
        <w:p w:rsidR="00F35989" w:rsidRDefault="00F35989" w:rsidP="00361640">
          <w:pPr>
            <w:rPr>
              <w:rFonts w:ascii="Times New Roman" w:hAnsi="Times New Roman" w:cs="Times New Roman"/>
              <w:sz w:val="24"/>
              <w:szCs w:val="24"/>
            </w:rPr>
          </w:pPr>
          <w:r>
            <w:rPr>
              <w:rFonts w:ascii="Times New Roman" w:hAnsi="Times New Roman" w:cs="Times New Roman"/>
              <w:sz w:val="24"/>
              <w:szCs w:val="24"/>
            </w:rPr>
            <w:t xml:space="preserve">Библиотека как место аккумуляции </w:t>
          </w:r>
          <w:r w:rsidR="00843FCA">
            <w:rPr>
              <w:rFonts w:ascii="Times New Roman" w:hAnsi="Times New Roman" w:cs="Times New Roman"/>
              <w:sz w:val="24"/>
              <w:szCs w:val="24"/>
            </w:rPr>
            <w:t>национальных культур, текстов и кодов: интервью с директором Астраханской областной научной библиотеки им. Н.К. Крупской С.Г.Ганиной……………………………………………………………………………</w:t>
          </w:r>
          <w:r w:rsidR="002E1B95">
            <w:rPr>
              <w:rFonts w:ascii="Times New Roman" w:hAnsi="Times New Roman" w:cs="Times New Roman"/>
              <w:sz w:val="24"/>
              <w:szCs w:val="24"/>
            </w:rPr>
            <w:t>……</w:t>
          </w:r>
          <w:r w:rsidR="00B54B8F">
            <w:rPr>
              <w:rFonts w:ascii="Times New Roman" w:hAnsi="Times New Roman" w:cs="Times New Roman"/>
              <w:sz w:val="24"/>
              <w:szCs w:val="24"/>
            </w:rPr>
            <w:t>…</w:t>
          </w:r>
          <w:r w:rsidR="002E1B95">
            <w:rPr>
              <w:rFonts w:ascii="Times New Roman" w:hAnsi="Times New Roman" w:cs="Times New Roman"/>
              <w:sz w:val="24"/>
              <w:szCs w:val="24"/>
            </w:rPr>
            <w:t>18</w:t>
          </w:r>
        </w:p>
        <w:p w:rsidR="00843FCA" w:rsidRDefault="00843FCA" w:rsidP="00361640">
          <w:pPr>
            <w:rPr>
              <w:rFonts w:ascii="Times New Roman" w:hAnsi="Times New Roman" w:cs="Times New Roman"/>
              <w:sz w:val="24"/>
              <w:szCs w:val="24"/>
            </w:rPr>
          </w:pPr>
          <w:r>
            <w:rPr>
              <w:rFonts w:ascii="Times New Roman" w:hAnsi="Times New Roman" w:cs="Times New Roman"/>
              <w:sz w:val="24"/>
              <w:szCs w:val="24"/>
            </w:rPr>
            <w:t>Программа Межрегиональной научно-практической конференции «Личные книжные коллекции в современном информационном пространстве»…………………………</w:t>
          </w:r>
          <w:r w:rsidR="002E1B95">
            <w:rPr>
              <w:rFonts w:ascii="Times New Roman" w:hAnsi="Times New Roman" w:cs="Times New Roman"/>
              <w:sz w:val="24"/>
              <w:szCs w:val="24"/>
            </w:rPr>
            <w:t>…</w:t>
          </w:r>
          <w:r w:rsidR="00B54B8F">
            <w:rPr>
              <w:rFonts w:ascii="Times New Roman" w:hAnsi="Times New Roman" w:cs="Times New Roman"/>
              <w:sz w:val="24"/>
              <w:szCs w:val="24"/>
            </w:rPr>
            <w:t>…</w:t>
          </w:r>
          <w:r w:rsidR="002E1B95">
            <w:rPr>
              <w:rFonts w:ascii="Times New Roman" w:hAnsi="Times New Roman" w:cs="Times New Roman"/>
              <w:sz w:val="24"/>
              <w:szCs w:val="24"/>
            </w:rPr>
            <w:t>27</w:t>
          </w:r>
        </w:p>
        <w:p w:rsidR="00843FCA" w:rsidRDefault="00843FCA" w:rsidP="00361640">
          <w:pPr>
            <w:rPr>
              <w:rFonts w:ascii="Times New Roman" w:hAnsi="Times New Roman" w:cs="Times New Roman"/>
              <w:sz w:val="24"/>
              <w:szCs w:val="24"/>
            </w:rPr>
          </w:pPr>
          <w:r>
            <w:rPr>
              <w:rFonts w:ascii="Times New Roman" w:hAnsi="Times New Roman" w:cs="Times New Roman"/>
              <w:sz w:val="24"/>
              <w:szCs w:val="24"/>
            </w:rPr>
            <w:t xml:space="preserve">Ганина С. </w:t>
          </w:r>
          <w:r w:rsidR="002E1B95">
            <w:rPr>
              <w:rFonts w:ascii="Times New Roman" w:hAnsi="Times New Roman" w:cs="Times New Roman"/>
              <w:sz w:val="24"/>
              <w:szCs w:val="24"/>
            </w:rPr>
            <w:t>……………………………………………………………………………………</w:t>
          </w:r>
          <w:r w:rsidR="00B54B8F">
            <w:rPr>
              <w:rFonts w:ascii="Times New Roman" w:hAnsi="Times New Roman" w:cs="Times New Roman"/>
              <w:sz w:val="24"/>
              <w:szCs w:val="24"/>
            </w:rPr>
            <w:t>…</w:t>
          </w:r>
          <w:r w:rsidR="002E1B95">
            <w:rPr>
              <w:rFonts w:ascii="Times New Roman" w:hAnsi="Times New Roman" w:cs="Times New Roman"/>
              <w:sz w:val="24"/>
              <w:szCs w:val="24"/>
            </w:rPr>
            <w:t>30</w:t>
          </w:r>
        </w:p>
        <w:p w:rsidR="00843FCA" w:rsidRPr="00F35989" w:rsidRDefault="00843FCA" w:rsidP="00361640">
          <w:pPr>
            <w:rPr>
              <w:rFonts w:ascii="Times New Roman" w:hAnsi="Times New Roman" w:cs="Times New Roman"/>
              <w:sz w:val="24"/>
              <w:szCs w:val="24"/>
            </w:rPr>
          </w:pPr>
          <w:r>
            <w:rPr>
              <w:rFonts w:ascii="Times New Roman" w:hAnsi="Times New Roman" w:cs="Times New Roman"/>
              <w:sz w:val="24"/>
              <w:szCs w:val="24"/>
            </w:rPr>
            <w:t>Бигалиева А. Традиции собирательства в Астраханском регионе……………………</w:t>
          </w:r>
          <w:r w:rsidR="00B54B8F">
            <w:rPr>
              <w:rFonts w:ascii="Times New Roman" w:hAnsi="Times New Roman" w:cs="Times New Roman"/>
              <w:sz w:val="24"/>
              <w:szCs w:val="24"/>
            </w:rPr>
            <w:t>……</w:t>
          </w:r>
          <w:r w:rsidR="002E1B95">
            <w:rPr>
              <w:rFonts w:ascii="Times New Roman" w:hAnsi="Times New Roman" w:cs="Times New Roman"/>
              <w:sz w:val="24"/>
              <w:szCs w:val="24"/>
            </w:rPr>
            <w:t>34</w:t>
          </w:r>
        </w:p>
        <w:p w:rsidR="006A115B" w:rsidRDefault="00843FCA" w:rsidP="00C9515C">
          <w:pPr>
            <w:rPr>
              <w:rFonts w:ascii="Times New Roman" w:hAnsi="Times New Roman" w:cs="Times New Roman"/>
              <w:b/>
              <w:sz w:val="24"/>
              <w:szCs w:val="24"/>
            </w:rPr>
          </w:pPr>
          <w:r>
            <w:rPr>
              <w:rFonts w:ascii="Times New Roman" w:hAnsi="Times New Roman" w:cs="Times New Roman"/>
              <w:b/>
              <w:sz w:val="24"/>
              <w:szCs w:val="24"/>
            </w:rPr>
            <w:t>КОНФЕРЕНЦИИ.</w:t>
          </w:r>
          <w:r w:rsidR="00A45481">
            <w:rPr>
              <w:rFonts w:ascii="Times New Roman" w:hAnsi="Times New Roman" w:cs="Times New Roman"/>
              <w:b/>
              <w:sz w:val="24"/>
              <w:szCs w:val="24"/>
            </w:rPr>
            <w:t xml:space="preserve"> СОВЕЩАНИЯ</w:t>
          </w:r>
          <w:r>
            <w:rPr>
              <w:rFonts w:ascii="Times New Roman" w:hAnsi="Times New Roman" w:cs="Times New Roman"/>
              <w:b/>
              <w:sz w:val="24"/>
              <w:szCs w:val="24"/>
            </w:rPr>
            <w:t>. СЕМИНАРЫ</w:t>
          </w:r>
        </w:p>
        <w:p w:rsidR="00843FCA" w:rsidRDefault="00843FCA" w:rsidP="00C9515C">
          <w:pPr>
            <w:rPr>
              <w:rFonts w:ascii="Times New Roman" w:hAnsi="Times New Roman" w:cs="Times New Roman"/>
              <w:sz w:val="24"/>
              <w:szCs w:val="24"/>
            </w:rPr>
          </w:pPr>
          <w:r>
            <w:rPr>
              <w:rFonts w:ascii="Times New Roman" w:hAnsi="Times New Roman" w:cs="Times New Roman"/>
              <w:sz w:val="24"/>
              <w:szCs w:val="24"/>
            </w:rPr>
            <w:t>Ганина С. Артпространство в библиотеке………………………………………………</w:t>
          </w:r>
          <w:r w:rsidR="00B54B8F">
            <w:rPr>
              <w:rFonts w:ascii="Times New Roman" w:hAnsi="Times New Roman" w:cs="Times New Roman"/>
              <w:sz w:val="24"/>
              <w:szCs w:val="24"/>
            </w:rPr>
            <w:t>….</w:t>
          </w:r>
          <w:r w:rsidR="002E1B95">
            <w:rPr>
              <w:rFonts w:ascii="Times New Roman" w:hAnsi="Times New Roman" w:cs="Times New Roman"/>
              <w:sz w:val="24"/>
              <w:szCs w:val="24"/>
            </w:rPr>
            <w:t xml:space="preserve">38  </w:t>
          </w:r>
        </w:p>
        <w:p w:rsidR="00843FCA" w:rsidRDefault="00843FCA" w:rsidP="00C9515C">
          <w:pPr>
            <w:rPr>
              <w:rFonts w:ascii="Times New Roman" w:hAnsi="Times New Roman" w:cs="Times New Roman"/>
              <w:sz w:val="24"/>
              <w:szCs w:val="24"/>
            </w:rPr>
          </w:pPr>
          <w:r>
            <w:rPr>
              <w:rFonts w:ascii="Times New Roman" w:hAnsi="Times New Roman" w:cs="Times New Roman"/>
              <w:sz w:val="24"/>
              <w:szCs w:val="24"/>
            </w:rPr>
            <w:t>Потехина Н. Библиотечное обслуживание пожилых людей: из практики муниципальных библиотек Астраханской области………………………………………………………</w:t>
          </w:r>
          <w:r w:rsidR="002E1B95">
            <w:rPr>
              <w:rFonts w:ascii="Times New Roman" w:hAnsi="Times New Roman" w:cs="Times New Roman"/>
              <w:sz w:val="24"/>
              <w:szCs w:val="24"/>
            </w:rPr>
            <w:t>…</w:t>
          </w:r>
          <w:r w:rsidR="00B54B8F">
            <w:rPr>
              <w:rFonts w:ascii="Times New Roman" w:hAnsi="Times New Roman" w:cs="Times New Roman"/>
              <w:sz w:val="24"/>
              <w:szCs w:val="24"/>
            </w:rPr>
            <w:t>…</w:t>
          </w:r>
          <w:r w:rsidR="002E1B95">
            <w:rPr>
              <w:rFonts w:ascii="Times New Roman" w:hAnsi="Times New Roman" w:cs="Times New Roman"/>
              <w:sz w:val="24"/>
              <w:szCs w:val="24"/>
            </w:rPr>
            <w:t>43</w:t>
          </w:r>
        </w:p>
        <w:p w:rsidR="00843FCA" w:rsidRDefault="00843FCA" w:rsidP="00C9515C">
          <w:pPr>
            <w:rPr>
              <w:rFonts w:ascii="Times New Roman" w:hAnsi="Times New Roman" w:cs="Times New Roman"/>
              <w:sz w:val="24"/>
              <w:szCs w:val="24"/>
            </w:rPr>
          </w:pPr>
          <w:r>
            <w:rPr>
              <w:rFonts w:ascii="Times New Roman" w:hAnsi="Times New Roman" w:cs="Times New Roman"/>
              <w:sz w:val="24"/>
              <w:szCs w:val="24"/>
            </w:rPr>
            <w:t xml:space="preserve">Ганина С. Библиотека Нового типа: реализация </w:t>
          </w:r>
          <w:r w:rsidR="007E0300">
            <w:rPr>
              <w:rFonts w:ascii="Times New Roman" w:hAnsi="Times New Roman" w:cs="Times New Roman"/>
              <w:sz w:val="24"/>
              <w:szCs w:val="24"/>
            </w:rPr>
            <w:t>Федерального проекта в Астраханском регионе…………………………………………………………………………………….</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53</w:t>
          </w:r>
        </w:p>
        <w:p w:rsidR="007E0300" w:rsidRDefault="007E0300" w:rsidP="00C9515C">
          <w:pPr>
            <w:rPr>
              <w:rFonts w:ascii="Times New Roman" w:hAnsi="Times New Roman" w:cs="Times New Roman"/>
              <w:sz w:val="24"/>
              <w:szCs w:val="24"/>
            </w:rPr>
          </w:pPr>
          <w:r>
            <w:rPr>
              <w:rFonts w:ascii="Times New Roman" w:hAnsi="Times New Roman" w:cs="Times New Roman"/>
              <w:sz w:val="24"/>
              <w:szCs w:val="24"/>
            </w:rPr>
            <w:t>Шуминова И. Самобытные поэты села Красный Яр…………………………………</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58</w:t>
          </w:r>
        </w:p>
        <w:p w:rsidR="007E0300" w:rsidRDefault="007E0300" w:rsidP="00C9515C">
          <w:pPr>
            <w:rPr>
              <w:rFonts w:ascii="Times New Roman" w:hAnsi="Times New Roman" w:cs="Times New Roman"/>
              <w:sz w:val="24"/>
              <w:szCs w:val="24"/>
            </w:rPr>
          </w:pPr>
          <w:r>
            <w:rPr>
              <w:rFonts w:ascii="Times New Roman" w:hAnsi="Times New Roman" w:cs="Times New Roman"/>
              <w:sz w:val="24"/>
              <w:szCs w:val="24"/>
            </w:rPr>
            <w:t>Аркадьева В. Модельные библиотеки Астраханской области……………………</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.64</w:t>
          </w:r>
        </w:p>
        <w:p w:rsidR="007E0300" w:rsidRDefault="007E0300" w:rsidP="00C9515C">
          <w:pPr>
            <w:rPr>
              <w:rFonts w:ascii="Times New Roman" w:hAnsi="Times New Roman" w:cs="Times New Roman"/>
              <w:sz w:val="24"/>
              <w:szCs w:val="24"/>
            </w:rPr>
          </w:pPr>
          <w:r>
            <w:rPr>
              <w:rFonts w:ascii="Times New Roman" w:hAnsi="Times New Roman" w:cs="Times New Roman"/>
              <w:sz w:val="24"/>
              <w:szCs w:val="24"/>
            </w:rPr>
            <w:t>Программа областного семинара «Профилактика экстремизма и терроризма в учреждениях культуры Астраханской области»……………………………………</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70</w:t>
          </w:r>
        </w:p>
        <w:p w:rsidR="007E0300" w:rsidRDefault="007E0300" w:rsidP="00C9515C">
          <w:pPr>
            <w:rPr>
              <w:rFonts w:ascii="Times New Roman" w:hAnsi="Times New Roman" w:cs="Times New Roman"/>
              <w:sz w:val="24"/>
              <w:szCs w:val="24"/>
            </w:rPr>
          </w:pPr>
          <w:r>
            <w:rPr>
              <w:rFonts w:ascii="Times New Roman" w:hAnsi="Times New Roman" w:cs="Times New Roman"/>
              <w:sz w:val="24"/>
              <w:szCs w:val="24"/>
            </w:rPr>
            <w:t>Воспитание культуры межнационального общения: из опыта работы общедоступных библиотек Астраханской области по профилактике экстремизма и терроризма:</w:t>
          </w:r>
        </w:p>
        <w:p w:rsidR="007E0300" w:rsidRDefault="00EE1AEA" w:rsidP="00C9515C">
          <w:pPr>
            <w:rPr>
              <w:rFonts w:ascii="Times New Roman" w:hAnsi="Times New Roman" w:cs="Times New Roman"/>
              <w:sz w:val="24"/>
              <w:szCs w:val="24"/>
            </w:rPr>
          </w:pPr>
          <w:r>
            <w:rPr>
              <w:rFonts w:ascii="Times New Roman" w:hAnsi="Times New Roman" w:cs="Times New Roman"/>
              <w:sz w:val="24"/>
              <w:szCs w:val="24"/>
            </w:rPr>
            <w:t xml:space="preserve">Ефремова М. </w:t>
          </w:r>
          <w:r w:rsidR="007E0300">
            <w:rPr>
              <w:rFonts w:ascii="Times New Roman" w:hAnsi="Times New Roman" w:cs="Times New Roman"/>
              <w:sz w:val="24"/>
              <w:szCs w:val="24"/>
            </w:rPr>
            <w:t>………………………………………………………………………</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72</w:t>
          </w:r>
        </w:p>
        <w:p w:rsidR="007E0300" w:rsidRDefault="007E0300" w:rsidP="00C9515C">
          <w:pPr>
            <w:rPr>
              <w:rFonts w:ascii="Times New Roman" w:hAnsi="Times New Roman" w:cs="Times New Roman"/>
              <w:sz w:val="24"/>
              <w:szCs w:val="24"/>
            </w:rPr>
          </w:pPr>
          <w:r>
            <w:rPr>
              <w:rFonts w:ascii="Times New Roman" w:hAnsi="Times New Roman" w:cs="Times New Roman"/>
              <w:sz w:val="24"/>
              <w:szCs w:val="24"/>
            </w:rPr>
            <w:t>Ширина А. …………………………………………………………………………</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75</w:t>
          </w:r>
        </w:p>
        <w:p w:rsidR="007E0300" w:rsidRPr="00843FCA" w:rsidRDefault="007E0300" w:rsidP="00C9515C">
          <w:pPr>
            <w:rPr>
              <w:rFonts w:ascii="Times New Roman" w:hAnsi="Times New Roman" w:cs="Times New Roman"/>
              <w:sz w:val="24"/>
              <w:szCs w:val="24"/>
            </w:rPr>
          </w:pPr>
          <w:r>
            <w:rPr>
              <w:rFonts w:ascii="Times New Roman" w:hAnsi="Times New Roman" w:cs="Times New Roman"/>
              <w:sz w:val="24"/>
              <w:szCs w:val="24"/>
            </w:rPr>
            <w:t>Надбитова М</w:t>
          </w:r>
          <w:r w:rsidR="00EE1AEA">
            <w:rPr>
              <w:rFonts w:ascii="Times New Roman" w:hAnsi="Times New Roman" w:cs="Times New Roman"/>
              <w:sz w:val="24"/>
              <w:szCs w:val="24"/>
            </w:rPr>
            <w:t xml:space="preserve">. </w:t>
          </w:r>
          <w:r>
            <w:rPr>
              <w:rFonts w:ascii="Times New Roman" w:hAnsi="Times New Roman" w:cs="Times New Roman"/>
              <w:sz w:val="24"/>
              <w:szCs w:val="24"/>
            </w:rPr>
            <w:t>…………………………………………………………………………</w:t>
          </w:r>
          <w:r w:rsidR="00936588">
            <w:rPr>
              <w:rFonts w:ascii="Times New Roman" w:hAnsi="Times New Roman" w:cs="Times New Roman"/>
              <w:sz w:val="24"/>
              <w:szCs w:val="24"/>
            </w:rPr>
            <w:t>……</w:t>
          </w:r>
          <w:r w:rsidR="00B54B8F">
            <w:rPr>
              <w:rFonts w:ascii="Times New Roman" w:hAnsi="Times New Roman" w:cs="Times New Roman"/>
              <w:sz w:val="24"/>
              <w:szCs w:val="24"/>
            </w:rPr>
            <w:t>….</w:t>
          </w:r>
          <w:r w:rsidR="00936588">
            <w:rPr>
              <w:rFonts w:ascii="Times New Roman" w:hAnsi="Times New Roman" w:cs="Times New Roman"/>
              <w:sz w:val="24"/>
              <w:szCs w:val="24"/>
            </w:rPr>
            <w:t>80</w:t>
          </w:r>
        </w:p>
        <w:p w:rsidR="00DE794A" w:rsidRDefault="00DE794A" w:rsidP="00DE794A">
          <w:pPr>
            <w:rPr>
              <w:rFonts w:ascii="Times New Roman" w:eastAsia="Times New Roman CYR" w:hAnsi="Times New Roman" w:cs="Times New Roman"/>
              <w:b/>
              <w:sz w:val="24"/>
              <w:szCs w:val="24"/>
            </w:rPr>
          </w:pPr>
          <w:r w:rsidRPr="002D2574">
            <w:rPr>
              <w:rFonts w:ascii="Times New Roman" w:eastAsia="Times New Roman CYR" w:hAnsi="Times New Roman" w:cs="Times New Roman"/>
              <w:b/>
              <w:sz w:val="24"/>
              <w:szCs w:val="24"/>
            </w:rPr>
            <w:t>КОНКУРСЫ</w:t>
          </w:r>
        </w:p>
        <w:p w:rsidR="007E0300" w:rsidRDefault="007E0300" w:rsidP="00DE794A">
          <w:pPr>
            <w:rPr>
              <w:rFonts w:ascii="Times New Roman" w:eastAsia="Times New Roman CYR" w:hAnsi="Times New Roman" w:cs="Times New Roman"/>
              <w:b/>
              <w:sz w:val="24"/>
              <w:szCs w:val="24"/>
            </w:rPr>
          </w:pPr>
          <w:r>
            <w:rPr>
              <w:rFonts w:ascii="Times New Roman" w:eastAsia="Times New Roman CYR" w:hAnsi="Times New Roman" w:cs="Times New Roman"/>
              <w:b/>
              <w:sz w:val="24"/>
              <w:szCs w:val="24"/>
            </w:rPr>
            <w:t>Областной конкурс</w:t>
          </w:r>
          <w:r w:rsidR="008B1F62">
            <w:rPr>
              <w:rFonts w:ascii="Times New Roman" w:eastAsia="Times New Roman CYR" w:hAnsi="Times New Roman" w:cs="Times New Roman"/>
              <w:b/>
              <w:sz w:val="24"/>
              <w:szCs w:val="24"/>
            </w:rPr>
            <w:t xml:space="preserve"> на лучшую организацию выставочной работы</w:t>
          </w:r>
          <w:r>
            <w:rPr>
              <w:rFonts w:ascii="Times New Roman" w:eastAsia="Times New Roman CYR" w:hAnsi="Times New Roman" w:cs="Times New Roman"/>
              <w:b/>
              <w:sz w:val="24"/>
              <w:szCs w:val="24"/>
            </w:rPr>
            <w:t xml:space="preserve"> «Выставка в библи</w:t>
          </w:r>
          <w:r w:rsidR="00786FAC">
            <w:rPr>
              <w:rFonts w:ascii="Times New Roman" w:eastAsia="Times New Roman CYR" w:hAnsi="Times New Roman" w:cs="Times New Roman"/>
              <w:b/>
              <w:sz w:val="24"/>
              <w:szCs w:val="24"/>
            </w:rPr>
            <w:t>отеке: в поисках нового образа»</w:t>
          </w:r>
        </w:p>
        <w:p w:rsidR="00786FAC" w:rsidRPr="00BB0799" w:rsidRDefault="00BB0799"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Выставка в библиотеке: в поисках нового образа…………………………………</w:t>
          </w:r>
          <w:r w:rsidR="006B3F87">
            <w:rPr>
              <w:rFonts w:ascii="Times New Roman" w:eastAsia="Times New Roman CYR" w:hAnsi="Times New Roman" w:cs="Times New Roman"/>
              <w:sz w:val="24"/>
              <w:szCs w:val="24"/>
            </w:rPr>
            <w:t>……</w:t>
          </w:r>
          <w:r w:rsidR="00B54B8F">
            <w:rPr>
              <w:rFonts w:ascii="Times New Roman" w:eastAsia="Times New Roman CYR" w:hAnsi="Times New Roman" w:cs="Times New Roman"/>
              <w:sz w:val="24"/>
              <w:szCs w:val="24"/>
            </w:rPr>
            <w:t>…...</w:t>
          </w:r>
          <w:r w:rsidR="006B3F87">
            <w:rPr>
              <w:rFonts w:ascii="Times New Roman" w:eastAsia="Times New Roman CYR" w:hAnsi="Times New Roman" w:cs="Times New Roman"/>
              <w:sz w:val="24"/>
              <w:szCs w:val="24"/>
            </w:rPr>
            <w:t>84</w:t>
          </w:r>
        </w:p>
        <w:p w:rsidR="007E0300" w:rsidRDefault="00D57452"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Из выступлений участников творческой лаборатории «Выставка в библиотеке: в поисках нового образа»:</w:t>
          </w:r>
        </w:p>
        <w:p w:rsidR="00D57452" w:rsidRDefault="00D57452"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lastRenderedPageBreak/>
            <w:t>Маркова Е. Флот – гордость державы русской!....................................</w:t>
          </w:r>
          <w:r w:rsidR="006B3F87">
            <w:rPr>
              <w:rFonts w:ascii="Times New Roman" w:eastAsia="Times New Roman CYR" w:hAnsi="Times New Roman" w:cs="Times New Roman"/>
              <w:sz w:val="24"/>
              <w:szCs w:val="24"/>
            </w:rPr>
            <w:t>..............................</w:t>
          </w:r>
          <w:r>
            <w:rPr>
              <w:rFonts w:ascii="Times New Roman" w:eastAsia="Times New Roman CYR" w:hAnsi="Times New Roman" w:cs="Times New Roman"/>
              <w:sz w:val="24"/>
              <w:szCs w:val="24"/>
            </w:rPr>
            <w:t>.</w:t>
          </w:r>
          <w:r w:rsidR="00B54B8F">
            <w:rPr>
              <w:rFonts w:ascii="Times New Roman" w:eastAsia="Times New Roman CYR" w:hAnsi="Times New Roman" w:cs="Times New Roman"/>
              <w:sz w:val="24"/>
              <w:szCs w:val="24"/>
            </w:rPr>
            <w:t>...</w:t>
          </w:r>
          <w:r w:rsidR="006B3F87">
            <w:rPr>
              <w:rFonts w:ascii="Times New Roman" w:eastAsia="Times New Roman CYR" w:hAnsi="Times New Roman" w:cs="Times New Roman"/>
              <w:sz w:val="24"/>
              <w:szCs w:val="24"/>
            </w:rPr>
            <w:t>86</w:t>
          </w:r>
        </w:p>
        <w:p w:rsidR="00D57452" w:rsidRDefault="00D57452"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Бтикова З. О «Литературной карте Во</w:t>
          </w:r>
          <w:r w:rsidR="00B54B8F">
            <w:rPr>
              <w:rFonts w:ascii="Times New Roman" w:eastAsia="Times New Roman CYR" w:hAnsi="Times New Roman" w:cs="Times New Roman"/>
              <w:sz w:val="24"/>
              <w:szCs w:val="24"/>
            </w:rPr>
            <w:t>лодарского района»………………………………...</w:t>
          </w:r>
          <w:r w:rsidR="006B3F87">
            <w:rPr>
              <w:rFonts w:ascii="Times New Roman" w:eastAsia="Times New Roman CYR" w:hAnsi="Times New Roman" w:cs="Times New Roman"/>
              <w:sz w:val="24"/>
              <w:szCs w:val="24"/>
            </w:rPr>
            <w:t>88</w:t>
          </w:r>
        </w:p>
        <w:p w:rsidR="00D57452" w:rsidRPr="00D57452" w:rsidRDefault="00D57452" w:rsidP="00DE794A">
          <w:pPr>
            <w:rPr>
              <w:rFonts w:ascii="Times New Roman" w:eastAsia="Times New Roman CYR" w:hAnsi="Times New Roman" w:cs="Times New Roman"/>
              <w:b/>
              <w:sz w:val="24"/>
              <w:szCs w:val="24"/>
            </w:rPr>
          </w:pPr>
          <w:r w:rsidRPr="00D57452">
            <w:rPr>
              <w:rFonts w:ascii="Times New Roman" w:eastAsia="Times New Roman CYR" w:hAnsi="Times New Roman" w:cs="Times New Roman"/>
              <w:b/>
              <w:sz w:val="24"/>
              <w:szCs w:val="24"/>
            </w:rPr>
            <w:t>Областной конкурс «Лучший читающий район области»</w:t>
          </w:r>
        </w:p>
        <w:p w:rsidR="00D57452" w:rsidRDefault="00D57452"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Шуминова И. </w:t>
          </w:r>
          <w:r w:rsidR="00787FDE">
            <w:rPr>
              <w:rFonts w:ascii="Times New Roman" w:eastAsia="Times New Roman CYR" w:hAnsi="Times New Roman" w:cs="Times New Roman"/>
              <w:sz w:val="24"/>
              <w:szCs w:val="24"/>
            </w:rPr>
            <w:t>Традиции и инновации поддержки и развития чтения в контексте Национальной программы…………………………………………………………………</w:t>
          </w:r>
          <w:r w:rsidR="00B54B8F">
            <w:rPr>
              <w:rFonts w:ascii="Times New Roman" w:eastAsia="Times New Roman CYR" w:hAnsi="Times New Roman" w:cs="Times New Roman"/>
              <w:sz w:val="24"/>
              <w:szCs w:val="24"/>
            </w:rPr>
            <w:t>…</w:t>
          </w:r>
          <w:r w:rsidR="006B3F87">
            <w:rPr>
              <w:rFonts w:ascii="Times New Roman" w:eastAsia="Times New Roman CYR" w:hAnsi="Times New Roman" w:cs="Times New Roman"/>
              <w:sz w:val="24"/>
              <w:szCs w:val="24"/>
            </w:rPr>
            <w:t>91</w:t>
          </w:r>
        </w:p>
        <w:p w:rsidR="00D57452" w:rsidRPr="00D57452" w:rsidRDefault="00D57452" w:rsidP="00DE794A">
          <w:pPr>
            <w:rPr>
              <w:rFonts w:ascii="Times New Roman" w:eastAsia="Times New Roman CYR" w:hAnsi="Times New Roman" w:cs="Times New Roman"/>
              <w:b/>
              <w:sz w:val="24"/>
              <w:szCs w:val="24"/>
            </w:rPr>
          </w:pPr>
          <w:r w:rsidRPr="00D57452">
            <w:rPr>
              <w:rFonts w:ascii="Times New Roman" w:eastAsia="Times New Roman CYR" w:hAnsi="Times New Roman" w:cs="Times New Roman"/>
              <w:b/>
              <w:sz w:val="24"/>
              <w:szCs w:val="24"/>
            </w:rPr>
            <w:t>Областной конкурс антинаркотической направленности на лучшую организацию молодежных клубных объединений при библиотеках</w:t>
          </w:r>
        </w:p>
        <w:p w:rsidR="00D57452" w:rsidRDefault="00D57452" w:rsidP="00DE794A">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Попова Е. Клубы по интересам – как одна их форм эффективной работы с молодежью в библиотеках Астраханской области</w:t>
          </w:r>
          <w:r w:rsidR="004C0DF1">
            <w:rPr>
              <w:rFonts w:ascii="Times New Roman" w:eastAsia="Times New Roman CYR" w:hAnsi="Times New Roman" w:cs="Times New Roman"/>
              <w:sz w:val="24"/>
              <w:szCs w:val="24"/>
            </w:rPr>
            <w:t>………………………………………………………</w:t>
          </w:r>
          <w:r w:rsidR="00B54B8F">
            <w:rPr>
              <w:rFonts w:ascii="Times New Roman" w:eastAsia="Times New Roman CYR" w:hAnsi="Times New Roman" w:cs="Times New Roman"/>
              <w:sz w:val="24"/>
              <w:szCs w:val="24"/>
            </w:rPr>
            <w:t>….</w:t>
          </w:r>
          <w:r w:rsidR="006B3F87">
            <w:rPr>
              <w:rFonts w:ascii="Times New Roman" w:eastAsia="Times New Roman CYR" w:hAnsi="Times New Roman" w:cs="Times New Roman"/>
              <w:sz w:val="24"/>
              <w:szCs w:val="24"/>
            </w:rPr>
            <w:t>95</w:t>
          </w:r>
        </w:p>
        <w:p w:rsidR="008A42FB" w:rsidRPr="008A42FB" w:rsidRDefault="008A42FB" w:rsidP="00DE794A">
          <w:pPr>
            <w:rPr>
              <w:rFonts w:ascii="Times New Roman" w:eastAsia="Times New Roman CYR" w:hAnsi="Times New Roman" w:cs="Times New Roman"/>
              <w:b/>
              <w:sz w:val="24"/>
              <w:szCs w:val="24"/>
            </w:rPr>
          </w:pPr>
          <w:r w:rsidRPr="008A42FB">
            <w:rPr>
              <w:rFonts w:ascii="Times New Roman" w:eastAsia="Times New Roman CYR" w:hAnsi="Times New Roman" w:cs="Times New Roman"/>
              <w:b/>
              <w:sz w:val="24"/>
              <w:szCs w:val="24"/>
            </w:rPr>
            <w:t>Областной конкурс «Театр в библиотеке»</w:t>
          </w:r>
        </w:p>
        <w:p w:rsidR="007B7AD0" w:rsidRPr="002F47D8" w:rsidRDefault="008A42FB" w:rsidP="00C9515C">
          <w:pP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Ш</w:t>
          </w:r>
          <w:r w:rsidR="00AA5E3F">
            <w:rPr>
              <w:rFonts w:ascii="Times New Roman" w:eastAsia="Times New Roman CYR" w:hAnsi="Times New Roman" w:cs="Times New Roman"/>
              <w:sz w:val="24"/>
              <w:szCs w:val="24"/>
            </w:rPr>
            <w:t>уминова И. Через театр – к книге: шаги от идеи до реализации……………………</w:t>
          </w:r>
          <w:r w:rsidR="00B54B8F">
            <w:rPr>
              <w:rFonts w:ascii="Times New Roman" w:eastAsia="Times New Roman CYR" w:hAnsi="Times New Roman" w:cs="Times New Roman"/>
              <w:sz w:val="24"/>
              <w:szCs w:val="24"/>
            </w:rPr>
            <w:t>….</w:t>
          </w:r>
          <w:r w:rsidR="006B3F87">
            <w:rPr>
              <w:rFonts w:ascii="Times New Roman" w:eastAsia="Times New Roman CYR" w:hAnsi="Times New Roman" w:cs="Times New Roman"/>
              <w:sz w:val="24"/>
              <w:szCs w:val="24"/>
            </w:rPr>
            <w:t>101</w:t>
          </w:r>
        </w:p>
        <w:p w:rsidR="001A6D5A" w:rsidRDefault="00A45481" w:rsidP="00361640">
          <w:pPr>
            <w:rPr>
              <w:rFonts w:ascii="Times New Roman" w:hAnsi="Times New Roman" w:cs="Times New Roman"/>
              <w:b/>
              <w:sz w:val="24"/>
              <w:szCs w:val="24"/>
              <w:lang w:eastAsia="ru-RU"/>
            </w:rPr>
          </w:pPr>
          <w:r w:rsidRPr="002961B1">
            <w:rPr>
              <w:rFonts w:ascii="Times New Roman" w:hAnsi="Times New Roman" w:cs="Times New Roman"/>
              <w:b/>
              <w:sz w:val="24"/>
              <w:szCs w:val="24"/>
              <w:lang w:eastAsia="ru-RU"/>
            </w:rPr>
            <w:t>М</w:t>
          </w:r>
          <w:r w:rsidR="001A6D5A" w:rsidRPr="002D2574">
            <w:rPr>
              <w:rFonts w:ascii="Times New Roman" w:hAnsi="Times New Roman" w:cs="Times New Roman"/>
              <w:b/>
              <w:sz w:val="24"/>
              <w:szCs w:val="24"/>
              <w:lang w:eastAsia="ru-RU"/>
            </w:rPr>
            <w:t>ОЛОДЫЕ В БИБЛИОТЕЧНОМ ДЕЛЕ</w:t>
          </w:r>
        </w:p>
        <w:p w:rsidR="006B3F87" w:rsidRDefault="00821532" w:rsidP="00361640">
          <w:pPr>
            <w:rPr>
              <w:rFonts w:ascii="Times New Roman" w:hAnsi="Times New Roman" w:cs="Times New Roman"/>
              <w:sz w:val="24"/>
              <w:szCs w:val="24"/>
              <w:lang w:eastAsia="ru-RU"/>
            </w:rPr>
          </w:pPr>
          <w:r w:rsidRPr="00FF64E5">
            <w:rPr>
              <w:rFonts w:ascii="Times New Roman" w:hAnsi="Times New Roman" w:cs="Times New Roman"/>
              <w:sz w:val="24"/>
              <w:szCs w:val="24"/>
              <w:lang w:eastAsia="ru-RU"/>
            </w:rPr>
            <w:t>Представляем победителя Всероссийского конкурса «Б</w:t>
          </w:r>
          <w:r w:rsidR="00864A1A" w:rsidRPr="00FF64E5">
            <w:rPr>
              <w:rFonts w:ascii="Times New Roman" w:hAnsi="Times New Roman" w:cs="Times New Roman"/>
              <w:sz w:val="24"/>
              <w:szCs w:val="24"/>
              <w:lang w:eastAsia="ru-RU"/>
            </w:rPr>
            <w:t>иблиотекарь года 2019</w:t>
          </w:r>
          <w:r w:rsidRPr="00FF64E5">
            <w:rPr>
              <w:rFonts w:ascii="Times New Roman" w:hAnsi="Times New Roman" w:cs="Times New Roman"/>
              <w:sz w:val="24"/>
              <w:szCs w:val="24"/>
              <w:lang w:eastAsia="ru-RU"/>
            </w:rPr>
            <w:t>»</w:t>
          </w:r>
          <w:r w:rsidR="00877E69" w:rsidRPr="00FF64E5">
            <w:rPr>
              <w:rFonts w:ascii="Times New Roman" w:hAnsi="Times New Roman" w:cs="Times New Roman"/>
              <w:sz w:val="24"/>
              <w:szCs w:val="24"/>
              <w:lang w:eastAsia="ru-RU"/>
            </w:rPr>
            <w:t xml:space="preserve"> Решетникову Анастасию Алексеевну</w:t>
          </w:r>
          <w:r w:rsidR="00FF64E5">
            <w:rPr>
              <w:rFonts w:ascii="Times New Roman" w:hAnsi="Times New Roman" w:cs="Times New Roman"/>
              <w:sz w:val="24"/>
              <w:szCs w:val="24"/>
              <w:lang w:eastAsia="ru-RU"/>
            </w:rPr>
            <w:t>…………………………………………………</w:t>
          </w:r>
          <w:r w:rsidR="006B3F87">
            <w:rPr>
              <w:rFonts w:ascii="Times New Roman" w:hAnsi="Times New Roman" w:cs="Times New Roman"/>
              <w:sz w:val="24"/>
              <w:szCs w:val="24"/>
              <w:lang w:eastAsia="ru-RU"/>
            </w:rPr>
            <w:t>…</w:t>
          </w:r>
          <w:r w:rsidR="00B54B8F">
            <w:rPr>
              <w:rFonts w:ascii="Times New Roman" w:hAnsi="Times New Roman" w:cs="Times New Roman"/>
              <w:sz w:val="24"/>
              <w:szCs w:val="24"/>
              <w:lang w:eastAsia="ru-RU"/>
            </w:rPr>
            <w:t>...</w:t>
          </w:r>
          <w:r w:rsidR="006B3F87">
            <w:rPr>
              <w:rFonts w:ascii="Times New Roman" w:hAnsi="Times New Roman" w:cs="Times New Roman"/>
              <w:sz w:val="24"/>
              <w:szCs w:val="24"/>
              <w:lang w:eastAsia="ru-RU"/>
            </w:rPr>
            <w:t>.108</w:t>
          </w:r>
        </w:p>
        <w:p w:rsidR="00F93CFF" w:rsidRDefault="006B3F87"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Интервью с победителем Всероссийского конкурса «Библиотекарь года 2019»   Анастасией Решетниковой………………………………………………………………</w:t>
          </w:r>
          <w:r w:rsidR="00B54B8F">
            <w:rPr>
              <w:rFonts w:ascii="Times New Roman" w:hAnsi="Times New Roman" w:cs="Times New Roman"/>
              <w:sz w:val="24"/>
              <w:szCs w:val="24"/>
              <w:lang w:eastAsia="ru-RU"/>
            </w:rPr>
            <w:t>…..</w:t>
          </w:r>
          <w:r w:rsidR="00116EEF">
            <w:rPr>
              <w:rFonts w:ascii="Times New Roman" w:hAnsi="Times New Roman" w:cs="Times New Roman"/>
              <w:sz w:val="24"/>
              <w:szCs w:val="24"/>
              <w:lang w:eastAsia="ru-RU"/>
            </w:rPr>
            <w:t>109</w:t>
          </w:r>
        </w:p>
        <w:p w:rsidR="00BC5C53" w:rsidRDefault="00BC5C5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Потолокова А. Журналистская деятельность как элемент продвижения культурно-развлекательных мед</w:t>
          </w:r>
          <w:r w:rsidR="00116EEF">
            <w:rPr>
              <w:rFonts w:ascii="Times New Roman" w:hAnsi="Times New Roman" w:cs="Times New Roman"/>
              <w:sz w:val="24"/>
              <w:szCs w:val="24"/>
              <w:lang w:eastAsia="ru-RU"/>
            </w:rPr>
            <w:t>иапроектов……………………………………………………..…</w:t>
          </w:r>
          <w:r w:rsidR="00B54B8F">
            <w:rPr>
              <w:rFonts w:ascii="Times New Roman" w:hAnsi="Times New Roman" w:cs="Times New Roman"/>
              <w:sz w:val="24"/>
              <w:szCs w:val="24"/>
              <w:lang w:eastAsia="ru-RU"/>
            </w:rPr>
            <w:t>…..</w:t>
          </w:r>
          <w:r w:rsidR="00116EEF">
            <w:rPr>
              <w:rFonts w:ascii="Times New Roman" w:hAnsi="Times New Roman" w:cs="Times New Roman"/>
              <w:sz w:val="24"/>
              <w:szCs w:val="24"/>
              <w:lang w:eastAsia="ru-RU"/>
            </w:rPr>
            <w:t>111</w:t>
          </w:r>
        </w:p>
        <w:p w:rsidR="00BC5C53" w:rsidRPr="00FF64E5" w:rsidRDefault="00BC5C5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Решетникова А. Библиотека в социальных сетях………………………………………</w:t>
          </w:r>
          <w:r w:rsidR="00B54B8F">
            <w:rPr>
              <w:rFonts w:ascii="Times New Roman" w:hAnsi="Times New Roman" w:cs="Times New Roman"/>
              <w:sz w:val="24"/>
              <w:szCs w:val="24"/>
              <w:lang w:eastAsia="ru-RU"/>
            </w:rPr>
            <w:t>….</w:t>
          </w:r>
          <w:r w:rsidR="00116EEF">
            <w:rPr>
              <w:rFonts w:ascii="Times New Roman" w:hAnsi="Times New Roman" w:cs="Times New Roman"/>
              <w:sz w:val="24"/>
              <w:szCs w:val="24"/>
              <w:lang w:eastAsia="ru-RU"/>
            </w:rPr>
            <w:t>113</w:t>
          </w:r>
        </w:p>
        <w:p w:rsidR="001A6D5A" w:rsidRDefault="002961B1" w:rsidP="00361640">
          <w:pPr>
            <w:rPr>
              <w:rFonts w:ascii="Times New Roman" w:hAnsi="Times New Roman" w:cs="Times New Roman"/>
              <w:b/>
              <w:sz w:val="24"/>
              <w:szCs w:val="24"/>
            </w:rPr>
          </w:pPr>
          <w:r w:rsidRPr="002961B1">
            <w:rPr>
              <w:rFonts w:ascii="Times New Roman" w:hAnsi="Times New Roman" w:cs="Times New Roman"/>
              <w:b/>
              <w:sz w:val="24"/>
              <w:szCs w:val="24"/>
              <w:lang w:eastAsia="ru-RU"/>
            </w:rPr>
            <w:t>В</w:t>
          </w:r>
          <w:r w:rsidR="003D02DB" w:rsidRPr="002D2574">
            <w:rPr>
              <w:rFonts w:ascii="Times New Roman" w:hAnsi="Times New Roman" w:cs="Times New Roman"/>
              <w:b/>
              <w:sz w:val="24"/>
              <w:szCs w:val="24"/>
            </w:rPr>
            <w:t xml:space="preserve">ПЕЧАТЛЕНИЯ УЧАСТНИКОВ </w:t>
          </w:r>
          <w:r w:rsidR="001A6D5A" w:rsidRPr="002D2574">
            <w:rPr>
              <w:rFonts w:ascii="Times New Roman" w:hAnsi="Times New Roman" w:cs="Times New Roman"/>
              <w:b/>
              <w:sz w:val="24"/>
              <w:szCs w:val="24"/>
            </w:rPr>
            <w:t>ПРОФЕССИОНАЛЬНЫ</w:t>
          </w:r>
          <w:r w:rsidR="003D02DB" w:rsidRPr="002D2574">
            <w:rPr>
              <w:rFonts w:ascii="Times New Roman" w:hAnsi="Times New Roman" w:cs="Times New Roman"/>
              <w:b/>
              <w:sz w:val="24"/>
              <w:szCs w:val="24"/>
            </w:rPr>
            <w:t>Х</w:t>
          </w:r>
          <w:r w:rsidR="001A6D5A" w:rsidRPr="002D2574">
            <w:rPr>
              <w:rFonts w:ascii="Times New Roman" w:hAnsi="Times New Roman" w:cs="Times New Roman"/>
              <w:b/>
              <w:sz w:val="24"/>
              <w:szCs w:val="24"/>
            </w:rPr>
            <w:t xml:space="preserve"> ПОЕЗД</w:t>
          </w:r>
          <w:r w:rsidR="003D02DB" w:rsidRPr="002D2574">
            <w:rPr>
              <w:rFonts w:ascii="Times New Roman" w:hAnsi="Times New Roman" w:cs="Times New Roman"/>
              <w:b/>
              <w:sz w:val="24"/>
              <w:szCs w:val="24"/>
            </w:rPr>
            <w:t>ОК</w:t>
          </w:r>
        </w:p>
        <w:p w:rsidR="008A42FB" w:rsidRDefault="008A42FB" w:rsidP="00361640">
          <w:pPr>
            <w:rPr>
              <w:rFonts w:ascii="Times New Roman" w:hAnsi="Times New Roman" w:cs="Times New Roman"/>
              <w:sz w:val="24"/>
              <w:szCs w:val="24"/>
            </w:rPr>
          </w:pPr>
          <w:r w:rsidRPr="008A42FB">
            <w:rPr>
              <w:rFonts w:ascii="Times New Roman" w:hAnsi="Times New Roman" w:cs="Times New Roman"/>
              <w:sz w:val="24"/>
              <w:szCs w:val="24"/>
            </w:rPr>
            <w:t>Магазевская Л.</w:t>
          </w:r>
          <w:r>
            <w:rPr>
              <w:rFonts w:ascii="Times New Roman" w:hAnsi="Times New Roman" w:cs="Times New Roman"/>
              <w:sz w:val="24"/>
              <w:szCs w:val="24"/>
            </w:rPr>
            <w:t>, Кочегина А. Конференция РБА – 2019: итоги и впечатления</w:t>
          </w:r>
          <w:r w:rsidR="00296622">
            <w:rPr>
              <w:rFonts w:ascii="Times New Roman" w:hAnsi="Times New Roman" w:cs="Times New Roman"/>
              <w:sz w:val="24"/>
              <w:szCs w:val="24"/>
            </w:rPr>
            <w:t>………</w:t>
          </w:r>
          <w:r w:rsidR="00B54B8F">
            <w:rPr>
              <w:rFonts w:ascii="Times New Roman" w:hAnsi="Times New Roman" w:cs="Times New Roman"/>
              <w:sz w:val="24"/>
              <w:szCs w:val="24"/>
            </w:rPr>
            <w:t>….</w:t>
          </w:r>
          <w:r w:rsidR="00296622">
            <w:rPr>
              <w:rFonts w:ascii="Times New Roman" w:hAnsi="Times New Roman" w:cs="Times New Roman"/>
              <w:sz w:val="24"/>
              <w:szCs w:val="24"/>
            </w:rPr>
            <w:t>115</w:t>
          </w:r>
        </w:p>
        <w:p w:rsidR="008A42FB" w:rsidRDefault="00D73593" w:rsidP="00361640">
          <w:pPr>
            <w:rPr>
              <w:rFonts w:ascii="Times New Roman" w:hAnsi="Times New Roman" w:cs="Times New Roman"/>
              <w:sz w:val="24"/>
              <w:szCs w:val="24"/>
            </w:rPr>
          </w:pPr>
          <w:r>
            <w:rPr>
              <w:rFonts w:ascii="Times New Roman" w:hAnsi="Times New Roman" w:cs="Times New Roman"/>
              <w:sz w:val="24"/>
              <w:szCs w:val="24"/>
            </w:rPr>
            <w:t>Воронцова В. 13 Всероссийский лаге</w:t>
          </w:r>
          <w:r w:rsidR="00296622">
            <w:rPr>
              <w:rFonts w:ascii="Times New Roman" w:hAnsi="Times New Roman" w:cs="Times New Roman"/>
              <w:sz w:val="24"/>
              <w:szCs w:val="24"/>
            </w:rPr>
            <w:t>рь сельских библиотек…………………………</w:t>
          </w:r>
          <w:r w:rsidR="00B54B8F">
            <w:rPr>
              <w:rFonts w:ascii="Times New Roman" w:hAnsi="Times New Roman" w:cs="Times New Roman"/>
              <w:sz w:val="24"/>
              <w:szCs w:val="24"/>
            </w:rPr>
            <w:t>….</w:t>
          </w:r>
          <w:r w:rsidR="00296622">
            <w:rPr>
              <w:rFonts w:ascii="Times New Roman" w:hAnsi="Times New Roman" w:cs="Times New Roman"/>
              <w:sz w:val="24"/>
              <w:szCs w:val="24"/>
            </w:rPr>
            <w:t>118</w:t>
          </w:r>
        </w:p>
        <w:p w:rsidR="00D73593" w:rsidRDefault="00D73593" w:rsidP="00361640">
          <w:pPr>
            <w:rPr>
              <w:rFonts w:ascii="Times New Roman" w:hAnsi="Times New Roman" w:cs="Times New Roman"/>
              <w:sz w:val="24"/>
              <w:szCs w:val="24"/>
            </w:rPr>
          </w:pPr>
          <w:r>
            <w:rPr>
              <w:rFonts w:ascii="Times New Roman" w:hAnsi="Times New Roman" w:cs="Times New Roman"/>
              <w:sz w:val="24"/>
              <w:szCs w:val="24"/>
            </w:rPr>
            <w:t>Аркадьева В. Волгоградс</w:t>
          </w:r>
          <w:r w:rsidR="00B54B8F">
            <w:rPr>
              <w:rFonts w:ascii="Times New Roman" w:hAnsi="Times New Roman" w:cs="Times New Roman"/>
              <w:sz w:val="24"/>
              <w:szCs w:val="24"/>
            </w:rPr>
            <w:t>кий дневник……………………………………………………...120</w:t>
          </w:r>
        </w:p>
        <w:p w:rsidR="00D73593" w:rsidRDefault="00D73593" w:rsidP="00361640">
          <w:pPr>
            <w:rPr>
              <w:rFonts w:ascii="Times New Roman" w:hAnsi="Times New Roman" w:cs="Times New Roman"/>
              <w:sz w:val="24"/>
              <w:szCs w:val="24"/>
            </w:rPr>
          </w:pPr>
          <w:r>
            <w:rPr>
              <w:rFonts w:ascii="Times New Roman" w:hAnsi="Times New Roman" w:cs="Times New Roman"/>
              <w:sz w:val="24"/>
              <w:szCs w:val="24"/>
            </w:rPr>
            <w:t>Вихляева Г. Творческие люди……………………………………………………………</w:t>
          </w:r>
          <w:r w:rsidR="00B54B8F">
            <w:rPr>
              <w:rFonts w:ascii="Times New Roman" w:hAnsi="Times New Roman" w:cs="Times New Roman"/>
              <w:sz w:val="24"/>
              <w:szCs w:val="24"/>
            </w:rPr>
            <w:t>....122</w:t>
          </w:r>
        </w:p>
        <w:p w:rsidR="004A33AA" w:rsidRDefault="004A33AA" w:rsidP="00361640">
          <w:pPr>
            <w:rPr>
              <w:rFonts w:ascii="Times New Roman" w:hAnsi="Times New Roman" w:cs="Times New Roman"/>
              <w:b/>
              <w:sz w:val="24"/>
              <w:szCs w:val="24"/>
            </w:rPr>
          </w:pPr>
          <w:r w:rsidRPr="004A33AA">
            <w:rPr>
              <w:rFonts w:ascii="Times New Roman" w:hAnsi="Times New Roman" w:cs="Times New Roman"/>
              <w:b/>
              <w:sz w:val="24"/>
              <w:szCs w:val="24"/>
            </w:rPr>
            <w:t>ПРЕДСТАВЛЯЕМ ИЗДАНИЕ</w:t>
          </w:r>
        </w:p>
        <w:p w:rsidR="004A33AA" w:rsidRDefault="004A33AA" w:rsidP="00361640">
          <w:pPr>
            <w:rPr>
              <w:rFonts w:ascii="Times New Roman" w:hAnsi="Times New Roman" w:cs="Times New Roman"/>
              <w:sz w:val="24"/>
              <w:szCs w:val="24"/>
            </w:rPr>
          </w:pPr>
          <w:r>
            <w:rPr>
              <w:rFonts w:ascii="Times New Roman" w:hAnsi="Times New Roman" w:cs="Times New Roman"/>
              <w:sz w:val="24"/>
              <w:szCs w:val="24"/>
            </w:rPr>
            <w:t>Шуминова И. Народные скрепы: работа библиоте</w:t>
          </w:r>
          <w:r w:rsidR="00B54B8F">
            <w:rPr>
              <w:rFonts w:ascii="Times New Roman" w:hAnsi="Times New Roman" w:cs="Times New Roman"/>
              <w:sz w:val="24"/>
              <w:szCs w:val="24"/>
            </w:rPr>
            <w:t>к с национальной литературой…......123</w:t>
          </w:r>
        </w:p>
        <w:p w:rsidR="004A33AA" w:rsidRDefault="004A33AA" w:rsidP="00361640">
          <w:pPr>
            <w:rPr>
              <w:rFonts w:ascii="Times New Roman" w:hAnsi="Times New Roman" w:cs="Times New Roman"/>
              <w:b/>
              <w:sz w:val="24"/>
              <w:szCs w:val="24"/>
            </w:rPr>
          </w:pPr>
          <w:r w:rsidRPr="004A33AA">
            <w:rPr>
              <w:rFonts w:ascii="Times New Roman" w:hAnsi="Times New Roman" w:cs="Times New Roman"/>
              <w:b/>
              <w:sz w:val="24"/>
              <w:szCs w:val="24"/>
            </w:rPr>
            <w:t>ПРИЛОЖЕНИЯ</w:t>
          </w:r>
        </w:p>
        <w:p w:rsidR="004A33AA" w:rsidRDefault="004A33AA" w:rsidP="00361640">
          <w:pPr>
            <w:rPr>
              <w:rFonts w:ascii="Times New Roman" w:hAnsi="Times New Roman" w:cs="Times New Roman"/>
              <w:sz w:val="24"/>
              <w:szCs w:val="24"/>
            </w:rPr>
          </w:pPr>
          <w:r w:rsidRPr="004A33AA">
            <w:rPr>
              <w:rFonts w:ascii="Times New Roman" w:hAnsi="Times New Roman" w:cs="Times New Roman"/>
              <w:sz w:val="24"/>
              <w:szCs w:val="24"/>
            </w:rPr>
            <w:t>Приложение 1</w:t>
          </w:r>
          <w:r w:rsidR="008B1F62">
            <w:rPr>
              <w:rFonts w:ascii="Times New Roman" w:hAnsi="Times New Roman" w:cs="Times New Roman"/>
              <w:sz w:val="24"/>
              <w:szCs w:val="24"/>
            </w:rPr>
            <w:t>.</w:t>
          </w:r>
          <w:r w:rsidRPr="004A33AA">
            <w:rPr>
              <w:rFonts w:ascii="Times New Roman" w:hAnsi="Times New Roman" w:cs="Times New Roman"/>
              <w:sz w:val="24"/>
              <w:szCs w:val="24"/>
            </w:rPr>
            <w:t xml:space="preserve"> </w:t>
          </w:r>
          <w:r w:rsidR="008B1F62">
            <w:rPr>
              <w:rFonts w:ascii="Times New Roman" w:hAnsi="Times New Roman" w:cs="Times New Roman"/>
              <w:sz w:val="24"/>
              <w:szCs w:val="24"/>
            </w:rPr>
            <w:t>Положение об областном конкурсе на лучшую организацию выставочной работы «Выставка в библиотеке: в по</w:t>
          </w:r>
          <w:r w:rsidR="00B54B8F">
            <w:rPr>
              <w:rFonts w:ascii="Times New Roman" w:hAnsi="Times New Roman" w:cs="Times New Roman"/>
              <w:sz w:val="24"/>
              <w:szCs w:val="24"/>
            </w:rPr>
            <w:t>исках нового образа»……………………………...125</w:t>
          </w:r>
        </w:p>
        <w:p w:rsidR="008B1F62" w:rsidRDefault="008B1F62" w:rsidP="00361640">
          <w:pPr>
            <w:rPr>
              <w:rFonts w:ascii="Times New Roman" w:hAnsi="Times New Roman" w:cs="Times New Roman"/>
              <w:sz w:val="24"/>
              <w:szCs w:val="24"/>
            </w:rPr>
          </w:pPr>
          <w:r>
            <w:rPr>
              <w:rFonts w:ascii="Times New Roman" w:hAnsi="Times New Roman" w:cs="Times New Roman"/>
              <w:sz w:val="24"/>
              <w:szCs w:val="24"/>
            </w:rPr>
            <w:t>Приложение 2. Победители областного конкурса на лучшую организацию выставочной работы «Выставка в библиотеке: в поисках нового образа»……………………………..</w:t>
          </w:r>
          <w:r w:rsidR="00B54B8F">
            <w:rPr>
              <w:rFonts w:ascii="Times New Roman" w:hAnsi="Times New Roman" w:cs="Times New Roman"/>
              <w:sz w:val="24"/>
              <w:szCs w:val="24"/>
            </w:rPr>
            <w:t>.128</w:t>
          </w:r>
        </w:p>
        <w:p w:rsidR="008B1F62" w:rsidRDefault="008B1F62" w:rsidP="00361640">
          <w:pPr>
            <w:rPr>
              <w:rFonts w:ascii="Times New Roman" w:hAnsi="Times New Roman" w:cs="Times New Roman"/>
              <w:sz w:val="24"/>
              <w:szCs w:val="24"/>
            </w:rPr>
          </w:pPr>
          <w:r>
            <w:rPr>
              <w:rFonts w:ascii="Times New Roman" w:hAnsi="Times New Roman" w:cs="Times New Roman"/>
              <w:sz w:val="24"/>
              <w:szCs w:val="24"/>
            </w:rPr>
            <w:t xml:space="preserve">Приложение 3. </w:t>
          </w:r>
          <w:r w:rsidR="003D26DF">
            <w:rPr>
              <w:rFonts w:ascii="Times New Roman" w:hAnsi="Times New Roman" w:cs="Times New Roman"/>
              <w:sz w:val="24"/>
              <w:szCs w:val="24"/>
            </w:rPr>
            <w:t>Программа творческой лаборатории «Выставка в библиотеке: в поисках нового образа»………………………………………………………………………………</w:t>
          </w:r>
          <w:r w:rsidR="00B54B8F">
            <w:rPr>
              <w:rFonts w:ascii="Times New Roman" w:hAnsi="Times New Roman" w:cs="Times New Roman"/>
              <w:sz w:val="24"/>
              <w:szCs w:val="24"/>
            </w:rPr>
            <w:t>..130</w:t>
          </w:r>
        </w:p>
        <w:p w:rsidR="003D26DF" w:rsidRDefault="00216B45" w:rsidP="00361640">
          <w:pPr>
            <w:rPr>
              <w:rFonts w:ascii="Times New Roman" w:hAnsi="Times New Roman" w:cs="Times New Roman"/>
              <w:sz w:val="24"/>
              <w:szCs w:val="24"/>
            </w:rPr>
          </w:pPr>
          <w:r>
            <w:rPr>
              <w:rFonts w:ascii="Times New Roman" w:hAnsi="Times New Roman" w:cs="Times New Roman"/>
              <w:sz w:val="24"/>
              <w:szCs w:val="24"/>
            </w:rPr>
            <w:t>Приложение 4. Положение об областном конкурсе «Лучший читающий район»……</w:t>
          </w:r>
          <w:r w:rsidR="00B54B8F">
            <w:rPr>
              <w:rFonts w:ascii="Times New Roman" w:hAnsi="Times New Roman" w:cs="Times New Roman"/>
              <w:sz w:val="24"/>
              <w:szCs w:val="24"/>
            </w:rPr>
            <w:t>…132</w:t>
          </w:r>
        </w:p>
        <w:p w:rsidR="00216B45" w:rsidRDefault="00216B45" w:rsidP="00361640">
          <w:pPr>
            <w:rPr>
              <w:rFonts w:ascii="Times New Roman" w:hAnsi="Times New Roman" w:cs="Times New Roman"/>
              <w:sz w:val="24"/>
              <w:szCs w:val="24"/>
            </w:rPr>
          </w:pPr>
          <w:r>
            <w:rPr>
              <w:rFonts w:ascii="Times New Roman" w:hAnsi="Times New Roman" w:cs="Times New Roman"/>
              <w:sz w:val="24"/>
              <w:szCs w:val="24"/>
            </w:rPr>
            <w:lastRenderedPageBreak/>
            <w:t>Приложение 5. Программа профессиональной лаборатории «Эффективные стратегии поддержки и развития чтения»…………………………………………………………</w:t>
          </w:r>
          <w:r w:rsidR="00C8022F">
            <w:rPr>
              <w:rFonts w:ascii="Times New Roman" w:hAnsi="Times New Roman" w:cs="Times New Roman"/>
              <w:sz w:val="24"/>
              <w:szCs w:val="24"/>
            </w:rPr>
            <w:t>…...134</w:t>
          </w:r>
        </w:p>
        <w:p w:rsidR="008A7C9D" w:rsidRDefault="008A7C9D" w:rsidP="00361640">
          <w:pPr>
            <w:rPr>
              <w:rFonts w:ascii="Times New Roman" w:hAnsi="Times New Roman" w:cs="Times New Roman"/>
              <w:sz w:val="24"/>
              <w:szCs w:val="24"/>
            </w:rPr>
          </w:pPr>
          <w:r>
            <w:rPr>
              <w:rFonts w:ascii="Times New Roman" w:hAnsi="Times New Roman" w:cs="Times New Roman"/>
              <w:sz w:val="24"/>
              <w:szCs w:val="24"/>
            </w:rPr>
            <w:t xml:space="preserve">Приложение 6. Положение об областном конкурсе антинаркотической направленности на лучшую организацию молодежных клубных </w:t>
          </w:r>
          <w:r w:rsidR="00C8022F">
            <w:rPr>
              <w:rFonts w:ascii="Times New Roman" w:hAnsi="Times New Roman" w:cs="Times New Roman"/>
              <w:sz w:val="24"/>
              <w:szCs w:val="24"/>
            </w:rPr>
            <w:t>объединений при библиотеках…………..136</w:t>
          </w:r>
        </w:p>
        <w:p w:rsidR="008A7C9D" w:rsidRDefault="008A7C9D" w:rsidP="00361640">
          <w:pPr>
            <w:rPr>
              <w:rFonts w:ascii="Times New Roman" w:hAnsi="Times New Roman" w:cs="Times New Roman"/>
              <w:sz w:val="24"/>
              <w:szCs w:val="24"/>
            </w:rPr>
          </w:pPr>
          <w:r>
            <w:rPr>
              <w:rFonts w:ascii="Times New Roman" w:hAnsi="Times New Roman" w:cs="Times New Roman"/>
              <w:sz w:val="24"/>
              <w:szCs w:val="24"/>
            </w:rPr>
            <w:t>Приложение 7. Победители областного конкурса антинаркотической направленности на лучшую организацию молодежных клубных объединений при библиотеках…………</w:t>
          </w:r>
          <w:r w:rsidR="00C8022F">
            <w:rPr>
              <w:rFonts w:ascii="Times New Roman" w:hAnsi="Times New Roman" w:cs="Times New Roman"/>
              <w:sz w:val="24"/>
              <w:szCs w:val="24"/>
            </w:rPr>
            <w:t>..139</w:t>
          </w:r>
        </w:p>
        <w:p w:rsidR="008A7C9D" w:rsidRDefault="008A7C9D" w:rsidP="00361640">
          <w:pPr>
            <w:rPr>
              <w:rFonts w:ascii="Times New Roman" w:hAnsi="Times New Roman" w:cs="Times New Roman"/>
              <w:sz w:val="24"/>
              <w:szCs w:val="24"/>
            </w:rPr>
          </w:pPr>
          <w:r>
            <w:rPr>
              <w:rFonts w:ascii="Times New Roman" w:hAnsi="Times New Roman" w:cs="Times New Roman"/>
              <w:sz w:val="24"/>
              <w:szCs w:val="24"/>
            </w:rPr>
            <w:t>Приложение 8. Программа профессиональной лаборатории «Молодежный клуб в библиотеке как ресурс продвижения позитивного образа жизни»……………………</w:t>
          </w:r>
          <w:r w:rsidR="00C8022F">
            <w:rPr>
              <w:rFonts w:ascii="Times New Roman" w:hAnsi="Times New Roman" w:cs="Times New Roman"/>
              <w:sz w:val="24"/>
              <w:szCs w:val="24"/>
            </w:rPr>
            <w:t>….141</w:t>
          </w:r>
        </w:p>
        <w:p w:rsidR="00AC559D" w:rsidRDefault="00AC559D" w:rsidP="00361640">
          <w:pPr>
            <w:rPr>
              <w:rFonts w:ascii="Times New Roman" w:hAnsi="Times New Roman" w:cs="Times New Roman"/>
              <w:sz w:val="24"/>
              <w:szCs w:val="24"/>
            </w:rPr>
          </w:pPr>
          <w:r>
            <w:rPr>
              <w:rFonts w:ascii="Times New Roman" w:hAnsi="Times New Roman" w:cs="Times New Roman"/>
              <w:sz w:val="24"/>
              <w:szCs w:val="24"/>
            </w:rPr>
            <w:t>Приложение 9. Положение о конкурсе «Театр в библиотеке»</w:t>
          </w:r>
          <w:r w:rsidR="00F93CFF">
            <w:rPr>
              <w:rFonts w:ascii="Times New Roman" w:hAnsi="Times New Roman" w:cs="Times New Roman"/>
              <w:sz w:val="24"/>
              <w:szCs w:val="24"/>
            </w:rPr>
            <w:t>………………………</w:t>
          </w:r>
          <w:r w:rsidR="00C8022F">
            <w:rPr>
              <w:rFonts w:ascii="Times New Roman" w:hAnsi="Times New Roman" w:cs="Times New Roman"/>
              <w:sz w:val="24"/>
              <w:szCs w:val="24"/>
            </w:rPr>
            <w:t>……143</w:t>
          </w:r>
        </w:p>
        <w:p w:rsidR="00F93CFF" w:rsidRDefault="00F93CFF" w:rsidP="00361640">
          <w:pPr>
            <w:rPr>
              <w:rFonts w:ascii="Times New Roman" w:hAnsi="Times New Roman" w:cs="Times New Roman"/>
              <w:sz w:val="24"/>
              <w:szCs w:val="24"/>
            </w:rPr>
          </w:pPr>
          <w:r>
            <w:rPr>
              <w:rFonts w:ascii="Times New Roman" w:hAnsi="Times New Roman" w:cs="Times New Roman"/>
              <w:sz w:val="24"/>
              <w:szCs w:val="24"/>
            </w:rPr>
            <w:t>Приложение 10. Победители областного конкурса «Театр в библиотеке»</w:t>
          </w:r>
          <w:r w:rsidR="00AB61B5">
            <w:rPr>
              <w:rFonts w:ascii="Times New Roman" w:hAnsi="Times New Roman" w:cs="Times New Roman"/>
              <w:sz w:val="24"/>
              <w:szCs w:val="24"/>
            </w:rPr>
            <w:t>……………</w:t>
          </w:r>
          <w:r w:rsidR="00A4161A">
            <w:rPr>
              <w:rFonts w:ascii="Times New Roman" w:hAnsi="Times New Roman" w:cs="Times New Roman"/>
              <w:sz w:val="24"/>
              <w:szCs w:val="24"/>
            </w:rPr>
            <w:t>…146</w:t>
          </w:r>
        </w:p>
        <w:p w:rsidR="00BC73C7" w:rsidRPr="002D2574" w:rsidRDefault="00F93CFF" w:rsidP="00361640">
          <w:pPr>
            <w:rPr>
              <w:rFonts w:ascii="Times New Roman" w:hAnsi="Times New Roman" w:cs="Times New Roman"/>
              <w:sz w:val="24"/>
              <w:szCs w:val="24"/>
            </w:rPr>
          </w:pPr>
          <w:r>
            <w:rPr>
              <w:rFonts w:ascii="Times New Roman" w:hAnsi="Times New Roman" w:cs="Times New Roman"/>
              <w:sz w:val="24"/>
              <w:szCs w:val="24"/>
            </w:rPr>
            <w:t xml:space="preserve">Приложение 11. </w:t>
          </w:r>
          <w:r w:rsidR="00AB61B5">
            <w:rPr>
              <w:rFonts w:ascii="Times New Roman" w:hAnsi="Times New Roman" w:cs="Times New Roman"/>
              <w:sz w:val="24"/>
              <w:szCs w:val="24"/>
            </w:rPr>
            <w:t>Программа творческой лаборатории «Через театр – к книге: шаги от идеи до реализации»………………………………………………………………………………</w:t>
          </w:r>
          <w:r w:rsidR="00A4161A">
            <w:rPr>
              <w:rFonts w:ascii="Times New Roman" w:hAnsi="Times New Roman" w:cs="Times New Roman"/>
              <w:sz w:val="24"/>
              <w:szCs w:val="24"/>
            </w:rPr>
            <w:t>148</w:t>
          </w:r>
        </w:p>
      </w:sdtContent>
    </w:sdt>
    <w:p w:rsidR="008E5B02" w:rsidRDefault="008E5B02" w:rsidP="008E5B02">
      <w:pPr>
        <w:spacing w:after="0" w:line="240" w:lineRule="auto"/>
        <w:jc w:val="right"/>
        <w:rPr>
          <w:rFonts w:ascii="Times New Roman" w:hAnsi="Times New Roman" w:cs="Times New Roman"/>
          <w:b/>
          <w:sz w:val="28"/>
          <w:szCs w:val="28"/>
          <w:u w:val="single"/>
        </w:rPr>
      </w:pPr>
    </w:p>
    <w:p w:rsidR="001A6D5A" w:rsidRDefault="00BC73C7" w:rsidP="008E5B02">
      <w:pPr>
        <w:jc w:val="right"/>
        <w:rPr>
          <w:rFonts w:ascii="Times New Roman" w:hAnsi="Times New Roman" w:cs="Times New Roman"/>
          <w:i/>
          <w:sz w:val="28"/>
          <w:szCs w:val="28"/>
        </w:rPr>
      </w:pPr>
      <w:r>
        <w:rPr>
          <w:rFonts w:ascii="Times New Roman" w:hAnsi="Times New Roman" w:cs="Times New Roman"/>
          <w:b/>
          <w:sz w:val="28"/>
          <w:szCs w:val="28"/>
          <w:u w:val="single"/>
        </w:rPr>
        <w:br w:type="page"/>
      </w:r>
    </w:p>
    <w:p w:rsidR="00DC69BF" w:rsidRDefault="00DC69BF" w:rsidP="00DC69BF">
      <w:pPr>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ПОЗДРАВЛЯЕМ!</w:t>
      </w:r>
    </w:p>
    <w:p w:rsidR="00B55070" w:rsidRDefault="00B55070" w:rsidP="00DC69BF">
      <w:pPr>
        <w:jc w:val="right"/>
        <w:rPr>
          <w:rFonts w:ascii="Times New Roman" w:hAnsi="Times New Roman" w:cs="Times New Roman"/>
          <w:b/>
          <w:sz w:val="28"/>
          <w:szCs w:val="28"/>
          <w:u w:val="single"/>
        </w:rPr>
      </w:pPr>
    </w:p>
    <w:p w:rsidR="00396422" w:rsidRDefault="00B55070" w:rsidP="00B55070">
      <w:pPr>
        <w:jc w:val="both"/>
        <w:rPr>
          <w:rFonts w:ascii="Times New Roman" w:hAnsi="Times New Roman" w:cs="Times New Roman"/>
          <w:sz w:val="28"/>
          <w:szCs w:val="28"/>
        </w:rPr>
      </w:pPr>
      <w:r w:rsidRPr="00B55070">
        <w:rPr>
          <w:rFonts w:ascii="Times New Roman" w:hAnsi="Times New Roman" w:cs="Times New Roman"/>
          <w:b/>
          <w:sz w:val="28"/>
          <w:szCs w:val="28"/>
        </w:rPr>
        <w:t>Доронину Светлану Леонидовну</w:t>
      </w:r>
      <w:r>
        <w:rPr>
          <w:rFonts w:ascii="Times New Roman" w:hAnsi="Times New Roman" w:cs="Times New Roman"/>
          <w:b/>
          <w:sz w:val="28"/>
          <w:szCs w:val="28"/>
        </w:rPr>
        <w:t xml:space="preserve"> – </w:t>
      </w:r>
      <w:r>
        <w:rPr>
          <w:rFonts w:ascii="Times New Roman" w:hAnsi="Times New Roman" w:cs="Times New Roman"/>
          <w:sz w:val="28"/>
          <w:szCs w:val="28"/>
        </w:rPr>
        <w:t>директора МКУК «Харабалинская межпоселенческая библиотека» с присвоением почетного звания «Заслуженный работник культуры Российской Федерации».</w:t>
      </w:r>
    </w:p>
    <w:p w:rsidR="005E17A8" w:rsidRPr="00B55070" w:rsidRDefault="005E17A8" w:rsidP="00B55070">
      <w:pPr>
        <w:jc w:val="both"/>
        <w:rPr>
          <w:rFonts w:ascii="Times New Roman" w:hAnsi="Times New Roman" w:cs="Times New Roman"/>
          <w:sz w:val="28"/>
          <w:szCs w:val="28"/>
        </w:rPr>
      </w:pPr>
      <w:r w:rsidRPr="005E17A8">
        <w:rPr>
          <w:rFonts w:ascii="Times New Roman" w:hAnsi="Times New Roman" w:cs="Times New Roman"/>
          <w:b/>
          <w:sz w:val="28"/>
          <w:szCs w:val="28"/>
        </w:rPr>
        <w:t>Решетникову Анастасию Алексеевну</w:t>
      </w:r>
      <w:r>
        <w:rPr>
          <w:rFonts w:ascii="Times New Roman" w:hAnsi="Times New Roman" w:cs="Times New Roman"/>
          <w:sz w:val="28"/>
          <w:szCs w:val="28"/>
        </w:rPr>
        <w:t xml:space="preserve"> – с победой во Всероссийском конкурсе «Библиотекарь 2019 года» в номинации для студентов училищ, техникумов, колледжей.</w:t>
      </w:r>
    </w:p>
    <w:p w:rsidR="001331D7" w:rsidRDefault="001331D7" w:rsidP="001331D7">
      <w:pPr>
        <w:pStyle w:val="af2"/>
        <w:jc w:val="both"/>
        <w:rPr>
          <w:rFonts w:ascii="Times New Roman" w:hAnsi="Times New Roman" w:cs="Times New Roman"/>
          <w:sz w:val="28"/>
          <w:szCs w:val="28"/>
        </w:rPr>
      </w:pPr>
      <w:r>
        <w:rPr>
          <w:rFonts w:ascii="Times New Roman" w:hAnsi="Times New Roman" w:cs="Times New Roman"/>
          <w:b/>
          <w:sz w:val="28"/>
          <w:szCs w:val="28"/>
        </w:rPr>
        <w:t xml:space="preserve">Магазевскую Ларису Михайловну – </w:t>
      </w:r>
      <w:r>
        <w:rPr>
          <w:rFonts w:ascii="Times New Roman" w:hAnsi="Times New Roman" w:cs="Times New Roman"/>
          <w:sz w:val="28"/>
          <w:szCs w:val="28"/>
        </w:rPr>
        <w:t>директора ГБУК АО «Астраханская библиотека для молодежи им. Б. Шаховского» с присвоением Почетного знака Губернатора Астраханской области «За профессиональные заслуги»</w:t>
      </w:r>
      <w:r w:rsidR="001A4A8D">
        <w:rPr>
          <w:rFonts w:ascii="Times New Roman" w:hAnsi="Times New Roman" w:cs="Times New Roman"/>
          <w:sz w:val="28"/>
          <w:szCs w:val="28"/>
        </w:rPr>
        <w:t>.</w:t>
      </w:r>
    </w:p>
    <w:p w:rsidR="005E17A8" w:rsidRDefault="005E17A8" w:rsidP="005E17A8">
      <w:pPr>
        <w:pStyle w:val="af2"/>
        <w:jc w:val="both"/>
        <w:rPr>
          <w:rFonts w:ascii="Times New Roman" w:hAnsi="Times New Roman" w:cs="Times New Roman"/>
          <w:b/>
          <w:sz w:val="28"/>
          <w:szCs w:val="28"/>
        </w:rPr>
      </w:pPr>
    </w:p>
    <w:p w:rsidR="001331D7" w:rsidRDefault="001331D7" w:rsidP="001331D7">
      <w:pPr>
        <w:pStyle w:val="af2"/>
        <w:jc w:val="both"/>
        <w:rPr>
          <w:rFonts w:ascii="Times New Roman" w:hAnsi="Times New Roman" w:cs="Times New Roman"/>
          <w:sz w:val="28"/>
          <w:szCs w:val="28"/>
        </w:rPr>
      </w:pPr>
      <w:r w:rsidRPr="00020821">
        <w:rPr>
          <w:rFonts w:ascii="Times New Roman" w:hAnsi="Times New Roman" w:cs="Times New Roman"/>
          <w:b/>
          <w:sz w:val="28"/>
          <w:szCs w:val="28"/>
        </w:rPr>
        <w:t xml:space="preserve">Потехину Нелли Федоровну </w:t>
      </w:r>
      <w:r w:rsidRPr="00020821">
        <w:rPr>
          <w:rFonts w:ascii="Times New Roman" w:hAnsi="Times New Roman" w:cs="Times New Roman"/>
          <w:sz w:val="28"/>
          <w:szCs w:val="28"/>
        </w:rPr>
        <w:t xml:space="preserve">– заведующую отделом научно-исследовательской и методической работы </w:t>
      </w:r>
      <w:r>
        <w:rPr>
          <w:rFonts w:ascii="Times New Roman" w:hAnsi="Times New Roman" w:cs="Times New Roman"/>
          <w:sz w:val="28"/>
          <w:szCs w:val="28"/>
        </w:rPr>
        <w:t>ГБУК АО «Астраханская областная научная библиотека им. Н.К. Крупской» с присвоением Почетного знака Губернатора Астраханской области «За профессиональные заслуги».</w:t>
      </w:r>
    </w:p>
    <w:p w:rsidR="001331D7" w:rsidRDefault="001331D7" w:rsidP="001331D7">
      <w:pPr>
        <w:pStyle w:val="af2"/>
        <w:jc w:val="both"/>
        <w:rPr>
          <w:rFonts w:ascii="Times New Roman" w:hAnsi="Times New Roman" w:cs="Times New Roman"/>
          <w:sz w:val="28"/>
          <w:szCs w:val="28"/>
        </w:rPr>
      </w:pPr>
    </w:p>
    <w:p w:rsidR="001331D7" w:rsidRDefault="001331D7" w:rsidP="001331D7">
      <w:pPr>
        <w:pStyle w:val="af2"/>
        <w:jc w:val="both"/>
        <w:rPr>
          <w:rFonts w:ascii="Times New Roman" w:hAnsi="Times New Roman" w:cs="Times New Roman"/>
          <w:sz w:val="28"/>
          <w:szCs w:val="28"/>
        </w:rPr>
      </w:pPr>
      <w:r w:rsidRPr="00020821">
        <w:rPr>
          <w:rFonts w:ascii="Times New Roman" w:hAnsi="Times New Roman" w:cs="Times New Roman"/>
          <w:b/>
          <w:sz w:val="28"/>
          <w:szCs w:val="28"/>
        </w:rPr>
        <w:t xml:space="preserve">Шуминову Ирину Олеговну </w:t>
      </w:r>
      <w:r>
        <w:rPr>
          <w:rFonts w:ascii="Times New Roman" w:hAnsi="Times New Roman" w:cs="Times New Roman"/>
          <w:sz w:val="28"/>
          <w:szCs w:val="28"/>
        </w:rPr>
        <w:t xml:space="preserve">– главного библиотекаря отдела </w:t>
      </w:r>
      <w:r w:rsidRPr="00020821">
        <w:rPr>
          <w:rFonts w:ascii="Times New Roman" w:hAnsi="Times New Roman" w:cs="Times New Roman"/>
          <w:sz w:val="28"/>
          <w:szCs w:val="28"/>
        </w:rPr>
        <w:t xml:space="preserve">научно-исследовательской и методической работы </w:t>
      </w:r>
      <w:r>
        <w:rPr>
          <w:rFonts w:ascii="Times New Roman" w:hAnsi="Times New Roman" w:cs="Times New Roman"/>
          <w:sz w:val="28"/>
          <w:szCs w:val="28"/>
        </w:rPr>
        <w:t>ГБУК АО «Астраханская областная научная библиотека им. Н.К. Крупской» с присвоением Почетного знака Губернатора Астраханской области «За профессиональные заслуги».</w:t>
      </w:r>
    </w:p>
    <w:p w:rsidR="008E2C0D" w:rsidRDefault="008E2C0D" w:rsidP="001331D7">
      <w:pPr>
        <w:pStyle w:val="af2"/>
        <w:jc w:val="both"/>
        <w:rPr>
          <w:rFonts w:ascii="Times New Roman" w:hAnsi="Times New Roman" w:cs="Times New Roman"/>
          <w:sz w:val="28"/>
          <w:szCs w:val="28"/>
        </w:rPr>
      </w:pPr>
    </w:p>
    <w:p w:rsidR="008E2C0D" w:rsidRDefault="008E2C0D" w:rsidP="008E2C0D">
      <w:pPr>
        <w:pStyle w:val="af2"/>
        <w:jc w:val="both"/>
        <w:rPr>
          <w:rFonts w:ascii="Times New Roman" w:hAnsi="Times New Roman" w:cs="Times New Roman"/>
          <w:sz w:val="28"/>
          <w:szCs w:val="28"/>
        </w:rPr>
      </w:pPr>
      <w:r>
        <w:rPr>
          <w:rFonts w:ascii="Times New Roman" w:hAnsi="Times New Roman" w:cs="Times New Roman"/>
          <w:b/>
          <w:sz w:val="28"/>
          <w:szCs w:val="28"/>
        </w:rPr>
        <w:t xml:space="preserve">Магазевскую Ларису Михайловну – </w:t>
      </w:r>
      <w:r>
        <w:rPr>
          <w:rFonts w:ascii="Times New Roman" w:hAnsi="Times New Roman" w:cs="Times New Roman"/>
          <w:sz w:val="28"/>
          <w:szCs w:val="28"/>
        </w:rPr>
        <w:t xml:space="preserve">директора ГБУК АО «Астраханская библиотека для молодежи им. Б. Шаховского» с награждением Почетной грамотой Российской библиотечной ассоциации «За вклад в развитие молодежного библиотечного движения в России». </w:t>
      </w:r>
    </w:p>
    <w:p w:rsidR="008E2C0D" w:rsidRDefault="008E2C0D" w:rsidP="001331D7">
      <w:pPr>
        <w:pStyle w:val="af2"/>
        <w:jc w:val="both"/>
        <w:rPr>
          <w:rFonts w:ascii="Times New Roman" w:hAnsi="Times New Roman" w:cs="Times New Roman"/>
          <w:sz w:val="28"/>
          <w:szCs w:val="28"/>
        </w:rPr>
      </w:pPr>
    </w:p>
    <w:p w:rsidR="001331D7" w:rsidRDefault="001331D7" w:rsidP="001331D7">
      <w:pPr>
        <w:pStyle w:val="af2"/>
        <w:jc w:val="both"/>
        <w:rPr>
          <w:rFonts w:ascii="Times New Roman" w:hAnsi="Times New Roman" w:cs="Times New Roman"/>
          <w:sz w:val="28"/>
          <w:szCs w:val="28"/>
        </w:rPr>
      </w:pPr>
      <w:r w:rsidRPr="00B3039A">
        <w:rPr>
          <w:rFonts w:ascii="Times New Roman" w:hAnsi="Times New Roman" w:cs="Times New Roman"/>
          <w:b/>
          <w:sz w:val="28"/>
          <w:szCs w:val="28"/>
        </w:rPr>
        <w:t>Вихляеву Галину Владимировну</w:t>
      </w:r>
      <w:r>
        <w:rPr>
          <w:rFonts w:ascii="Times New Roman" w:hAnsi="Times New Roman" w:cs="Times New Roman"/>
          <w:sz w:val="28"/>
          <w:szCs w:val="28"/>
        </w:rPr>
        <w:t xml:space="preserve"> – заместителя директора МКУК «Харабалинская межпоселенческая библиотека» победителя отраслевого конкурса «Лучший работник культуры года»</w:t>
      </w:r>
      <w:r w:rsidR="004C0DF1">
        <w:rPr>
          <w:rFonts w:ascii="Times New Roman" w:hAnsi="Times New Roman" w:cs="Times New Roman"/>
          <w:sz w:val="28"/>
          <w:szCs w:val="28"/>
        </w:rPr>
        <w:t xml:space="preserve"> в номинации «Библиотекарь».</w:t>
      </w:r>
    </w:p>
    <w:p w:rsidR="001331D7" w:rsidRDefault="001331D7" w:rsidP="001331D7">
      <w:pPr>
        <w:pStyle w:val="af2"/>
        <w:jc w:val="both"/>
        <w:rPr>
          <w:rFonts w:ascii="Times New Roman" w:hAnsi="Times New Roman" w:cs="Times New Roman"/>
          <w:sz w:val="28"/>
          <w:szCs w:val="28"/>
        </w:rPr>
      </w:pPr>
    </w:p>
    <w:p w:rsidR="001331D7" w:rsidRPr="00020821" w:rsidRDefault="001331D7" w:rsidP="001331D7">
      <w:pPr>
        <w:pStyle w:val="af2"/>
        <w:jc w:val="both"/>
        <w:rPr>
          <w:rFonts w:ascii="Times New Roman" w:hAnsi="Times New Roman" w:cs="Times New Roman"/>
          <w:sz w:val="28"/>
          <w:szCs w:val="28"/>
        </w:rPr>
      </w:pPr>
      <w:r w:rsidRPr="00B3039A">
        <w:rPr>
          <w:rFonts w:ascii="Times New Roman" w:hAnsi="Times New Roman" w:cs="Times New Roman"/>
          <w:b/>
          <w:sz w:val="28"/>
          <w:szCs w:val="28"/>
        </w:rPr>
        <w:t>Болдыреву Светлану Ивановну</w:t>
      </w:r>
      <w:r>
        <w:rPr>
          <w:rFonts w:ascii="Times New Roman" w:hAnsi="Times New Roman" w:cs="Times New Roman"/>
          <w:sz w:val="28"/>
          <w:szCs w:val="28"/>
        </w:rPr>
        <w:t xml:space="preserve"> – заведующую детской модельной библиотекой нового поколения МКУК «Управление культуры Лиманского района» победителя отраслевого конкурса «Лучший работник культуры года»</w:t>
      </w:r>
      <w:r w:rsidR="004C0DF1">
        <w:rPr>
          <w:rFonts w:ascii="Times New Roman" w:hAnsi="Times New Roman" w:cs="Times New Roman"/>
          <w:sz w:val="28"/>
          <w:szCs w:val="28"/>
        </w:rPr>
        <w:t xml:space="preserve"> в номинации «Библиотекарь».</w:t>
      </w: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1331D7" w:rsidRDefault="001331D7" w:rsidP="002E5B8B">
      <w:pPr>
        <w:spacing w:after="0" w:line="240" w:lineRule="auto"/>
        <w:jc w:val="right"/>
        <w:rPr>
          <w:rFonts w:ascii="Times New Roman" w:hAnsi="Times New Roman" w:cs="Times New Roman"/>
          <w:b/>
          <w:sz w:val="28"/>
          <w:szCs w:val="28"/>
          <w:u w:val="single"/>
        </w:rPr>
      </w:pPr>
    </w:p>
    <w:p w:rsidR="00AF52D2" w:rsidRDefault="00322211" w:rsidP="002E5B8B">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ЮБИЛЕИ И ЮБИЛЯРЫ</w:t>
      </w:r>
    </w:p>
    <w:p w:rsidR="00A45481" w:rsidRDefault="00A45481" w:rsidP="002E5B8B">
      <w:pPr>
        <w:spacing w:after="0" w:line="240" w:lineRule="auto"/>
        <w:jc w:val="right"/>
        <w:rPr>
          <w:rFonts w:ascii="Times New Roman" w:hAnsi="Times New Roman" w:cs="Times New Roman"/>
          <w:b/>
          <w:sz w:val="28"/>
          <w:szCs w:val="28"/>
          <w:u w:val="single"/>
        </w:rPr>
      </w:pPr>
    </w:p>
    <w:p w:rsidR="00A45481" w:rsidRDefault="00A45481" w:rsidP="002E5B8B">
      <w:pPr>
        <w:spacing w:after="0" w:line="240" w:lineRule="auto"/>
        <w:jc w:val="right"/>
        <w:rPr>
          <w:rFonts w:ascii="Times New Roman" w:hAnsi="Times New Roman" w:cs="Times New Roman"/>
          <w:b/>
          <w:sz w:val="28"/>
          <w:szCs w:val="28"/>
          <w:u w:val="single"/>
        </w:rPr>
      </w:pPr>
    </w:p>
    <w:p w:rsidR="00AF76DD" w:rsidRPr="005C28E5" w:rsidRDefault="00AF76DD" w:rsidP="00AF76DD">
      <w:pPr>
        <w:spacing w:after="0"/>
        <w:jc w:val="center"/>
        <w:rPr>
          <w:rFonts w:ascii="Constantia" w:hAnsi="Constantia"/>
          <w:b/>
          <w:noProof/>
          <w:sz w:val="32"/>
          <w:szCs w:val="32"/>
          <w:lang w:eastAsia="ru-RU"/>
        </w:rPr>
      </w:pPr>
      <w:r w:rsidRPr="005C28E5">
        <w:rPr>
          <w:rFonts w:ascii="Constantia" w:hAnsi="Constantia"/>
          <w:b/>
          <w:noProof/>
          <w:sz w:val="32"/>
          <w:szCs w:val="32"/>
          <w:lang w:eastAsia="ru-RU"/>
        </w:rPr>
        <w:t>Молодость души вечна</w:t>
      </w:r>
    </w:p>
    <w:p w:rsidR="00AF76DD" w:rsidRDefault="00AF76DD" w:rsidP="00AF76DD">
      <w:pPr>
        <w:spacing w:after="0"/>
        <w:jc w:val="right"/>
        <w:rPr>
          <w:rFonts w:ascii="Times New Roman" w:hAnsi="Times New Roman"/>
          <w:i/>
          <w:noProof/>
          <w:sz w:val="28"/>
          <w:szCs w:val="28"/>
          <w:lang w:eastAsia="ru-RU"/>
        </w:rPr>
      </w:pPr>
    </w:p>
    <w:p w:rsidR="00AF76DD" w:rsidRPr="005C28E5" w:rsidRDefault="00AF76DD" w:rsidP="00AF76DD">
      <w:pPr>
        <w:spacing w:after="0"/>
        <w:jc w:val="right"/>
        <w:rPr>
          <w:rFonts w:ascii="Times New Roman" w:hAnsi="Times New Roman"/>
          <w:i/>
          <w:noProof/>
          <w:sz w:val="28"/>
          <w:szCs w:val="28"/>
          <w:lang w:eastAsia="ru-RU"/>
        </w:rPr>
      </w:pPr>
      <w:r w:rsidRPr="005C28E5">
        <w:rPr>
          <w:rFonts w:ascii="Times New Roman" w:hAnsi="Times New Roman"/>
          <w:i/>
          <w:noProof/>
          <w:sz w:val="28"/>
          <w:szCs w:val="28"/>
          <w:lang w:eastAsia="ru-RU"/>
        </w:rPr>
        <w:t>Галина Вихляева,</w:t>
      </w:r>
    </w:p>
    <w:p w:rsidR="00AF76DD" w:rsidRPr="005C28E5" w:rsidRDefault="00AF76DD" w:rsidP="00AF76DD">
      <w:pPr>
        <w:spacing w:after="0"/>
        <w:jc w:val="right"/>
        <w:rPr>
          <w:rFonts w:ascii="Times New Roman" w:hAnsi="Times New Roman"/>
          <w:i/>
          <w:noProof/>
          <w:sz w:val="28"/>
          <w:szCs w:val="28"/>
          <w:lang w:eastAsia="ru-RU"/>
        </w:rPr>
      </w:pPr>
      <w:r w:rsidRPr="005C28E5">
        <w:rPr>
          <w:rFonts w:ascii="Times New Roman" w:hAnsi="Times New Roman"/>
          <w:i/>
          <w:noProof/>
          <w:sz w:val="28"/>
          <w:szCs w:val="28"/>
          <w:lang w:eastAsia="ru-RU"/>
        </w:rPr>
        <w:t>заместитель директора</w:t>
      </w:r>
    </w:p>
    <w:p w:rsidR="00AF76DD" w:rsidRPr="005C28E5" w:rsidRDefault="00AF76DD" w:rsidP="00AF76DD">
      <w:pPr>
        <w:spacing w:after="0"/>
        <w:jc w:val="right"/>
        <w:rPr>
          <w:rFonts w:ascii="Times New Roman" w:hAnsi="Times New Roman"/>
          <w:i/>
          <w:noProof/>
          <w:sz w:val="28"/>
          <w:szCs w:val="28"/>
          <w:lang w:eastAsia="ru-RU"/>
        </w:rPr>
      </w:pPr>
      <w:r w:rsidRPr="005C28E5">
        <w:rPr>
          <w:rFonts w:ascii="Times New Roman" w:hAnsi="Times New Roman"/>
          <w:i/>
          <w:noProof/>
          <w:sz w:val="28"/>
          <w:szCs w:val="28"/>
          <w:lang w:eastAsia="ru-RU"/>
        </w:rPr>
        <w:t>МКУК «Харабалинская межпоселенческая библиотека»</w:t>
      </w:r>
    </w:p>
    <w:p w:rsidR="00AF76DD" w:rsidRDefault="00AF76DD" w:rsidP="00AF76DD">
      <w:pPr>
        <w:spacing w:after="0"/>
        <w:jc w:val="center"/>
        <w:rPr>
          <w:rFonts w:ascii="Times New Roman" w:hAnsi="Times New Roman"/>
          <w:b/>
          <w:noProof/>
          <w:sz w:val="28"/>
          <w:szCs w:val="28"/>
          <w:lang w:eastAsia="ru-RU"/>
        </w:rPr>
      </w:pPr>
    </w:p>
    <w:p w:rsidR="00AF76DD" w:rsidRDefault="00AF76DD" w:rsidP="00AF76DD">
      <w:pPr>
        <w:spacing w:after="0"/>
        <w:rPr>
          <w:rFonts w:ascii="Times New Roman" w:hAnsi="Times New Roman"/>
          <w:b/>
          <w:sz w:val="28"/>
          <w:szCs w:val="28"/>
        </w:rPr>
      </w:pPr>
      <w:r>
        <w:rPr>
          <w:rFonts w:ascii="Times New Roman" w:hAnsi="Times New Roman"/>
          <w:b/>
          <w:sz w:val="28"/>
          <w:szCs w:val="28"/>
        </w:rPr>
        <w:t xml:space="preserve">                                                </w:t>
      </w:r>
    </w:p>
    <w:p w:rsidR="00AF76DD" w:rsidRPr="00AF76DD" w:rsidRDefault="00AF76DD" w:rsidP="00AF76DD">
      <w:pPr>
        <w:pStyle w:val="af2"/>
        <w:jc w:val="both"/>
        <w:rPr>
          <w:rFonts w:ascii="Times New Roman" w:hAnsi="Times New Roman" w:cs="Times New Roman"/>
          <w:sz w:val="28"/>
          <w:szCs w:val="28"/>
        </w:rPr>
      </w:pPr>
      <w:r w:rsidRPr="00AF76DD">
        <w:rPr>
          <w:rFonts w:ascii="Times New Roman" w:hAnsi="Times New Roman" w:cs="Times New Roman"/>
          <w:b/>
          <w:noProof/>
          <w:sz w:val="28"/>
          <w:szCs w:val="28"/>
          <w:lang w:eastAsia="ru-RU"/>
        </w:rPr>
        <w:drawing>
          <wp:anchor distT="0" distB="0" distL="114300" distR="114300" simplePos="0" relativeHeight="251656192" behindDoc="1" locked="0" layoutInCell="1" allowOverlap="1" wp14:anchorId="4297E8ED" wp14:editId="58CFA2A3">
            <wp:simplePos x="0" y="0"/>
            <wp:positionH relativeFrom="column">
              <wp:posOffset>67945</wp:posOffset>
            </wp:positionH>
            <wp:positionV relativeFrom="paragraph">
              <wp:posOffset>64135</wp:posOffset>
            </wp:positionV>
            <wp:extent cx="2020570" cy="2462530"/>
            <wp:effectExtent l="0" t="0" r="0" b="0"/>
            <wp:wrapThrough wrapText="bothSides">
              <wp:wrapPolygon edited="0">
                <wp:start x="0" y="0"/>
                <wp:lineTo x="204" y="21388"/>
                <wp:lineTo x="21586" y="21388"/>
                <wp:lineTo x="21586" y="0"/>
                <wp:lineTo x="0" y="0"/>
              </wp:wrapPolygon>
            </wp:wrapThrough>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
                    <a:srcRect l="-2579" b="19121"/>
                    <a:stretch>
                      <a:fillRect/>
                    </a:stretch>
                  </pic:blipFill>
                  <pic:spPr bwMode="auto">
                    <a:xfrm>
                      <a:off x="0" y="0"/>
                      <a:ext cx="2020570" cy="2462530"/>
                    </a:xfrm>
                    <a:prstGeom prst="rect">
                      <a:avLst/>
                    </a:prstGeom>
                    <a:noFill/>
                  </pic:spPr>
                </pic:pic>
              </a:graphicData>
            </a:graphic>
          </wp:anchor>
        </w:drawing>
      </w:r>
      <w:r w:rsidRPr="00AF76DD">
        <w:rPr>
          <w:rFonts w:ascii="Times New Roman" w:hAnsi="Times New Roman" w:cs="Times New Roman"/>
          <w:sz w:val="28"/>
          <w:szCs w:val="28"/>
        </w:rPr>
        <w:t>Народной артистке РСФСР Ольге Аросевой принадлежат такие слова: «Не жалейте о том, что стареете, многим в этом было отказано. Жизнь дается всем, а старость — избранным». Восемьдесят – это воз</w:t>
      </w:r>
      <w:r w:rsidR="0027360F">
        <w:rPr>
          <w:rFonts w:ascii="Times New Roman" w:hAnsi="Times New Roman" w:cs="Times New Roman"/>
          <w:sz w:val="28"/>
          <w:szCs w:val="28"/>
        </w:rPr>
        <w:t xml:space="preserve">раст мудрости, а мудрость </w:t>
      </w:r>
      <w:r w:rsidRPr="00AF76DD">
        <w:rPr>
          <w:rFonts w:ascii="Times New Roman" w:hAnsi="Times New Roman" w:cs="Times New Roman"/>
          <w:sz w:val="28"/>
          <w:szCs w:val="28"/>
        </w:rPr>
        <w:t>дает терпение, снисхождение,</w:t>
      </w:r>
      <w:r w:rsidR="0027360F">
        <w:rPr>
          <w:rFonts w:ascii="Times New Roman" w:hAnsi="Times New Roman" w:cs="Times New Roman"/>
          <w:sz w:val="28"/>
          <w:szCs w:val="28"/>
        </w:rPr>
        <w:t xml:space="preserve"> мир, покой и </w:t>
      </w:r>
      <w:r w:rsidRPr="00AF76DD">
        <w:rPr>
          <w:rFonts w:ascii="Times New Roman" w:hAnsi="Times New Roman" w:cs="Times New Roman"/>
          <w:sz w:val="28"/>
          <w:szCs w:val="28"/>
        </w:rPr>
        <w:t>любовь.</w:t>
      </w:r>
      <w:r w:rsidR="0027360F">
        <w:rPr>
          <w:rFonts w:ascii="Times New Roman" w:hAnsi="Times New Roman" w:cs="Times New Roman"/>
          <w:sz w:val="28"/>
          <w:szCs w:val="28"/>
        </w:rPr>
        <w:t xml:space="preserve"> </w:t>
      </w:r>
      <w:r w:rsidRPr="00AF76DD">
        <w:rPr>
          <w:rFonts w:ascii="Times New Roman" w:hAnsi="Times New Roman" w:cs="Times New Roman"/>
          <w:sz w:val="28"/>
          <w:szCs w:val="28"/>
        </w:rPr>
        <w:t xml:space="preserve">Эти слова как никогда относятся к Людмиле Александровне Двухвацкой. Читатели нескольких поколений помнят и любят нашего бывшего директора. Её интеллигентность, профессионализм, любовь к книге всегда поражали коллег.  44 года отдала Людмила Александровна библиотечной профессии. Конечно, уместить весь колоссальный опыт и труд этого человека просто невозможно в нескольких строках. Все проделанное кажется и главным, и важным. </w:t>
      </w:r>
    </w:p>
    <w:p w:rsidR="00AF76DD" w:rsidRPr="00AF76DD" w:rsidRDefault="0027360F" w:rsidP="00AF76DD">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A75CA">
        <w:rPr>
          <w:rFonts w:ascii="Times New Roman" w:hAnsi="Times New Roman" w:cs="Times New Roman"/>
          <w:sz w:val="28"/>
          <w:szCs w:val="28"/>
        </w:rPr>
        <w:t xml:space="preserve">  </w:t>
      </w:r>
      <w:r w:rsidR="00AF76DD" w:rsidRPr="00AF76DD">
        <w:rPr>
          <w:rFonts w:ascii="Times New Roman" w:hAnsi="Times New Roman" w:cs="Times New Roman"/>
          <w:sz w:val="28"/>
          <w:szCs w:val="28"/>
        </w:rPr>
        <w:t>А начиналось всё довольно просто.  Людмила Александровна по окончании школы по рекомендации родных и знакомых поступила в библиотечный техникум. Закончив его, в 1961 году поступает в Ленинградский Государственный институт культуры им. Н.К.</w:t>
      </w:r>
      <w:r>
        <w:rPr>
          <w:rFonts w:ascii="Times New Roman" w:hAnsi="Times New Roman" w:cs="Times New Roman"/>
          <w:sz w:val="28"/>
          <w:szCs w:val="28"/>
        </w:rPr>
        <w:t xml:space="preserve"> </w:t>
      </w:r>
      <w:r w:rsidR="00AF76DD" w:rsidRPr="00AF76DD">
        <w:rPr>
          <w:rFonts w:ascii="Times New Roman" w:hAnsi="Times New Roman" w:cs="Times New Roman"/>
          <w:sz w:val="28"/>
          <w:szCs w:val="28"/>
        </w:rPr>
        <w:t>Крупской.</w:t>
      </w:r>
    </w:p>
    <w:p w:rsidR="00AF76DD" w:rsidRPr="00AF76DD" w:rsidRDefault="00CA75CA" w:rsidP="00AF76DD">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F76DD" w:rsidRPr="00AF76DD">
        <w:rPr>
          <w:rFonts w:ascii="Times New Roman" w:hAnsi="Times New Roman" w:cs="Times New Roman"/>
          <w:sz w:val="28"/>
          <w:szCs w:val="28"/>
        </w:rPr>
        <w:t>Свой трудовой путь начала с рядового библиотекаря сельской библиотеки.  Неиссякаемая энергия, чуткость, любовь к профессии помогали ей достигать поставленных ц</w:t>
      </w:r>
      <w:r>
        <w:rPr>
          <w:rFonts w:ascii="Times New Roman" w:hAnsi="Times New Roman" w:cs="Times New Roman"/>
          <w:sz w:val="28"/>
          <w:szCs w:val="28"/>
        </w:rPr>
        <w:t xml:space="preserve">елей, </w:t>
      </w:r>
      <w:r w:rsidR="00AF76DD" w:rsidRPr="00AF76DD">
        <w:rPr>
          <w:rFonts w:ascii="Times New Roman" w:hAnsi="Times New Roman" w:cs="Times New Roman"/>
          <w:sz w:val="28"/>
          <w:szCs w:val="28"/>
        </w:rPr>
        <w:t>решать задачи,</w:t>
      </w:r>
      <w:r>
        <w:rPr>
          <w:rFonts w:ascii="Times New Roman" w:hAnsi="Times New Roman" w:cs="Times New Roman"/>
          <w:sz w:val="28"/>
          <w:szCs w:val="28"/>
        </w:rPr>
        <w:t xml:space="preserve"> </w:t>
      </w:r>
      <w:r w:rsidR="00AF76DD" w:rsidRPr="00AF76DD">
        <w:rPr>
          <w:rFonts w:ascii="Times New Roman" w:hAnsi="Times New Roman" w:cs="Times New Roman"/>
          <w:sz w:val="28"/>
          <w:szCs w:val="28"/>
        </w:rPr>
        <w:t>а впоследствии и возглавить библиотечную систему района. В 1988 году назначена на должность директора ЦБС.  Людмила Александровна приняла систему, которая не могла развиваться менее интенсивно.   Но изменения, произошедшие в 1991 году в нашей стране, не смогли не отразиться на работе библиотечной системы, прекратилось финансирование.</w:t>
      </w:r>
    </w:p>
    <w:p w:rsidR="00AF76DD" w:rsidRPr="00AF76DD" w:rsidRDefault="001A3311" w:rsidP="00AF76DD">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F76DD" w:rsidRPr="00AF76DD">
        <w:rPr>
          <w:rFonts w:ascii="Times New Roman" w:hAnsi="Times New Roman" w:cs="Times New Roman"/>
          <w:sz w:val="28"/>
          <w:szCs w:val="28"/>
        </w:rPr>
        <w:t xml:space="preserve"> И только неимоверные усилия Л.А. Двухвацкой </w:t>
      </w:r>
      <w:r w:rsidR="00037053">
        <w:rPr>
          <w:rFonts w:ascii="Times New Roman" w:hAnsi="Times New Roman" w:cs="Times New Roman"/>
          <w:sz w:val="28"/>
          <w:szCs w:val="28"/>
        </w:rPr>
        <w:t xml:space="preserve">и </w:t>
      </w:r>
      <w:r w:rsidR="00AF76DD" w:rsidRPr="00AF76DD">
        <w:rPr>
          <w:rFonts w:ascii="Times New Roman" w:hAnsi="Times New Roman" w:cs="Times New Roman"/>
          <w:sz w:val="28"/>
          <w:szCs w:val="28"/>
        </w:rPr>
        <w:t>тот фундамен</w:t>
      </w:r>
      <w:r w:rsidR="00037053">
        <w:rPr>
          <w:rFonts w:ascii="Times New Roman" w:hAnsi="Times New Roman" w:cs="Times New Roman"/>
          <w:sz w:val="28"/>
          <w:szCs w:val="28"/>
        </w:rPr>
        <w:t xml:space="preserve">т, который был заложен ранее, </w:t>
      </w:r>
      <w:r w:rsidR="00AF76DD" w:rsidRPr="00AF76DD">
        <w:rPr>
          <w:rFonts w:ascii="Times New Roman" w:hAnsi="Times New Roman" w:cs="Times New Roman"/>
          <w:sz w:val="28"/>
          <w:szCs w:val="28"/>
        </w:rPr>
        <w:t>позволили сохранить систему. Ни од</w:t>
      </w:r>
      <w:r w:rsidR="00037053">
        <w:rPr>
          <w:rFonts w:ascii="Times New Roman" w:hAnsi="Times New Roman" w:cs="Times New Roman"/>
          <w:sz w:val="28"/>
          <w:szCs w:val="28"/>
        </w:rPr>
        <w:t xml:space="preserve">на библиотека не была закрыта. </w:t>
      </w:r>
      <w:r w:rsidR="00AF76DD" w:rsidRPr="00AF76DD">
        <w:rPr>
          <w:rFonts w:ascii="Times New Roman" w:hAnsi="Times New Roman" w:cs="Times New Roman"/>
          <w:color w:val="000000"/>
          <w:sz w:val="28"/>
          <w:szCs w:val="28"/>
          <w:shd w:val="clear" w:color="auto" w:fill="FFFFFF"/>
        </w:rPr>
        <w:t>Умелый руководитель, не жалела сил и времени на подбор нужных кадров – настоящих профессионалов. Главные качества ее характера – напористость и желание добиваться успеха вопреки всему, доводить все дела до успешного завершения.</w:t>
      </w:r>
      <w:r w:rsidR="00AF76DD" w:rsidRPr="00AF76DD">
        <w:rPr>
          <w:rFonts w:ascii="Times New Roman" w:hAnsi="Times New Roman" w:cs="Times New Roman"/>
          <w:color w:val="515151"/>
          <w:sz w:val="28"/>
          <w:szCs w:val="28"/>
          <w:shd w:val="clear" w:color="auto" w:fill="FFFFFF"/>
        </w:rPr>
        <w:t xml:space="preserve"> </w:t>
      </w:r>
      <w:r w:rsidR="00AF76DD" w:rsidRPr="00AF76DD">
        <w:rPr>
          <w:rFonts w:ascii="Times New Roman" w:hAnsi="Times New Roman" w:cs="Times New Roman"/>
          <w:sz w:val="28"/>
          <w:szCs w:val="28"/>
        </w:rPr>
        <w:t xml:space="preserve">Людмила Александровна </w:t>
      </w:r>
      <w:r w:rsidR="00AF76DD" w:rsidRPr="00AF76DD">
        <w:rPr>
          <w:rFonts w:ascii="Times New Roman" w:hAnsi="Times New Roman" w:cs="Times New Roman"/>
          <w:sz w:val="28"/>
          <w:szCs w:val="28"/>
        </w:rPr>
        <w:lastRenderedPageBreak/>
        <w:t>сумела найти интересные, инновационные формы работы, к коллегам нашла индивидуальный подход, изучила творческие возможности каждого, реализовывая самые различные творческие замыслы, тем самым повышая качество библиотечного обслуживания населения. </w:t>
      </w:r>
    </w:p>
    <w:p w:rsidR="00AF76DD" w:rsidRPr="00AF76DD" w:rsidRDefault="00AF76DD" w:rsidP="00AF76DD">
      <w:pPr>
        <w:pStyle w:val="af2"/>
        <w:jc w:val="both"/>
        <w:rPr>
          <w:rFonts w:ascii="Times New Roman" w:hAnsi="Times New Roman" w:cs="Times New Roman"/>
          <w:color w:val="000000"/>
          <w:sz w:val="28"/>
          <w:szCs w:val="28"/>
          <w:shd w:val="clear" w:color="auto" w:fill="FFFFFF"/>
        </w:rPr>
      </w:pPr>
      <w:r w:rsidRPr="00AF76DD">
        <w:rPr>
          <w:rFonts w:ascii="Times New Roman" w:hAnsi="Times New Roman" w:cs="Times New Roman"/>
          <w:color w:val="000000"/>
          <w:sz w:val="28"/>
          <w:szCs w:val="28"/>
          <w:shd w:val="clear" w:color="auto" w:fill="FFFFFF"/>
        </w:rPr>
        <w:t xml:space="preserve"> </w:t>
      </w:r>
      <w:r w:rsidR="00037053">
        <w:rPr>
          <w:rFonts w:ascii="Times New Roman" w:hAnsi="Times New Roman" w:cs="Times New Roman"/>
          <w:color w:val="000000"/>
          <w:sz w:val="28"/>
          <w:szCs w:val="28"/>
          <w:shd w:val="clear" w:color="auto" w:fill="FFFFFF"/>
        </w:rPr>
        <w:t xml:space="preserve">       </w:t>
      </w:r>
      <w:r w:rsidRPr="00AF76DD">
        <w:rPr>
          <w:rFonts w:ascii="Times New Roman" w:hAnsi="Times New Roman" w:cs="Times New Roman"/>
          <w:color w:val="000000"/>
          <w:sz w:val="28"/>
          <w:szCs w:val="28"/>
          <w:shd w:val="clear" w:color="auto" w:fill="FFFFFF"/>
        </w:rPr>
        <w:t>Под ее руководством и непосредственном участии были созданы клубы по интересам   в библиотека</w:t>
      </w:r>
      <w:r w:rsidR="00037053">
        <w:rPr>
          <w:rFonts w:ascii="Times New Roman" w:hAnsi="Times New Roman" w:cs="Times New Roman"/>
          <w:color w:val="000000"/>
          <w:sz w:val="28"/>
          <w:szCs w:val="28"/>
          <w:shd w:val="clear" w:color="auto" w:fill="FFFFFF"/>
        </w:rPr>
        <w:t xml:space="preserve">х системы, объединившие людей, </w:t>
      </w:r>
      <w:r w:rsidRPr="00AF76DD">
        <w:rPr>
          <w:rFonts w:ascii="Times New Roman" w:hAnsi="Times New Roman" w:cs="Times New Roman"/>
          <w:color w:val="000000"/>
          <w:sz w:val="28"/>
          <w:szCs w:val="28"/>
          <w:shd w:val="clear" w:color="auto" w:fill="FFFFFF"/>
        </w:rPr>
        <w:t>горящих страстью к познанию нового: «Созвучие», «Дачники», «Собеседник»…  Ещё одна заслуга Людмилы Александровны – открытие в</w:t>
      </w:r>
      <w:r w:rsidR="00037053">
        <w:rPr>
          <w:rFonts w:ascii="Times New Roman" w:hAnsi="Times New Roman" w:cs="Times New Roman"/>
          <w:color w:val="000000"/>
          <w:sz w:val="28"/>
          <w:szCs w:val="28"/>
          <w:shd w:val="clear" w:color="auto" w:fill="FFFFFF"/>
        </w:rPr>
        <w:t xml:space="preserve"> </w:t>
      </w:r>
      <w:r w:rsidRPr="00AF76DD">
        <w:rPr>
          <w:rFonts w:ascii="Times New Roman" w:hAnsi="Times New Roman" w:cs="Times New Roman"/>
          <w:color w:val="000000"/>
          <w:sz w:val="28"/>
          <w:szCs w:val="28"/>
          <w:shd w:val="clear" w:color="auto" w:fill="FFFFFF"/>
        </w:rPr>
        <w:t>новом микрорайоне   библиотеки - Харабалинского филиала №1.</w:t>
      </w:r>
    </w:p>
    <w:p w:rsidR="00AF76DD" w:rsidRPr="00AF76DD" w:rsidRDefault="00037053" w:rsidP="00AF76DD">
      <w:pPr>
        <w:pStyle w:val="af2"/>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AF76DD" w:rsidRPr="00AF76DD">
        <w:rPr>
          <w:rFonts w:ascii="Times New Roman" w:hAnsi="Times New Roman" w:cs="Times New Roman"/>
          <w:color w:val="000000"/>
          <w:sz w:val="28"/>
          <w:szCs w:val="28"/>
          <w:shd w:val="clear" w:color="auto" w:fill="FFFFFF"/>
        </w:rPr>
        <w:t xml:space="preserve">Чувство глубокого уважения и симпатии вызывает та энергия, с которой Людмила Александровна вместе с коллективом преодолевала трудности того непростого времени. Но библиотечная система не только выжила и выстояла, но и стала одной из лучших.  Все годы, находясь на руководящей должности, она старалась </w:t>
      </w:r>
      <w:r>
        <w:rPr>
          <w:rFonts w:ascii="Times New Roman" w:hAnsi="Times New Roman" w:cs="Times New Roman"/>
          <w:color w:val="000000"/>
          <w:sz w:val="28"/>
          <w:szCs w:val="28"/>
          <w:shd w:val="clear" w:color="auto" w:fill="FFFFFF"/>
        </w:rPr>
        <w:t xml:space="preserve">не уронить </w:t>
      </w:r>
      <w:r w:rsidR="00AF76DD" w:rsidRPr="00AF76DD">
        <w:rPr>
          <w:rFonts w:ascii="Times New Roman" w:hAnsi="Times New Roman" w:cs="Times New Roman"/>
          <w:color w:val="000000"/>
          <w:sz w:val="28"/>
          <w:szCs w:val="28"/>
          <w:shd w:val="clear" w:color="auto" w:fill="FFFFFF"/>
        </w:rPr>
        <w:t>авторитет родной библиотеки, став достойным продолжателем традиций библиотечного дела.</w:t>
      </w:r>
    </w:p>
    <w:p w:rsidR="00AF76DD" w:rsidRPr="00AF76DD" w:rsidRDefault="00037053" w:rsidP="00AF76DD">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F76DD" w:rsidRPr="00AF76DD">
        <w:rPr>
          <w:rFonts w:ascii="Times New Roman" w:hAnsi="Times New Roman" w:cs="Times New Roman"/>
          <w:sz w:val="28"/>
          <w:szCs w:val="28"/>
        </w:rPr>
        <w:t>Двухвацкая Л.А. - Почётный гражданин Харабалинского района. В настоящее время Людмила Александровна находится на заслуженном отдыхе.</w:t>
      </w:r>
    </w:p>
    <w:p w:rsidR="00AF76DD" w:rsidRPr="00AF76DD" w:rsidRDefault="00AF76DD" w:rsidP="00AF76DD">
      <w:pPr>
        <w:pStyle w:val="af2"/>
        <w:jc w:val="both"/>
        <w:rPr>
          <w:rFonts w:ascii="Times New Roman" w:hAnsi="Times New Roman" w:cs="Times New Roman"/>
          <w:sz w:val="28"/>
          <w:szCs w:val="28"/>
        </w:rPr>
      </w:pPr>
      <w:r w:rsidRPr="00AF76DD">
        <w:rPr>
          <w:rFonts w:ascii="Times New Roman" w:hAnsi="Times New Roman" w:cs="Times New Roman"/>
          <w:sz w:val="28"/>
          <w:szCs w:val="28"/>
        </w:rPr>
        <w:t xml:space="preserve"> </w:t>
      </w:r>
      <w:r w:rsidR="00037053">
        <w:rPr>
          <w:rFonts w:ascii="Times New Roman" w:hAnsi="Times New Roman" w:cs="Times New Roman"/>
          <w:sz w:val="28"/>
          <w:szCs w:val="28"/>
        </w:rPr>
        <w:t xml:space="preserve">     </w:t>
      </w:r>
      <w:r w:rsidRPr="00AF76DD">
        <w:rPr>
          <w:rFonts w:ascii="Times New Roman" w:hAnsi="Times New Roman" w:cs="Times New Roman"/>
          <w:sz w:val="28"/>
          <w:szCs w:val="28"/>
        </w:rPr>
        <w:t xml:space="preserve">Сотрудники библиотечной системы, </w:t>
      </w:r>
      <w:r w:rsidR="00D72475">
        <w:rPr>
          <w:rFonts w:ascii="Times New Roman" w:hAnsi="Times New Roman" w:cs="Times New Roman"/>
          <w:sz w:val="28"/>
          <w:szCs w:val="28"/>
        </w:rPr>
        <w:t xml:space="preserve">в которую она вложила </w:t>
      </w:r>
      <w:r w:rsidRPr="00AF76DD">
        <w:rPr>
          <w:rFonts w:ascii="Times New Roman" w:hAnsi="Times New Roman" w:cs="Times New Roman"/>
          <w:sz w:val="28"/>
          <w:szCs w:val="28"/>
        </w:rPr>
        <w:t>большую часть своей жизни, от всей души поздравляют Людмилу Але</w:t>
      </w:r>
      <w:r w:rsidR="00D72475">
        <w:rPr>
          <w:rFonts w:ascii="Times New Roman" w:hAnsi="Times New Roman" w:cs="Times New Roman"/>
          <w:sz w:val="28"/>
          <w:szCs w:val="28"/>
        </w:rPr>
        <w:t>ксандровну с этой замечательной</w:t>
      </w:r>
      <w:r w:rsidR="00E550B9">
        <w:rPr>
          <w:rFonts w:ascii="Times New Roman" w:hAnsi="Times New Roman" w:cs="Times New Roman"/>
          <w:sz w:val="28"/>
          <w:szCs w:val="28"/>
        </w:rPr>
        <w:t xml:space="preserve"> юбилейной </w:t>
      </w:r>
      <w:r w:rsidRPr="00AF76DD">
        <w:rPr>
          <w:rFonts w:ascii="Times New Roman" w:hAnsi="Times New Roman" w:cs="Times New Roman"/>
          <w:sz w:val="28"/>
          <w:szCs w:val="28"/>
        </w:rPr>
        <w:t xml:space="preserve">датой.  </w:t>
      </w:r>
    </w:p>
    <w:p w:rsidR="00AF76DD" w:rsidRPr="00AF76DD" w:rsidRDefault="00AF76DD" w:rsidP="00AF76DD">
      <w:pPr>
        <w:pStyle w:val="af2"/>
        <w:jc w:val="both"/>
        <w:rPr>
          <w:rFonts w:ascii="Times New Roman" w:hAnsi="Times New Roman" w:cs="Times New Roman"/>
          <w:sz w:val="28"/>
          <w:szCs w:val="28"/>
        </w:rPr>
      </w:pPr>
    </w:p>
    <w:p w:rsidR="00AF76DD" w:rsidRPr="00AF76DD" w:rsidRDefault="00AF76DD" w:rsidP="00AF76DD">
      <w:pPr>
        <w:pStyle w:val="af2"/>
        <w:jc w:val="both"/>
        <w:rPr>
          <w:rFonts w:ascii="Times New Roman" w:hAnsi="Times New Roman" w:cs="Times New Roman"/>
          <w:b/>
          <w:sz w:val="28"/>
          <w:szCs w:val="28"/>
        </w:rPr>
      </w:pPr>
    </w:p>
    <w:p w:rsidR="00AF76DD" w:rsidRPr="00AF76DD" w:rsidRDefault="00AF76DD" w:rsidP="00AF76DD">
      <w:pPr>
        <w:pStyle w:val="af2"/>
        <w:jc w:val="both"/>
        <w:rPr>
          <w:rFonts w:ascii="Times New Roman" w:hAnsi="Times New Roman" w:cs="Times New Roman"/>
          <w:sz w:val="28"/>
          <w:szCs w:val="28"/>
        </w:rPr>
      </w:pPr>
    </w:p>
    <w:p w:rsidR="00171B0D" w:rsidRPr="00AF76DD" w:rsidRDefault="00171B0D" w:rsidP="00AF76DD">
      <w:pPr>
        <w:pStyle w:val="af2"/>
        <w:jc w:val="both"/>
        <w:rPr>
          <w:rFonts w:ascii="Times New Roman" w:hAnsi="Times New Roman" w:cs="Times New Roman"/>
          <w:b/>
          <w:noProof/>
          <w:sz w:val="28"/>
          <w:szCs w:val="28"/>
          <w:lang w:eastAsia="ru-RU"/>
        </w:rPr>
      </w:pPr>
    </w:p>
    <w:p w:rsidR="00171B0D" w:rsidRPr="00AF76DD" w:rsidRDefault="00171B0D" w:rsidP="00AF76DD">
      <w:pPr>
        <w:pStyle w:val="af2"/>
        <w:jc w:val="both"/>
        <w:rPr>
          <w:rFonts w:ascii="Times New Roman" w:hAnsi="Times New Roman" w:cs="Times New Roman"/>
          <w:sz w:val="28"/>
          <w:szCs w:val="28"/>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A45481" w:rsidRPr="00AF76DD" w:rsidRDefault="00A45481" w:rsidP="00AF76DD">
      <w:pPr>
        <w:pStyle w:val="af2"/>
        <w:jc w:val="both"/>
        <w:rPr>
          <w:rFonts w:ascii="Times New Roman" w:hAnsi="Times New Roman" w:cs="Times New Roman"/>
          <w:b/>
          <w:sz w:val="28"/>
          <w:szCs w:val="28"/>
          <w:u w:val="single"/>
        </w:rPr>
      </w:pPr>
    </w:p>
    <w:p w:rsidR="0024598E" w:rsidRPr="00AF76DD" w:rsidRDefault="0024598E" w:rsidP="00AF76DD">
      <w:pPr>
        <w:pStyle w:val="af2"/>
        <w:jc w:val="both"/>
        <w:rPr>
          <w:rFonts w:ascii="Times New Roman" w:hAnsi="Times New Roman" w:cs="Times New Roman"/>
          <w:b/>
          <w:sz w:val="28"/>
          <w:szCs w:val="28"/>
          <w:u w:val="single"/>
        </w:rPr>
      </w:pPr>
    </w:p>
    <w:p w:rsidR="0024598E" w:rsidRPr="00AF76DD" w:rsidRDefault="0024598E" w:rsidP="00AF76DD">
      <w:pPr>
        <w:pStyle w:val="af2"/>
        <w:jc w:val="both"/>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D72475" w:rsidRPr="00576A08" w:rsidRDefault="00D72475" w:rsidP="00D72475">
      <w:pPr>
        <w:pStyle w:val="af2"/>
        <w:jc w:val="center"/>
        <w:rPr>
          <w:rFonts w:ascii="Constantia" w:hAnsi="Constantia" w:cs="Times New Roman"/>
          <w:b/>
          <w:sz w:val="32"/>
          <w:szCs w:val="32"/>
        </w:rPr>
      </w:pPr>
      <w:r w:rsidRPr="00576A08">
        <w:rPr>
          <w:rFonts w:ascii="Constantia" w:hAnsi="Constantia" w:cs="Times New Roman"/>
          <w:b/>
          <w:sz w:val="32"/>
          <w:szCs w:val="32"/>
        </w:rPr>
        <w:lastRenderedPageBreak/>
        <w:t xml:space="preserve">Душа дела </w:t>
      </w:r>
    </w:p>
    <w:p w:rsidR="00040CF9" w:rsidRDefault="00D72475" w:rsidP="00364CE2">
      <w:pPr>
        <w:pStyle w:val="af2"/>
        <w:jc w:val="center"/>
        <w:rPr>
          <w:rFonts w:ascii="Constantia" w:hAnsi="Constantia" w:cs="Times New Roman"/>
          <w:i/>
          <w:sz w:val="32"/>
          <w:szCs w:val="32"/>
        </w:rPr>
      </w:pPr>
      <w:r w:rsidRPr="00576A08">
        <w:rPr>
          <w:rFonts w:ascii="Constantia" w:hAnsi="Constantia" w:cs="Times New Roman"/>
          <w:i/>
          <w:sz w:val="32"/>
          <w:szCs w:val="32"/>
        </w:rPr>
        <w:t xml:space="preserve"> (о библиотекаре Волжской сельской библиотеки </w:t>
      </w:r>
    </w:p>
    <w:p w:rsidR="00D72475" w:rsidRDefault="00D72475" w:rsidP="00364CE2">
      <w:pPr>
        <w:pStyle w:val="af2"/>
        <w:jc w:val="center"/>
        <w:rPr>
          <w:rFonts w:ascii="Constantia" w:hAnsi="Constantia" w:cs="Times New Roman"/>
          <w:i/>
          <w:sz w:val="32"/>
          <w:szCs w:val="32"/>
        </w:rPr>
      </w:pPr>
      <w:r w:rsidRPr="00576A08">
        <w:rPr>
          <w:rFonts w:ascii="Constantia" w:hAnsi="Constantia" w:cs="Times New Roman"/>
          <w:i/>
          <w:sz w:val="32"/>
          <w:szCs w:val="32"/>
        </w:rPr>
        <w:t>Фариде Даруеновне Ескалиевой)</w:t>
      </w:r>
    </w:p>
    <w:p w:rsidR="00D72475" w:rsidRDefault="00D72475" w:rsidP="00364CE2">
      <w:pPr>
        <w:pStyle w:val="af2"/>
        <w:jc w:val="center"/>
        <w:rPr>
          <w:rFonts w:ascii="Constantia" w:hAnsi="Constantia" w:cs="Times New Roman"/>
          <w:i/>
          <w:sz w:val="32"/>
          <w:szCs w:val="32"/>
        </w:rPr>
      </w:pPr>
    </w:p>
    <w:p w:rsidR="00A15304"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 xml:space="preserve">Нелли Потехина, </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заведующая</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 xml:space="preserve">отделом научно-исследовательской </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и методической работы</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ГБУК АО «Астраханская областная</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научная библиотека им. Н.К. Крупской»,</w:t>
      </w:r>
    </w:p>
    <w:p w:rsidR="00D72475" w:rsidRPr="00576A08" w:rsidRDefault="00D72475" w:rsidP="00D72475">
      <w:pPr>
        <w:pStyle w:val="af2"/>
        <w:jc w:val="right"/>
        <w:rPr>
          <w:rFonts w:ascii="Times New Roman" w:hAnsi="Times New Roman" w:cs="Times New Roman"/>
          <w:i/>
          <w:sz w:val="28"/>
          <w:szCs w:val="28"/>
        </w:rPr>
      </w:pPr>
      <w:r w:rsidRPr="00576A08">
        <w:rPr>
          <w:rFonts w:ascii="Times New Roman" w:hAnsi="Times New Roman" w:cs="Times New Roman"/>
          <w:i/>
          <w:sz w:val="28"/>
          <w:szCs w:val="28"/>
        </w:rPr>
        <w:t>Заслуженный работник культуры РФ</w:t>
      </w:r>
    </w:p>
    <w:p w:rsidR="00D72475" w:rsidRPr="00576A08" w:rsidRDefault="00D72475" w:rsidP="00D72475">
      <w:pPr>
        <w:pStyle w:val="af2"/>
        <w:jc w:val="right"/>
        <w:rPr>
          <w:rFonts w:ascii="Times New Roman" w:hAnsi="Times New Roman" w:cs="Times New Roman"/>
          <w:i/>
          <w:sz w:val="28"/>
          <w:szCs w:val="28"/>
        </w:rPr>
      </w:pPr>
    </w:p>
    <w:p w:rsidR="00D72475" w:rsidRDefault="00D72475" w:rsidP="00D72475">
      <w:pPr>
        <w:pStyle w:val="af2"/>
        <w:jc w:val="center"/>
        <w:rPr>
          <w:rFonts w:ascii="Times New Roman" w:hAnsi="Times New Roman" w:cs="Times New Roman"/>
          <w:sz w:val="28"/>
          <w:szCs w:val="28"/>
        </w:rPr>
      </w:pPr>
    </w:p>
    <w:p w:rsidR="00D72475" w:rsidRDefault="00D72475" w:rsidP="00D72475">
      <w:pPr>
        <w:pStyle w:val="af2"/>
        <w:jc w:val="right"/>
        <w:rPr>
          <w:rFonts w:ascii="Times New Roman" w:hAnsi="Times New Roman" w:cs="Times New Roman"/>
          <w:sz w:val="28"/>
          <w:szCs w:val="28"/>
        </w:rPr>
      </w:pPr>
      <w:r>
        <w:rPr>
          <w:rFonts w:ascii="Times New Roman" w:hAnsi="Times New Roman" w:cs="Times New Roman"/>
          <w:sz w:val="28"/>
          <w:szCs w:val="28"/>
        </w:rPr>
        <w:t xml:space="preserve"> Вот за оврагом у моста</w:t>
      </w:r>
    </w:p>
    <w:p w:rsidR="00D72475" w:rsidRDefault="00D72475" w:rsidP="00D72475">
      <w:pPr>
        <w:pStyle w:val="af2"/>
        <w:jc w:val="right"/>
        <w:rPr>
          <w:rFonts w:ascii="Times New Roman" w:hAnsi="Times New Roman" w:cs="Times New Roman"/>
          <w:sz w:val="28"/>
          <w:szCs w:val="28"/>
        </w:rPr>
      </w:pPr>
      <w:r>
        <w:rPr>
          <w:rFonts w:ascii="Times New Roman" w:hAnsi="Times New Roman" w:cs="Times New Roman"/>
          <w:sz w:val="28"/>
          <w:szCs w:val="28"/>
        </w:rPr>
        <w:t>Библиотека … Слава богу,</w:t>
      </w:r>
    </w:p>
    <w:p w:rsidR="00D72475" w:rsidRDefault="00D72475" w:rsidP="00D72475">
      <w:pPr>
        <w:pStyle w:val="af2"/>
        <w:jc w:val="right"/>
        <w:rPr>
          <w:rFonts w:ascii="Times New Roman" w:hAnsi="Times New Roman" w:cs="Times New Roman"/>
          <w:sz w:val="28"/>
          <w:szCs w:val="28"/>
        </w:rPr>
      </w:pPr>
      <w:r>
        <w:rPr>
          <w:rFonts w:ascii="Times New Roman" w:hAnsi="Times New Roman" w:cs="Times New Roman"/>
          <w:sz w:val="28"/>
          <w:szCs w:val="28"/>
        </w:rPr>
        <w:t>Народ находит к ней дорогу,</w:t>
      </w:r>
    </w:p>
    <w:p w:rsidR="00D72475" w:rsidRDefault="00D72475" w:rsidP="00D72475">
      <w:pPr>
        <w:pStyle w:val="af2"/>
        <w:jc w:val="right"/>
        <w:rPr>
          <w:rFonts w:ascii="Times New Roman" w:hAnsi="Times New Roman" w:cs="Times New Roman"/>
          <w:sz w:val="28"/>
          <w:szCs w:val="28"/>
        </w:rPr>
      </w:pPr>
      <w:r>
        <w:rPr>
          <w:rFonts w:ascii="Times New Roman" w:hAnsi="Times New Roman" w:cs="Times New Roman"/>
          <w:sz w:val="28"/>
          <w:szCs w:val="28"/>
        </w:rPr>
        <w:t>И не совсем она пуста.</w:t>
      </w:r>
    </w:p>
    <w:p w:rsidR="00D72475" w:rsidRDefault="00D72475" w:rsidP="00D72475">
      <w:pPr>
        <w:pStyle w:val="af2"/>
        <w:jc w:val="right"/>
        <w:rPr>
          <w:rFonts w:ascii="Times New Roman" w:hAnsi="Times New Roman" w:cs="Times New Roman"/>
          <w:sz w:val="28"/>
          <w:szCs w:val="28"/>
        </w:rPr>
      </w:pPr>
      <w:r>
        <w:rPr>
          <w:rFonts w:ascii="Times New Roman" w:hAnsi="Times New Roman" w:cs="Times New Roman"/>
          <w:sz w:val="28"/>
          <w:szCs w:val="28"/>
        </w:rPr>
        <w:t xml:space="preserve">                        А. Державин</w:t>
      </w:r>
    </w:p>
    <w:p w:rsidR="00D72475" w:rsidRDefault="00D72475" w:rsidP="00D72475">
      <w:pPr>
        <w:pStyle w:val="af2"/>
        <w:rPr>
          <w:rFonts w:ascii="Times New Roman" w:hAnsi="Times New Roman" w:cs="Times New Roman"/>
          <w:sz w:val="28"/>
          <w:szCs w:val="28"/>
        </w:rPr>
      </w:pP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…Синие сельские дали. Небо дышит осенней прохладой. Притихшие сельские дома, в каждом из которых своя будничность и своя сокровенность. Пейзаж оживляют звонкие ребячьи голоса. </w:t>
      </w:r>
    </w:p>
    <w:p w:rsidR="00D72475" w:rsidRDefault="00194321" w:rsidP="00364CE2">
      <w:pPr>
        <w:pStyle w:val="af2"/>
        <w:jc w:val="both"/>
        <w:rPr>
          <w:rFonts w:ascii="Times New Roman" w:hAnsi="Times New Roman" w:cs="Times New Roman"/>
          <w:sz w:val="28"/>
          <w:szCs w:val="28"/>
        </w:rPr>
      </w:pPr>
      <w:r w:rsidRPr="00194321">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236855</wp:posOffset>
            </wp:positionV>
            <wp:extent cx="2899410" cy="1933575"/>
            <wp:effectExtent l="0" t="0" r="0" b="9525"/>
            <wp:wrapSquare wrapText="bothSides"/>
            <wp:docPr id="12" name="Рисунок 12" descr="C:\Users\mtd-work2.AONB\Desktop\Вестник 12\Фото Волжская библиотека\1030378_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d-work2.AONB\Desktop\Вестник 12\Фото Волжская библиотека\1030378_ph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410" cy="1933575"/>
                    </a:xfrm>
                    <a:prstGeom prst="rect">
                      <a:avLst/>
                    </a:prstGeom>
                    <a:noFill/>
                    <a:ln>
                      <a:noFill/>
                    </a:ln>
                  </pic:spPr>
                </pic:pic>
              </a:graphicData>
            </a:graphic>
          </wp:anchor>
        </w:drawing>
      </w:r>
      <w:r w:rsidR="00D72475">
        <w:rPr>
          <w:rFonts w:ascii="Times New Roman" w:hAnsi="Times New Roman" w:cs="Times New Roman"/>
          <w:sz w:val="28"/>
          <w:szCs w:val="28"/>
        </w:rPr>
        <w:t xml:space="preserve">     Мы в селе Волжском Наримановского района Астраханской области. Село находится по федеральной трассе, недалеко от областного центра. В 1914 году место, где расположена территория села Волжское, было поместьем родовитых князей Тюменей. После революции село было переименовано в Джакуевку, в честь революционера Джакула Басанджиева. Свое современное название село носит с 1957 года.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Сегодня в центре села Волжское, в здании обновленного Дома культуры расположена сельская библиотека. Какая она, современная сельская библиотека? Попытаемся ответить на этот вопрос, познакомившись поближе с ней. Войдем в нее…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Библиотека встречает нас очень симпатичным плакатом «Добро пожаловать в библиотеку!», дружескими обращениями «Прекрасно быть читателем и никогда не поздно стать </w:t>
      </w:r>
      <w:r w:rsidR="002238DA">
        <w:rPr>
          <w:rFonts w:ascii="Times New Roman" w:hAnsi="Times New Roman" w:cs="Times New Roman"/>
          <w:sz w:val="28"/>
          <w:szCs w:val="28"/>
        </w:rPr>
        <w:t>им!», «Читайте детям не нотации</w:t>
      </w:r>
      <w:r>
        <w:rPr>
          <w:rFonts w:ascii="Times New Roman" w:hAnsi="Times New Roman" w:cs="Times New Roman"/>
          <w:sz w:val="28"/>
          <w:szCs w:val="28"/>
        </w:rPr>
        <w:t xml:space="preserve">, а книги» (Г. Остер) детскими зонами, уголками казахской и русской культур с такими симпатичными, нарядными большими куклами в национальных костюмах и книгами. Она манит к себе уютом, светом, привлекает своей особой атмосферой. Библиотечное пространство наполнено информацией, </w:t>
      </w:r>
      <w:r>
        <w:rPr>
          <w:rFonts w:ascii="Times New Roman" w:hAnsi="Times New Roman" w:cs="Times New Roman"/>
          <w:sz w:val="28"/>
          <w:szCs w:val="28"/>
        </w:rPr>
        <w:lastRenderedPageBreak/>
        <w:t>информацией полезной, позитивной. Целый выставочный стеллаж заняли новинки литературы для взрослых и детей. Выразительной у библиотеки получилась экспозиция «И незаметно листьями шурша, приходит Осень…», на одной из полок – букет вязаных цветов, подаренных читателями, друзьями библиотеки.</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Здание, оборудование библиотеки и ее ресурсы – это тело библиотеки, душа библиотеки – библиотекарь. Библиотекарь Волжской сельской библиотеки Фарида Даруеновна Ескалиева пришла в библиотеку 10 марта 1986 года. Вместе с ней в библиотеку привели еще трех претенденток. Тамара Сергеевна Пинская, работавшая тогда заведующей этой библиотекой, выбрала Фариду Даруеновну. Когда Фарида (тогда ее называли так), спросила Тамару Сергеевну почему она выбрала ее, она ответила: «По глазам». И она не ошиблась. </w:t>
      </w:r>
    </w:p>
    <w:p w:rsidR="00D72475" w:rsidRDefault="00194321" w:rsidP="00364CE2">
      <w:pPr>
        <w:pStyle w:val="af2"/>
        <w:jc w:val="both"/>
        <w:rPr>
          <w:rFonts w:ascii="Times New Roman" w:hAnsi="Times New Roman" w:cs="Times New Roman"/>
          <w:sz w:val="28"/>
          <w:szCs w:val="28"/>
        </w:rPr>
      </w:pPr>
      <w:r w:rsidRPr="00194321">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62865</wp:posOffset>
            </wp:positionH>
            <wp:positionV relativeFrom="paragraph">
              <wp:posOffset>25400</wp:posOffset>
            </wp:positionV>
            <wp:extent cx="2286000" cy="2876550"/>
            <wp:effectExtent l="0" t="0" r="0" b="0"/>
            <wp:wrapSquare wrapText="bothSides"/>
            <wp:docPr id="11" name="Рисунок 11" descr="C:\Users\mtd-work2.AONB\Desktop\Вестник 12\Фото Волжская библиотека\IMG-201804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d-work2.AONB\Desktop\Вестник 12\Фото Волжская библиотека\IMG-20180403-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475">
        <w:rPr>
          <w:rFonts w:ascii="Times New Roman" w:hAnsi="Times New Roman" w:cs="Times New Roman"/>
          <w:sz w:val="28"/>
          <w:szCs w:val="28"/>
        </w:rPr>
        <w:t xml:space="preserve">      Сегодня Фарида Даруеновна – лидер библиотечной отрасли Наримановского района, профессионал, по - настоящему влюбленный в свое дело, человек инициативный, энергичный, азартный. Этому способствовали и характер заведующей библиотекой, умеющей уловить пульс времени, и замечательные традиции библиотеки. Она обладает той, необходимой для сельского библиотекаря любознательностью, ей интересно с людьми, она к ним расположена. «Мне нравится отношение сельчан к библиотеке, их стремление понять, помочь. Люблю идти на работу, встречать своих односельчан, общаться», - говорит Ф.Д. Ескалиева.</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Яркая, красивая, современная женщина, с такими же, как и при встрече с Тамарой Сергеевной глазами, с заразительным, как звуки колокольчиков смехом, Фарида Даруеновна изо дня в день старается сделать свою библиотеку полезной, нужной и интересной для своего села.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Рассказывая о буднях и праздниках библиотеки, Фарида Даруеновна не устает повторять о том, какую важную роль в ее работе играют работники культуры села Волжское. «Десять в одном – это про работников культуры на селе» - утверждает она и благодарит своих коллег за сотрудничество, за понимание, за то, что они -  одна команда.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Волжская сельская библиотека – одна из лучших в районе, она известна и уважаема в области. Ее авторитет – это авторитет всей культуры Наримановского района.</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хронику ее дел и дней вместились многие приметы времени. Библиотека пережила внутрирайонную реформу. Эти годы были непрост</w:t>
      </w:r>
      <w:r w:rsidR="00364CE2">
        <w:rPr>
          <w:rFonts w:ascii="Times New Roman" w:hAnsi="Times New Roman" w:cs="Times New Roman"/>
          <w:sz w:val="28"/>
          <w:szCs w:val="28"/>
        </w:rPr>
        <w:t xml:space="preserve">ыми для библиотечной работы. </w:t>
      </w:r>
      <w:r>
        <w:rPr>
          <w:rFonts w:ascii="Times New Roman" w:hAnsi="Times New Roman" w:cs="Times New Roman"/>
          <w:sz w:val="28"/>
          <w:szCs w:val="28"/>
        </w:rPr>
        <w:t xml:space="preserve">В настоящее время ситуация в библиотечном деле </w:t>
      </w:r>
      <w:r>
        <w:rPr>
          <w:rFonts w:ascii="Times New Roman" w:hAnsi="Times New Roman" w:cs="Times New Roman"/>
          <w:sz w:val="28"/>
          <w:szCs w:val="28"/>
        </w:rPr>
        <w:lastRenderedPageBreak/>
        <w:t xml:space="preserve">Наримановского района, благодаря вниманию и поддержке со стороны районной администрации, руководителей сельских муниципалитетов, органов культуры, характеризуется стабильностью функционирования библиотечного дела, определенными позитивными изменениями.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2014 год оказался знаменательным для Волжской сельской библиотеки. Она получила статус модельной и стала второй мод</w:t>
      </w:r>
      <w:r w:rsidR="009161C5">
        <w:rPr>
          <w:rFonts w:ascii="Times New Roman" w:hAnsi="Times New Roman" w:cs="Times New Roman"/>
          <w:sz w:val="28"/>
          <w:szCs w:val="28"/>
        </w:rPr>
        <w:t xml:space="preserve">ельной библиотекой в районе. </w:t>
      </w:r>
      <w:r>
        <w:rPr>
          <w:rFonts w:ascii="Times New Roman" w:hAnsi="Times New Roman" w:cs="Times New Roman"/>
          <w:sz w:val="28"/>
          <w:szCs w:val="28"/>
        </w:rPr>
        <w:t xml:space="preserve">Модернизация сельской библиотеки позволила изменить облик, расширить ее услуги, функции за пределами чисто библиотечной работы.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Одна из заметных страниц сегодня в работе Волжской сельской библиотеки  </w:t>
      </w:r>
      <w:r w:rsidRPr="00313C6D">
        <w:rPr>
          <w:rFonts w:ascii="Times New Roman" w:hAnsi="Times New Roman" w:cs="Times New Roman"/>
          <w:sz w:val="28"/>
          <w:szCs w:val="28"/>
        </w:rPr>
        <w:t>-</w:t>
      </w:r>
      <w:r>
        <w:rPr>
          <w:rFonts w:ascii="Times New Roman" w:hAnsi="Times New Roman" w:cs="Times New Roman"/>
          <w:sz w:val="28"/>
          <w:szCs w:val="28"/>
        </w:rPr>
        <w:t xml:space="preserve"> активное участие в реализации функций, характеризующих ее как современный социокультурный центр села.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качестве примера функций Волжской сельской библиотеки, иллюстрирующих потребности современного села как локального социума, выступают краеведческая функция, функции социальной поддержки и консолидации.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Волжской сельской библиотеке библиотечное краеведение сложилось в самостоятельную область библиотечной работы. «Краеведение – это то, что человеку ближе всего: сначала дом, где он родился, потом семья, люди, которые его окружают, затем улица, село, страна, где он живет, - замечает Фарида Даруеновна. И продолжает:</w:t>
      </w:r>
      <w:r w:rsidR="002238DA">
        <w:rPr>
          <w:rFonts w:ascii="Times New Roman" w:hAnsi="Times New Roman" w:cs="Times New Roman"/>
          <w:sz w:val="28"/>
          <w:szCs w:val="28"/>
        </w:rPr>
        <w:t xml:space="preserve"> «</w:t>
      </w:r>
      <w:r>
        <w:rPr>
          <w:rFonts w:ascii="Times New Roman" w:hAnsi="Times New Roman" w:cs="Times New Roman"/>
          <w:sz w:val="28"/>
          <w:szCs w:val="28"/>
        </w:rPr>
        <w:t>Считаю эту работу важной для формирования чувства собственного достоинства, для выживания. Как у Кузьмы Пруткова «Отыщи всему начало, и ты многое поймешь».</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Краеведческая работа каждой библиотеки разнообразна, каждая библиотека имеет свое лицо, находит свою «изюминку» в направлении.</w:t>
      </w:r>
    </w:p>
    <w:p w:rsidR="00D72475" w:rsidRDefault="005277C8" w:rsidP="00364CE2">
      <w:pPr>
        <w:pStyle w:val="af2"/>
        <w:jc w:val="both"/>
        <w:rPr>
          <w:rFonts w:ascii="Times New Roman" w:hAnsi="Times New Roman" w:cs="Times New Roman"/>
          <w:sz w:val="28"/>
          <w:szCs w:val="28"/>
        </w:rPr>
      </w:pPr>
      <w:r w:rsidRPr="005277C8">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-13335</wp:posOffset>
            </wp:positionH>
            <wp:positionV relativeFrom="paragraph">
              <wp:posOffset>78740</wp:posOffset>
            </wp:positionV>
            <wp:extent cx="2901600" cy="1933200"/>
            <wp:effectExtent l="0" t="0" r="0" b="0"/>
            <wp:wrapSquare wrapText="bothSides"/>
            <wp:docPr id="13" name="Рисунок 13" descr="C:\Users\mtd-work2.AONB\Desktop\Вестник 12\Фото Волжская библиоте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d-work2.AONB\Desktop\Вестник 12\Фото Волжская библиотека\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600" cy="19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475">
        <w:rPr>
          <w:rFonts w:ascii="Times New Roman" w:hAnsi="Times New Roman" w:cs="Times New Roman"/>
          <w:sz w:val="28"/>
          <w:szCs w:val="28"/>
        </w:rPr>
        <w:t xml:space="preserve">     Широкомасштабный опыт мобилизации памяти был предпринят в селе Волжском в рамках реализации проекта по созданию музейно-выставочного комплекса.</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Идея создания музейного комплекса принадлежала учителю математики Волжской средней школы Р.С.Кулисову. Она была поддержана Главой Наримановского района В.И.Альджановым, уроженцем села. Одними из инициаторов создания музея стали – Председатель сельского Совета ветеранов Н.Уразалиев и ветеран здравоохранения О.Ескалиева.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Выстраивалась концепция создания комплекса, была создана инициативная группа. Библиотекарь Волжской сельской библиотеки Фарида Даруеновна войдя в состав группы, направила свою энергию и способности в социально-полезную сферу деятельности, став одним из самых активных, увлеченных, взявших много на свои плечи людей, участвующих в реализации проекта.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Слушая рассказ Фариды Даруеновны о том, что делалось ею в этом направлении, понимаешь, что в краеведческой деятельности современной сельской библиотеки происходят содержательные изменения, перерастающие привычные рамки.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процессе реализации замыслов серьезнее, глубже и объемнее становилась изыскательская работа; расширялась тематика поиска; желание как можно достовернее и полнее раскрыть славную историю родного села, легендарного совхоза, представить людей, так много сделавших для своей Малой Родины, рождало новые «походы» к старожилам, сельчанам, просьбы, разъяснения о цели, для которой ведется этот сбор материалов; расширялась «география» походов, которая охватывала амбары, гаражи, чердаки.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Фарида Даруеновна очень заразительно рассказывает об интересных находках, материалах и фотографиях: например, эмблему совхоза «Приволжский», она нашла у жительницы села М.А.Мажитовой, отец которой в свое время был председателем профсоюзной организации совхоза. Она благодарит всех, кто делился семейными архивами, уникальными снимками.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То</w:t>
      </w:r>
      <w:r w:rsidR="00576C55">
        <w:rPr>
          <w:rFonts w:ascii="Times New Roman" w:hAnsi="Times New Roman" w:cs="Times New Roman"/>
          <w:sz w:val="28"/>
          <w:szCs w:val="28"/>
        </w:rPr>
        <w:t>р</w:t>
      </w:r>
      <w:r>
        <w:rPr>
          <w:rFonts w:ascii="Times New Roman" w:hAnsi="Times New Roman" w:cs="Times New Roman"/>
          <w:sz w:val="28"/>
          <w:szCs w:val="28"/>
        </w:rPr>
        <w:t>жественное открыти</w:t>
      </w:r>
      <w:r w:rsidR="00DC5857">
        <w:rPr>
          <w:rFonts w:ascii="Times New Roman" w:hAnsi="Times New Roman" w:cs="Times New Roman"/>
          <w:sz w:val="28"/>
          <w:szCs w:val="28"/>
        </w:rPr>
        <w:t>е в 2018</w:t>
      </w:r>
      <w:r w:rsidR="00576C55">
        <w:rPr>
          <w:rFonts w:ascii="Times New Roman" w:hAnsi="Times New Roman" w:cs="Times New Roman"/>
          <w:sz w:val="28"/>
          <w:szCs w:val="28"/>
        </w:rPr>
        <w:t xml:space="preserve"> </w:t>
      </w:r>
      <w:r w:rsidR="00DC5857">
        <w:rPr>
          <w:rFonts w:ascii="Times New Roman" w:hAnsi="Times New Roman" w:cs="Times New Roman"/>
          <w:sz w:val="28"/>
          <w:szCs w:val="28"/>
        </w:rPr>
        <w:t xml:space="preserve">году в обновленном Доме </w:t>
      </w:r>
      <w:r>
        <w:rPr>
          <w:rFonts w:ascii="Times New Roman" w:hAnsi="Times New Roman" w:cs="Times New Roman"/>
          <w:sz w:val="28"/>
          <w:szCs w:val="28"/>
        </w:rPr>
        <w:t xml:space="preserve">культуры  музейно-выставочного центра стало знаменательным событием в жизни села. Его открытие – итог кропотливой, напряженной работы.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Музейно-выставочный комплекс, созданный в селе Волжском, впечатляет многим: своими масштабами, экспонатами, уровнем и количеством посетивших его гостей, любовью и гордостью за свой музей, за славную историю села тех людей, которые его создавали, жителей села. Он стал по праву народным музеем.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На его открытие собрались старейшины села, ветераны совхоза, представители социальной сферы, образования, культуры, руководители района. Присутствовал депутат Государственной Думы РФ А.Б. Клыканов.</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Целый пласт истории села открывается в этих залах.</w:t>
      </w:r>
      <w:r w:rsidR="00DC5857">
        <w:rPr>
          <w:rFonts w:ascii="Times New Roman" w:hAnsi="Times New Roman" w:cs="Times New Roman"/>
          <w:sz w:val="28"/>
          <w:szCs w:val="28"/>
        </w:rPr>
        <w:t xml:space="preserve"> </w:t>
      </w:r>
      <w:r>
        <w:rPr>
          <w:rFonts w:ascii="Times New Roman" w:hAnsi="Times New Roman" w:cs="Times New Roman"/>
          <w:sz w:val="28"/>
          <w:szCs w:val="28"/>
        </w:rPr>
        <w:t>Первая экспозиция музея «Совхоз Приволжский: легенды, история, жизнь» отражает яркую веху в истории села времен советской эпохи, неразрывно связанную с уникальным хозяйством – совхозом «Приволжский», созданном в селе в 1944 году, ставшем единственным в стране совхозом по разведению и селекции каракульской породы овец (каракуль в переводе с тюрского означает «черное золото»), победителем Всероссийских выставок конкурсов. Совхоз славился овощеводством, был даже брынзопункт.</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специальных витринах представлены фотографии руководителей, тружеников совхоза «Приволжский», победителей выставки на ВДНХ, социалистических соревнований, вымпелы и кубки, почетные грамоты.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Внимания заслуживает и второй зал, в котором расположена инновационная экспозиция «Погружение» - воссозданный кабинет директора совхоза «Приволжский». Это настоящая машина времени, позволяющая посетителю погрузиться в атмосферу времен развитого социализма. Это позволяет сделать обстановка, предметы интерьера, коммутатор, экспонаты, </w:t>
      </w:r>
      <w:r>
        <w:rPr>
          <w:rFonts w:ascii="Times New Roman" w:hAnsi="Times New Roman" w:cs="Times New Roman"/>
          <w:sz w:val="28"/>
          <w:szCs w:val="28"/>
        </w:rPr>
        <w:lastRenderedPageBreak/>
        <w:t xml:space="preserve">демонстрирующие достижения рабочих и специалистов совхоза, совхозное Переходящее Красное Знамя на стене кабинета.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Вниманию посетителей музея представлена выставка, на которой они могут увидеть муляж ягненка, каракулевые смушки – шкурки ягнят, шкурки из ценного материала «каракуль», который пользовался большой популярностью в мире моды уже в те времена; шапку главного зоотехника Ермуханова С.М., заслуженного работника сельского хозяйства Российской Федерации, заказавшего ее из каракуля, произведенного в совхозе; изделия из металла, созданные местным кузнецом, казахские костюмы, кисс – ковер (1961 г.), дорожки ручной работы, предметы быта сельчан и многое другое.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Реализация проекта по созданию музейно-выставочного центра стала возможной, благодаря поддержке администрации МО «Наримановский район».</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А сельский библиотекарь, Фарида Даруеновна Ескалиева стала хорошим экскурсоводом, дарящим гостям удивительные встречи с удивительным музеем в селе Волжское. Проводя одну из экскурсий, она рассказала, что уже собран материал на несколько последующих экспозиций, он постоянно пополняется, и выразила уверенность в том, что в сельский музей обязательно будут приходить дети, те, кто участвовал в развитии совхоза, их родные и близкие, жители и гости села, чтобы сберечь историческую память.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Приобщению земляков к славным страницам своей малой Родины, представлению судеб знаменитых односельчан служат разнообразные мероприятия.    «Памяти земляка» - так назывался торжественный вечер, посвященный памяти председателя совхоза «Приволжский» Александра Васильевича Плеханова, крупного организатора сельскохозяйственного производства, «Заслуженного работника сельского хозяйства РФ», Почетного гражданина Наримановского района, в подготовке и проведении которого сельская библиотека приняла самое активное участие.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актовом зале нового Дома культуры, собрались Глава МО «Наримановский район» В.И. Альджанов, сын и вдова Александра Васильевича, ветераны, жители села. Собравшиеся говорили о масштабе личности А.В. Плеханова, о том, как село «Волжское» под его руководством становилось известным совхозом «Приволжский», крупнейшим предприятием в Астраханской области, как в тяжелые 90-е годы, благодаря своим организаторским способностям, неуемной энергии Александр Васильевич сумел переломить ситуацию и наладить экономику села.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На вечере звучали воспоминания, слова благодарности и признательности своему многоуважаемому председателю, легендарному человеку – так называют его в селе, человеку, оставившему такой заметный след в жизни. Бережно хранят земляки его память. По их инициативе и ходатайству одна из улиц, где много лет жил Александр Васильевич носит его имя. Звучали в зале и концертные номера, посвященные его памяти. </w:t>
      </w:r>
    </w:p>
    <w:p w:rsidR="00D72475" w:rsidRDefault="005277C8" w:rsidP="00364CE2">
      <w:pPr>
        <w:pStyle w:val="af2"/>
        <w:jc w:val="both"/>
        <w:rPr>
          <w:rFonts w:ascii="Times New Roman" w:hAnsi="Times New Roman" w:cs="Times New Roman"/>
          <w:sz w:val="28"/>
          <w:szCs w:val="28"/>
        </w:rPr>
      </w:pPr>
      <w:r w:rsidRPr="005277C8">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24765</wp:posOffset>
            </wp:positionH>
            <wp:positionV relativeFrom="paragraph">
              <wp:posOffset>-6350</wp:posOffset>
            </wp:positionV>
            <wp:extent cx="2898000" cy="1771200"/>
            <wp:effectExtent l="0" t="0" r="0" b="635"/>
            <wp:wrapSquare wrapText="bothSides"/>
            <wp:docPr id="14" name="Рисунок 14" descr="C:\Users\mtd-work2.AONB\Desktop\Вестник 12\Фото Волжская библиотека\20181101_1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d-work2.AONB\Desktop\Вестник 12\Фото Волжская библиотека\20181101_105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0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475">
        <w:rPr>
          <w:rFonts w:ascii="Times New Roman" w:hAnsi="Times New Roman" w:cs="Times New Roman"/>
          <w:sz w:val="28"/>
          <w:szCs w:val="28"/>
        </w:rPr>
        <w:t xml:space="preserve">     Реализуя функцию социальной поддержки, Волжская сельская библиотека стремится обеспечивать библиотечными средствами поддержку жителей села в преодолении трудностей жизни: это и помощь в оформлении документов пожилым людям, поиск для малоимущих семей информации о возможностях материальной поддержки; участие в разрешении разных жизненных ситуаций.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Фарида Даруеновна вспоминает о семье Бакабаевых, переехавшей к ним в село и оказавшейся без документов. Сработал человеческий фактор, и она и не только приняла участие в решении вопросов, связанных с возможностью восстановления документов, но зная, что в семье новорожденный ребенок, поехала (за свой счет) в другой район для их получения. Для детей и ради детей принесла в семью и продукты.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«Со всеми и для всех» - этот девиз как нельзя лучше отражает работу Волжской сельской библиотеки: ее общественную активность, стремление к участию в культурной реабилитации людей с ограничениями жизнедеятельности, создание атмосферы творчества и соучастия.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 2017 года библиотека сотрудничает с психолого-неврологическим интернатом, расположенном в районном центре г. Нариманова. Волжская сельская библиотека в этой работе выступила в роли равноправного партнера, согласовав с воспитателями интерната организационные и содержательные аспекты сотрудничества. </w:t>
      </w:r>
    </w:p>
    <w:p w:rsidR="00D72475" w:rsidRDefault="005277C8" w:rsidP="00364CE2">
      <w:pPr>
        <w:pStyle w:val="af2"/>
        <w:jc w:val="both"/>
        <w:rPr>
          <w:rFonts w:ascii="Times New Roman" w:hAnsi="Times New Roman" w:cs="Times New Roman"/>
          <w:sz w:val="28"/>
          <w:szCs w:val="28"/>
        </w:rPr>
      </w:pPr>
      <w:r w:rsidRPr="005277C8">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98425</wp:posOffset>
            </wp:positionV>
            <wp:extent cx="2898000" cy="1630800"/>
            <wp:effectExtent l="0" t="0" r="0" b="7620"/>
            <wp:wrapSquare wrapText="bothSides"/>
            <wp:docPr id="15" name="Рисунок 15" descr="C:\Users\mtd-work2.AONB\Desktop\Вестник 12\Фото Волжская библиотека\IMG-2018031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d-work2.AONB\Desktop\Вестник 12\Фото Волжская библиотека\IMG-20180316-WA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000" cy="16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475">
        <w:rPr>
          <w:rFonts w:ascii="Times New Roman" w:hAnsi="Times New Roman" w:cs="Times New Roman"/>
          <w:sz w:val="28"/>
          <w:szCs w:val="28"/>
        </w:rPr>
        <w:t xml:space="preserve">    Воспитанники интерната (20 человек) в возрасте от 16 до 35 лет, проживающие в нем, приезжают в Волжскую сельскую библиотеку с подготовленной концертной программой, выступают с ней.    На реализацию возможностей этих людей были направлены Дни открытых дверей, на которых библиотека выставляла работы воспитанников интерната (вышивки, расписные доски, поделки). «Чудеса ремесла» - так называлась выставка этих работ, представленная на сайте администрации района.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Воспитанники интерната вместе со своими воспитателями были гостями праздника Наурыз в селе Волжском; для них заведующей библиотекой была организована экскурсия в музейно-выставочный центр. Составная часть встреч с этой группой в библиотеке – представление новинок литературы.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Имамом мечети села Волжское Фархатом Мукалиевым была оказана помощь интернату.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Информационно-досуговая поддержка людей с ограничениями жизнедеятельности, проведение реабилитационных мероприятий неизменно востребована. Но она требует совершенно иного подхода к этой категории пользователей, сострадания, терпения, обеспечения тонкого индивидуального подхода. Фарида Даруеновна с ее активной жизненной позицией, системо</w:t>
      </w:r>
      <w:r w:rsidR="00DC5857">
        <w:rPr>
          <w:rFonts w:ascii="Times New Roman" w:hAnsi="Times New Roman" w:cs="Times New Roman"/>
          <w:sz w:val="28"/>
          <w:szCs w:val="28"/>
        </w:rPr>
        <w:t xml:space="preserve">й ценностей, отношением к делу </w:t>
      </w:r>
      <w:r>
        <w:rPr>
          <w:rFonts w:ascii="Times New Roman" w:hAnsi="Times New Roman" w:cs="Times New Roman"/>
          <w:sz w:val="28"/>
          <w:szCs w:val="28"/>
        </w:rPr>
        <w:t xml:space="preserve">совместно с коллегами, партнерами, всеми заинтересованными организациями и просто неравнодушными людьми способна к реализации такого подхода.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Функция консолидации – одна, из наиболее востребованных и специфических для Волжской сельской библиотеки (впрочем, наверное, и для других сельских библиотек). Сельская библиотека сегодня зачастую, являясь социально-культурным институтом, способствует общению, сближению жителей села, объединению различных по социальному статусу, национальному признаку слоев населения, умело приводя в действие рычаги общественного воздействия.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«Радость и надежды свет дарит людям женсовет» - эти строки – девиз женсовета «Лучик», бессменным руководителем которого была и остается библиотекарь Волжской сельской библиотеки Фарида Даруеновна Ескалиева. Женсовет, в который сегодня входит 20 человек, имеет многолетнюю историю, свои традиции. Все эти годы, дружный коллектив успешно участвовал в решении проблем семьи, женщин, детей.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Зимой, в феврале 2019</w:t>
      </w:r>
      <w:r w:rsidR="00B45FAE">
        <w:rPr>
          <w:rFonts w:ascii="Times New Roman" w:hAnsi="Times New Roman" w:cs="Times New Roman"/>
          <w:sz w:val="28"/>
          <w:szCs w:val="28"/>
        </w:rPr>
        <w:t xml:space="preserve"> </w:t>
      </w:r>
      <w:r>
        <w:rPr>
          <w:rFonts w:ascii="Times New Roman" w:hAnsi="Times New Roman" w:cs="Times New Roman"/>
          <w:sz w:val="28"/>
          <w:szCs w:val="28"/>
        </w:rPr>
        <w:t>года в селе Волжском отмечали 20-летие со дня создания женсовета с таким символическим названием «Лучик». Лучик – это линия, вдоль которой распространяется энергия от источника света. Источником света для энергии стали вдохновители, создатели женсовета, удивительные, неравнодушные, дружелюбные, оптимистичные женщины, у которых есть чему научиться, которые открыты для новых свершений.</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Женсовет, созданный в селе Волжском расширил границы своей деятельности соединив реализацию задач общественной организации с функционированием клубного объединения.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Волжскую сельскую библиотеку по праву можно назвать и центром, способствующим сохранению, изучению и возрождению национальных культур в своем многонациональном районе. Успех этой работы обеспечивается давними творческими контактами с представителями национальных культурных обществ.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Фарида Даруеновна на протяжении 27 лет, с момента создания, активный член отделения районного общества казахской культуры «Жолдастык».  Глава МО «Волжский сельсовет» Ж.П.Иманова -  секретарь районного общества «Жолдастык». Почти все заседания общества проходят в стенах библиотеки, где вниманию собравшихся в уголке казахской культуры представлены книги на языке.</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На большой краеведческой выставке «Мне по сердцу маленькая Родина, мне по сердцу любимый край» в библиотеке книга С.М. Ермуханова «Исход» (1958-1985 г.г.), изданная в 2015 году и посвященная совхозу </w:t>
      </w:r>
      <w:r>
        <w:rPr>
          <w:rFonts w:ascii="Times New Roman" w:hAnsi="Times New Roman" w:cs="Times New Roman"/>
          <w:sz w:val="28"/>
          <w:szCs w:val="28"/>
        </w:rPr>
        <w:lastRenderedPageBreak/>
        <w:t>«Прикаспийский», издание книги председателя Астраханского от</w:t>
      </w:r>
      <w:r w:rsidR="00BB0799">
        <w:rPr>
          <w:rFonts w:ascii="Times New Roman" w:hAnsi="Times New Roman" w:cs="Times New Roman"/>
          <w:sz w:val="28"/>
          <w:szCs w:val="28"/>
        </w:rPr>
        <w:t>деления общества «Жолдастык» У.</w:t>
      </w:r>
      <w:r>
        <w:rPr>
          <w:rFonts w:ascii="Times New Roman" w:hAnsi="Times New Roman" w:cs="Times New Roman"/>
          <w:sz w:val="28"/>
          <w:szCs w:val="28"/>
        </w:rPr>
        <w:t xml:space="preserve">Бекмуханова «Я счастливый человек» (издание 2017 г.). Библиотекарь так личностно, интересно говорит об этих книгах, что возникает желание познакомиться с ними.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Яркими событиями в жизни сельчан стали ежегодные праздники, приуроченные к дню создания отделения общества «Жолдастык». Праздники, которые проводятся в лесу, собирают свыше 12 тысяч гостей из районов области и г. Астрахани, привозящих и обустраивающих свои юрты, у</w:t>
      </w:r>
      <w:r w:rsidR="00BB0799">
        <w:rPr>
          <w:rFonts w:ascii="Times New Roman" w:hAnsi="Times New Roman" w:cs="Times New Roman"/>
          <w:sz w:val="28"/>
          <w:szCs w:val="28"/>
        </w:rPr>
        <w:t>частие в мероприятиях певицы Р.</w:t>
      </w:r>
      <w:r>
        <w:rPr>
          <w:rFonts w:ascii="Times New Roman" w:hAnsi="Times New Roman" w:cs="Times New Roman"/>
          <w:sz w:val="28"/>
          <w:szCs w:val="28"/>
        </w:rPr>
        <w:t xml:space="preserve">Рымбаевой стали сюжетом для ролика, которые демонстрировали региональное </w:t>
      </w:r>
      <w:r>
        <w:rPr>
          <w:rFonts w:ascii="Times New Roman" w:hAnsi="Times New Roman" w:cs="Times New Roman"/>
          <w:sz w:val="28"/>
          <w:szCs w:val="28"/>
          <w:lang w:val="en-US"/>
        </w:rPr>
        <w:t>TV</w:t>
      </w:r>
      <w:r>
        <w:rPr>
          <w:rFonts w:ascii="Times New Roman" w:hAnsi="Times New Roman" w:cs="Times New Roman"/>
          <w:sz w:val="28"/>
          <w:szCs w:val="28"/>
        </w:rPr>
        <w:t>: каналы 7+, Астрахань – 24. Интервью телевидению о празднике дала библиотекарь Волжской сельской библиотеки Ф. Д.</w:t>
      </w:r>
      <w:r w:rsidR="000C6DB1">
        <w:rPr>
          <w:rFonts w:ascii="Times New Roman" w:hAnsi="Times New Roman" w:cs="Times New Roman"/>
          <w:sz w:val="28"/>
          <w:szCs w:val="28"/>
        </w:rPr>
        <w:t xml:space="preserve"> Е</w:t>
      </w:r>
      <w:r>
        <w:rPr>
          <w:rFonts w:ascii="Times New Roman" w:hAnsi="Times New Roman" w:cs="Times New Roman"/>
          <w:sz w:val="28"/>
          <w:szCs w:val="28"/>
        </w:rPr>
        <w:t xml:space="preserve">скалиева- активный участник его организации и проведения.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Один из компонентов в этой работе библиотеки – развитие позитивного опыта культурного общения народов, населяющих село Волжское. Так родились Дни национальных культур «Земли родной многоголосье» для всех жителей села.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На сохранение культуры и традиций турок – месхетинцев, переехавших в село в 1987 году как беженцы из разных городов страны и составляющих сейчас 30 % от населения с. Волжское, направлена изыскател</w:t>
      </w:r>
      <w:r w:rsidR="00DC5857">
        <w:rPr>
          <w:rFonts w:ascii="Times New Roman" w:hAnsi="Times New Roman" w:cs="Times New Roman"/>
          <w:sz w:val="28"/>
          <w:szCs w:val="28"/>
        </w:rPr>
        <w:t xml:space="preserve">ьская работа  библиотекаря </w:t>
      </w:r>
      <w:r>
        <w:rPr>
          <w:rFonts w:ascii="Times New Roman" w:hAnsi="Times New Roman" w:cs="Times New Roman"/>
          <w:sz w:val="28"/>
          <w:szCs w:val="28"/>
        </w:rPr>
        <w:t xml:space="preserve">Ф.Д. Ескалиевой, позволившая ей подготовить статью «Традиции и обычаи турецкого народа», которую опубликовала районная газета «Степная новь».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Представители этой диаспоры – читатели библиотеки, участники досуговых мероприятий</w:t>
      </w:r>
      <w:r w:rsidR="00DC5857">
        <w:rPr>
          <w:rFonts w:ascii="Times New Roman" w:hAnsi="Times New Roman" w:cs="Times New Roman"/>
          <w:sz w:val="28"/>
          <w:szCs w:val="28"/>
        </w:rPr>
        <w:t xml:space="preserve">, а ученица 8 - </w:t>
      </w:r>
      <w:r>
        <w:rPr>
          <w:rFonts w:ascii="Times New Roman" w:hAnsi="Times New Roman" w:cs="Times New Roman"/>
          <w:sz w:val="28"/>
          <w:szCs w:val="28"/>
        </w:rPr>
        <w:t>го класса Мирзоева Арзу – волонтер библиотеки.</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14 июня – в День любви, семьи и верности библиотека совместно с Домом</w:t>
      </w:r>
      <w:r w:rsidR="00040CF9">
        <w:rPr>
          <w:rFonts w:ascii="Times New Roman" w:hAnsi="Times New Roman" w:cs="Times New Roman"/>
          <w:sz w:val="28"/>
          <w:szCs w:val="28"/>
        </w:rPr>
        <w:t xml:space="preserve"> культуры, администрацией села </w:t>
      </w:r>
      <w:r>
        <w:rPr>
          <w:rFonts w:ascii="Times New Roman" w:hAnsi="Times New Roman" w:cs="Times New Roman"/>
          <w:sz w:val="28"/>
          <w:szCs w:val="28"/>
        </w:rPr>
        <w:t>участвовала в подготовке площадки, посвященной культуре, быту, кухне турецкого народа.</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В значительной по объему и разнообразной по содержанию работе Волжской сельской библиотеки среди сельчан – акции «Протяни руку помощи», «Почта добра», «Подарок для милых дам»; библиошоу к Международному Дню семьи «Семейный портрет на фоне библиотеки»; акция «Неделя живой классики»; интерактивная игра «Планета здоровья» и др.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Значимыми событиями года в библиотеке стали: литературно-музыкальный вернисаж «Весна. Оттепель. Поэзия», ночь музея в селе «Из бабушкиного сундука», фестиваль уличного кино «Кино для Вас», создание танцевального коллектива «Шанырек», представления театрализованного клуба «Затейники», Бабушкин день. </w:t>
      </w:r>
    </w:p>
    <w:p w:rsidR="00D72475" w:rsidRPr="00E10590"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Такая практика дает возможность говорить о том, что в Волжской сельской библиотеке сегодня происходит трансформация массовой работы, в ней заметен процесс освоения культурно-досуговых технологий в </w:t>
      </w:r>
      <w:r>
        <w:rPr>
          <w:rFonts w:ascii="Times New Roman" w:hAnsi="Times New Roman" w:cs="Times New Roman"/>
          <w:sz w:val="28"/>
          <w:szCs w:val="28"/>
        </w:rPr>
        <w:lastRenderedPageBreak/>
        <w:t xml:space="preserve">просветительских целях, что позволяет библиотека расширять границы традиционной деятельности.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Состояние библиотечного обслуживания зависит не только от социально – экономического положения муниципального образования, но и от позиции его руководителя. Понятно, что бюджет села Волжское избыточным не назовешь, и все-таки Волжская сельская библиотека является наглядным свидетельством заботы и внимания к ней местной власти, Главы МО Волжский сельсовет» Жаннат Паруаровны Имановой.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Событийная жизнь муниципалитета села Волжское даст сельской библиотеке новые пово</w:t>
      </w:r>
      <w:r w:rsidR="00AC6C03">
        <w:rPr>
          <w:rFonts w:ascii="Times New Roman" w:hAnsi="Times New Roman" w:cs="Times New Roman"/>
          <w:sz w:val="28"/>
          <w:szCs w:val="28"/>
        </w:rPr>
        <w:t xml:space="preserve">ды для реализации ее потенциала. </w:t>
      </w:r>
    </w:p>
    <w:p w:rsidR="00D72475" w:rsidRDefault="00D72475" w:rsidP="00364CE2">
      <w:pPr>
        <w:pStyle w:val="af2"/>
        <w:jc w:val="both"/>
        <w:rPr>
          <w:rFonts w:ascii="Times New Roman" w:hAnsi="Times New Roman" w:cs="Times New Roman"/>
          <w:sz w:val="28"/>
          <w:szCs w:val="28"/>
        </w:rPr>
      </w:pPr>
      <w:r>
        <w:rPr>
          <w:rFonts w:ascii="Times New Roman" w:hAnsi="Times New Roman" w:cs="Times New Roman"/>
          <w:sz w:val="28"/>
          <w:szCs w:val="28"/>
        </w:rPr>
        <w:t xml:space="preserve">    Наше время – время перемен и так хочется пожелать Волжской сельской библиотеке и ее библиотекарю Фариде Даруеновне Ескалиевой только позитивных перемен. </w:t>
      </w:r>
    </w:p>
    <w:p w:rsidR="00D72475" w:rsidRDefault="00D72475" w:rsidP="00364CE2">
      <w:pPr>
        <w:pStyle w:val="af2"/>
        <w:jc w:val="right"/>
        <w:rPr>
          <w:rFonts w:ascii="Times New Roman" w:hAnsi="Times New Roman" w:cs="Times New Roman"/>
          <w:sz w:val="28"/>
          <w:szCs w:val="28"/>
        </w:rPr>
      </w:pPr>
      <w:r>
        <w:rPr>
          <w:rFonts w:ascii="Times New Roman" w:hAnsi="Times New Roman" w:cs="Times New Roman"/>
          <w:sz w:val="28"/>
          <w:szCs w:val="28"/>
        </w:rPr>
        <w:t xml:space="preserve"> </w:t>
      </w: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5277C8" w:rsidRDefault="005277C8"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864A1A" w:rsidRDefault="00864A1A" w:rsidP="002E5B8B">
      <w:pPr>
        <w:spacing w:after="0" w:line="240" w:lineRule="auto"/>
        <w:jc w:val="right"/>
        <w:rPr>
          <w:rFonts w:ascii="Times New Roman" w:hAnsi="Times New Roman" w:cs="Times New Roman"/>
          <w:b/>
          <w:sz w:val="28"/>
          <w:szCs w:val="28"/>
          <w:u w:val="single"/>
        </w:rPr>
      </w:pPr>
    </w:p>
    <w:p w:rsidR="00BD1BAB" w:rsidRDefault="00BD1BAB" w:rsidP="002E5B8B">
      <w:pPr>
        <w:spacing w:after="0" w:line="240" w:lineRule="auto"/>
        <w:jc w:val="right"/>
        <w:rPr>
          <w:rFonts w:ascii="Times New Roman" w:hAnsi="Times New Roman" w:cs="Times New Roman"/>
          <w:b/>
          <w:sz w:val="28"/>
          <w:szCs w:val="28"/>
          <w:u w:val="single"/>
        </w:rPr>
      </w:pPr>
    </w:p>
    <w:p w:rsidR="00BD1BAB" w:rsidRDefault="00BD1BAB" w:rsidP="002E5B8B">
      <w:pPr>
        <w:spacing w:after="0" w:line="240" w:lineRule="auto"/>
        <w:jc w:val="right"/>
        <w:rPr>
          <w:rFonts w:ascii="Times New Roman" w:hAnsi="Times New Roman" w:cs="Times New Roman"/>
          <w:b/>
          <w:sz w:val="28"/>
          <w:szCs w:val="28"/>
          <w:u w:val="single"/>
        </w:rPr>
      </w:pPr>
    </w:p>
    <w:p w:rsidR="00BD1BAB" w:rsidRDefault="00BD1BAB" w:rsidP="002E5B8B">
      <w:pPr>
        <w:spacing w:after="0" w:line="240" w:lineRule="auto"/>
        <w:jc w:val="right"/>
        <w:rPr>
          <w:rFonts w:ascii="Times New Roman" w:hAnsi="Times New Roman" w:cs="Times New Roman"/>
          <w:b/>
          <w:sz w:val="28"/>
          <w:szCs w:val="28"/>
          <w:u w:val="single"/>
        </w:rPr>
      </w:pPr>
    </w:p>
    <w:p w:rsidR="00864A1A" w:rsidRDefault="00864A1A" w:rsidP="002E5B8B">
      <w:pPr>
        <w:spacing w:after="0" w:line="240" w:lineRule="auto"/>
        <w:jc w:val="right"/>
        <w:rPr>
          <w:rFonts w:ascii="Times New Roman" w:hAnsi="Times New Roman" w:cs="Times New Roman"/>
          <w:b/>
          <w:sz w:val="28"/>
          <w:szCs w:val="28"/>
          <w:u w:val="single"/>
        </w:rPr>
      </w:pPr>
    </w:p>
    <w:p w:rsidR="0024598E" w:rsidRDefault="0024598E" w:rsidP="002E5B8B">
      <w:pPr>
        <w:spacing w:after="0" w:line="240" w:lineRule="auto"/>
        <w:jc w:val="right"/>
        <w:rPr>
          <w:rFonts w:ascii="Times New Roman" w:hAnsi="Times New Roman" w:cs="Times New Roman"/>
          <w:b/>
          <w:sz w:val="28"/>
          <w:szCs w:val="28"/>
          <w:u w:val="single"/>
        </w:rPr>
      </w:pPr>
    </w:p>
    <w:p w:rsidR="00624943" w:rsidRDefault="00624943" w:rsidP="001705B7">
      <w:pPr>
        <w:jc w:val="right"/>
        <w:rPr>
          <w:rFonts w:ascii="Times New Roman" w:eastAsia="Times New Roman" w:hAnsi="Times New Roman" w:cs="Times New Roman"/>
          <w:b/>
          <w:sz w:val="28"/>
          <w:szCs w:val="28"/>
          <w:u w:val="single"/>
          <w:lang w:eastAsia="ru-RU"/>
        </w:rPr>
      </w:pPr>
      <w:bookmarkStart w:id="0" w:name="_Toc468874490"/>
      <w:r>
        <w:rPr>
          <w:rFonts w:ascii="Times New Roman" w:eastAsia="Times New Roman" w:hAnsi="Times New Roman" w:cs="Times New Roman"/>
          <w:b/>
          <w:sz w:val="28"/>
          <w:szCs w:val="28"/>
          <w:u w:val="single"/>
          <w:lang w:eastAsia="ru-RU"/>
        </w:rPr>
        <w:lastRenderedPageBreak/>
        <w:t>СОБЫТИЕ ГОДА</w:t>
      </w:r>
      <w:bookmarkEnd w:id="0"/>
    </w:p>
    <w:p w:rsidR="0060712F" w:rsidRDefault="0060712F" w:rsidP="001705B7">
      <w:pPr>
        <w:jc w:val="right"/>
        <w:rPr>
          <w:rFonts w:ascii="Times New Roman" w:eastAsia="Times New Roman" w:hAnsi="Times New Roman" w:cs="Times New Roman"/>
          <w:b/>
          <w:sz w:val="28"/>
          <w:szCs w:val="28"/>
          <w:u w:val="single"/>
          <w:lang w:eastAsia="ru-RU"/>
        </w:rPr>
      </w:pPr>
    </w:p>
    <w:p w:rsidR="00A45481" w:rsidRDefault="0060712F" w:rsidP="0060712F">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АСТРАХАНСКОЙ ОБЛАСТНОЙ НАУЧНОЙ БИБЛИОТЕКЕ ИМ. Н.К. КРУПСКОЙ </w:t>
      </w:r>
      <w:r w:rsidR="00EF44D3">
        <w:rPr>
          <w:rFonts w:ascii="Times New Roman" w:eastAsia="Times New Roman" w:hAnsi="Times New Roman" w:cs="Times New Roman"/>
          <w:b/>
          <w:sz w:val="32"/>
          <w:szCs w:val="32"/>
          <w:lang w:eastAsia="ru-RU"/>
        </w:rPr>
        <w:t>– 180 ЛЕТ!</w:t>
      </w:r>
    </w:p>
    <w:p w:rsidR="003F3C09" w:rsidRPr="0060712F" w:rsidRDefault="003F3C09" w:rsidP="0060712F">
      <w:pPr>
        <w:jc w:val="center"/>
        <w:rPr>
          <w:rFonts w:ascii="Times New Roman" w:eastAsia="Times New Roman" w:hAnsi="Times New Roman" w:cs="Times New Roman"/>
          <w:b/>
          <w:sz w:val="32"/>
          <w:szCs w:val="32"/>
          <w:lang w:eastAsia="ru-RU"/>
        </w:rPr>
      </w:pPr>
    </w:p>
    <w:p w:rsidR="00364CE2" w:rsidRDefault="007C3CF8" w:rsidP="0060712F">
      <w:pPr>
        <w:spacing w:after="0" w:line="240" w:lineRule="auto"/>
        <w:ind w:firstLine="709"/>
        <w:jc w:val="center"/>
        <w:rPr>
          <w:rFonts w:ascii="Constantia" w:eastAsia="Calibri" w:hAnsi="Constantia" w:cs="Times New Roman"/>
          <w:b/>
          <w:bCs/>
          <w:sz w:val="32"/>
          <w:szCs w:val="32"/>
        </w:rPr>
      </w:pPr>
      <w:r>
        <w:rPr>
          <w:rFonts w:ascii="Constantia" w:eastAsia="Calibri" w:hAnsi="Constantia" w:cs="Times New Roman"/>
          <w:b/>
          <w:bCs/>
          <w:sz w:val="32"/>
          <w:szCs w:val="32"/>
        </w:rPr>
        <w:t>Библиотека как место аккумуляции национальных культур, текстов и кодов: и</w:t>
      </w:r>
      <w:r w:rsidR="00364CE2" w:rsidRPr="0060712F">
        <w:rPr>
          <w:rFonts w:ascii="Constantia" w:eastAsia="Calibri" w:hAnsi="Constantia" w:cs="Times New Roman"/>
          <w:b/>
          <w:bCs/>
          <w:sz w:val="32"/>
          <w:szCs w:val="32"/>
        </w:rPr>
        <w:t xml:space="preserve">нтервью с директором Астраханской областной научной библиотеки </w:t>
      </w:r>
      <w:r w:rsidR="004A0596">
        <w:rPr>
          <w:rFonts w:ascii="Constantia" w:eastAsia="Calibri" w:hAnsi="Constantia" w:cs="Times New Roman"/>
          <w:b/>
          <w:bCs/>
          <w:sz w:val="32"/>
          <w:szCs w:val="32"/>
        </w:rPr>
        <w:t xml:space="preserve">                    </w:t>
      </w:r>
      <w:r w:rsidR="00364CE2" w:rsidRPr="0060712F">
        <w:rPr>
          <w:rFonts w:ascii="Constantia" w:eastAsia="Calibri" w:hAnsi="Constantia" w:cs="Times New Roman"/>
          <w:b/>
          <w:bCs/>
          <w:sz w:val="32"/>
          <w:szCs w:val="32"/>
        </w:rPr>
        <w:t>им. Н. К. Крупской Светланой Геннадиевной Ганиной</w:t>
      </w:r>
    </w:p>
    <w:p w:rsidR="00146BC5" w:rsidRPr="00146BC5" w:rsidRDefault="00146BC5" w:rsidP="0060712F">
      <w:pPr>
        <w:spacing w:after="0" w:line="240" w:lineRule="auto"/>
        <w:ind w:firstLine="709"/>
        <w:jc w:val="center"/>
        <w:rPr>
          <w:rFonts w:ascii="Constantia" w:eastAsia="Calibri" w:hAnsi="Constantia" w:cs="Times New Roman"/>
          <w:bCs/>
          <w:sz w:val="32"/>
          <w:szCs w:val="32"/>
        </w:rPr>
      </w:pPr>
      <w:r w:rsidRPr="00146BC5">
        <w:rPr>
          <w:rFonts w:ascii="Constantia" w:eastAsia="Calibri" w:hAnsi="Constantia" w:cs="Times New Roman"/>
          <w:bCs/>
          <w:sz w:val="32"/>
          <w:szCs w:val="32"/>
        </w:rPr>
        <w:t>(Современная библиотека.</w:t>
      </w:r>
      <w:r w:rsidR="00DB4C76">
        <w:rPr>
          <w:rFonts w:ascii="Constantia" w:eastAsia="Calibri" w:hAnsi="Constantia" w:cs="Times New Roman"/>
          <w:bCs/>
          <w:sz w:val="32"/>
          <w:szCs w:val="32"/>
        </w:rPr>
        <w:t xml:space="preserve"> </w:t>
      </w:r>
      <w:r w:rsidRPr="00146BC5">
        <w:rPr>
          <w:rFonts w:ascii="Constantia" w:eastAsia="Calibri" w:hAnsi="Constantia" w:cs="Times New Roman"/>
          <w:bCs/>
          <w:sz w:val="32"/>
          <w:szCs w:val="32"/>
        </w:rPr>
        <w:t>-</w:t>
      </w:r>
      <w:r w:rsidR="00DB4C76">
        <w:rPr>
          <w:rFonts w:ascii="Constantia" w:eastAsia="Calibri" w:hAnsi="Constantia" w:cs="Times New Roman"/>
          <w:bCs/>
          <w:sz w:val="32"/>
          <w:szCs w:val="32"/>
        </w:rPr>
        <w:t xml:space="preserve"> </w:t>
      </w:r>
      <w:r w:rsidRPr="00146BC5">
        <w:rPr>
          <w:rFonts w:ascii="Constantia" w:eastAsia="Calibri" w:hAnsi="Constantia" w:cs="Times New Roman"/>
          <w:bCs/>
          <w:sz w:val="32"/>
          <w:szCs w:val="32"/>
        </w:rPr>
        <w:t>2018.</w:t>
      </w:r>
      <w:r w:rsidR="00DB4C76">
        <w:rPr>
          <w:rFonts w:ascii="Constantia" w:eastAsia="Calibri" w:hAnsi="Constantia" w:cs="Times New Roman"/>
          <w:bCs/>
          <w:sz w:val="32"/>
          <w:szCs w:val="32"/>
        </w:rPr>
        <w:t xml:space="preserve"> </w:t>
      </w:r>
      <w:r w:rsidRPr="00146BC5">
        <w:rPr>
          <w:rFonts w:ascii="Constantia" w:eastAsia="Calibri" w:hAnsi="Constantia" w:cs="Times New Roman"/>
          <w:bCs/>
          <w:sz w:val="32"/>
          <w:szCs w:val="32"/>
        </w:rPr>
        <w:t>-</w:t>
      </w:r>
      <w:r w:rsidR="00DB4C76">
        <w:rPr>
          <w:rFonts w:ascii="Constantia" w:eastAsia="Calibri" w:hAnsi="Constantia" w:cs="Times New Roman"/>
          <w:bCs/>
          <w:sz w:val="32"/>
          <w:szCs w:val="32"/>
        </w:rPr>
        <w:t xml:space="preserve"> </w:t>
      </w:r>
      <w:r w:rsidRPr="00146BC5">
        <w:rPr>
          <w:rFonts w:ascii="Constantia" w:eastAsia="Calibri" w:hAnsi="Constantia" w:cs="Times New Roman"/>
          <w:bCs/>
          <w:sz w:val="32"/>
          <w:szCs w:val="32"/>
        </w:rPr>
        <w:t>№</w:t>
      </w:r>
      <w:r w:rsidR="007C3CF8">
        <w:rPr>
          <w:rFonts w:ascii="Constantia" w:eastAsia="Calibri" w:hAnsi="Constantia" w:cs="Times New Roman"/>
          <w:bCs/>
          <w:sz w:val="32"/>
          <w:szCs w:val="32"/>
        </w:rPr>
        <w:t>6</w:t>
      </w:r>
      <w:r w:rsidRPr="00146BC5">
        <w:rPr>
          <w:rFonts w:ascii="Constantia" w:eastAsia="Calibri" w:hAnsi="Constantia" w:cs="Times New Roman"/>
          <w:bCs/>
          <w:sz w:val="32"/>
          <w:szCs w:val="32"/>
        </w:rPr>
        <w:t>, с.</w:t>
      </w:r>
      <w:r w:rsidR="00DB4C76">
        <w:rPr>
          <w:rFonts w:ascii="Constantia" w:eastAsia="Calibri" w:hAnsi="Constantia" w:cs="Times New Roman"/>
          <w:bCs/>
          <w:sz w:val="32"/>
          <w:szCs w:val="32"/>
        </w:rPr>
        <w:t xml:space="preserve"> </w:t>
      </w:r>
      <w:r w:rsidR="007C3CF8">
        <w:rPr>
          <w:rFonts w:ascii="Constantia" w:eastAsia="Calibri" w:hAnsi="Constantia" w:cs="Times New Roman"/>
          <w:bCs/>
          <w:sz w:val="32"/>
          <w:szCs w:val="32"/>
        </w:rPr>
        <w:t>8-15.</w:t>
      </w:r>
      <w:r w:rsidRPr="00146BC5">
        <w:rPr>
          <w:rFonts w:ascii="Constantia" w:eastAsia="Calibri" w:hAnsi="Constantia" w:cs="Times New Roman"/>
          <w:bCs/>
          <w:sz w:val="32"/>
          <w:szCs w:val="32"/>
        </w:rPr>
        <w:t>)</w:t>
      </w:r>
    </w:p>
    <w:p w:rsidR="00364CE2" w:rsidRDefault="00364CE2" w:rsidP="0060712F">
      <w:pPr>
        <w:spacing w:after="0" w:line="240" w:lineRule="auto"/>
        <w:ind w:firstLine="709"/>
        <w:jc w:val="center"/>
        <w:rPr>
          <w:rFonts w:ascii="Times New Roman" w:eastAsia="Calibri" w:hAnsi="Times New Roman" w:cs="Times New Roman"/>
          <w:b/>
          <w:bCs/>
          <w:sz w:val="28"/>
          <w:szCs w:val="28"/>
        </w:rPr>
      </w:pPr>
    </w:p>
    <w:p w:rsidR="00364CE2" w:rsidRPr="008D0E9E" w:rsidRDefault="00364CE2" w:rsidP="00364CE2">
      <w:pPr>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Светлана Геннадиевна, Вашей библиотеке исполняется </w:t>
      </w:r>
      <w:r w:rsidRPr="008D0E9E">
        <w:rPr>
          <w:rFonts w:ascii="Times New Roman" w:eastAsia="Calibri" w:hAnsi="Times New Roman" w:cs="Times New Roman"/>
          <w:b/>
          <w:bCs/>
          <w:sz w:val="28"/>
          <w:szCs w:val="28"/>
        </w:rPr>
        <w:t xml:space="preserve">180 лет, возраст солидный. Что-то меняется?  </w:t>
      </w:r>
    </w:p>
    <w:p w:rsidR="00364CE2" w:rsidRDefault="00364CE2" w:rsidP="00364CE2">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D0E9E">
        <w:rPr>
          <w:rFonts w:ascii="Times New Roman" w:eastAsia="Calibri" w:hAnsi="Times New Roman" w:cs="Times New Roman"/>
          <w:bCs/>
          <w:sz w:val="28"/>
          <w:szCs w:val="28"/>
        </w:rPr>
        <w:t xml:space="preserve">Сегодня время перемен у всех библиотек – и больших, и маленьких, и молодых, и солидных.  И с нами тоже происходят метаморфозы: мы стремимся отличаться своим пространством, демократизмом, взаимодействием с партнерским окружением. Мы становимся открытыми, ориентированными на людей, организацию мероприятий. </w:t>
      </w:r>
    </w:p>
    <w:p w:rsidR="00364CE2" w:rsidRPr="008D0E9E" w:rsidRDefault="00364CE2" w:rsidP="00364CE2">
      <w:pPr>
        <w:spacing w:after="0" w:line="240" w:lineRule="auto"/>
        <w:ind w:firstLine="709"/>
        <w:jc w:val="both"/>
        <w:rPr>
          <w:rFonts w:ascii="Times New Roman" w:eastAsia="Calibri" w:hAnsi="Times New Roman" w:cs="Times New Roman"/>
          <w:sz w:val="28"/>
          <w:szCs w:val="28"/>
        </w:rPr>
      </w:pPr>
      <w:r w:rsidRPr="008D0E9E">
        <w:rPr>
          <w:rFonts w:ascii="Times New Roman" w:eastAsia="Calibri" w:hAnsi="Times New Roman" w:cs="Times New Roman"/>
          <w:bCs/>
          <w:sz w:val="28"/>
          <w:szCs w:val="28"/>
        </w:rPr>
        <w:t xml:space="preserve">«Даруй мне тишь своих библиотек…»  – это уже не про нас. Мы активно </w:t>
      </w:r>
      <w:r w:rsidRPr="008D0E9E">
        <w:rPr>
          <w:rFonts w:ascii="Times New Roman" w:eastAsia="Calibri" w:hAnsi="Times New Roman" w:cs="Times New Roman"/>
          <w:sz w:val="28"/>
          <w:szCs w:val="28"/>
        </w:rPr>
        <w:t>ведем своё </w:t>
      </w:r>
      <w:hyperlink r:id="rId14" w:history="1">
        <w:r w:rsidRPr="008D0E9E">
          <w:rPr>
            <w:rFonts w:ascii="Times New Roman" w:eastAsia="Calibri" w:hAnsi="Times New Roman" w:cs="Times New Roman"/>
            <w:sz w:val="28"/>
            <w:szCs w:val="28"/>
          </w:rPr>
          <w:t>сообщество в соцсетях</w:t>
        </w:r>
      </w:hyperlink>
      <w:r>
        <w:rPr>
          <w:rFonts w:ascii="Times New Roman" w:eastAsia="Calibri" w:hAnsi="Times New Roman" w:cs="Times New Roman"/>
          <w:sz w:val="28"/>
          <w:szCs w:val="28"/>
        </w:rPr>
        <w:t>;</w:t>
      </w:r>
      <w:r w:rsidRPr="008D0E9E">
        <w:rPr>
          <w:rFonts w:ascii="Times New Roman" w:eastAsia="Calibri" w:hAnsi="Times New Roman" w:cs="Times New Roman"/>
          <w:sz w:val="28"/>
          <w:szCs w:val="28"/>
        </w:rPr>
        <w:t xml:space="preserve"> разные залы отвечают разным режимам деятельнос</w:t>
      </w:r>
      <w:r w:rsidR="003F3C09">
        <w:rPr>
          <w:rFonts w:ascii="Times New Roman" w:eastAsia="Calibri" w:hAnsi="Times New Roman" w:cs="Times New Roman"/>
          <w:sz w:val="28"/>
          <w:szCs w:val="28"/>
        </w:rPr>
        <w:t xml:space="preserve">ти: где-то идет научный поиск, </w:t>
      </w:r>
      <w:r w:rsidRPr="008D0E9E">
        <w:rPr>
          <w:rFonts w:ascii="Times New Roman" w:eastAsia="Calibri" w:hAnsi="Times New Roman" w:cs="Times New Roman"/>
          <w:sz w:val="28"/>
          <w:szCs w:val="28"/>
        </w:rPr>
        <w:t xml:space="preserve">где-то заседают </w:t>
      </w:r>
      <w:r>
        <w:rPr>
          <w:rFonts w:ascii="Times New Roman" w:eastAsia="Calibri" w:hAnsi="Times New Roman" w:cs="Times New Roman"/>
          <w:sz w:val="28"/>
          <w:szCs w:val="28"/>
        </w:rPr>
        <w:t xml:space="preserve">члены клуба </w:t>
      </w:r>
      <w:r w:rsidR="003F3C09">
        <w:rPr>
          <w:rFonts w:ascii="Times New Roman" w:eastAsia="Calibri" w:hAnsi="Times New Roman" w:cs="Times New Roman"/>
          <w:sz w:val="28"/>
          <w:szCs w:val="28"/>
        </w:rPr>
        <w:t xml:space="preserve">«Безумные книжники», где-то </w:t>
      </w:r>
      <w:r w:rsidRPr="008D0E9E">
        <w:rPr>
          <w:rFonts w:ascii="Times New Roman" w:eastAsia="Calibri" w:hAnsi="Times New Roman" w:cs="Times New Roman"/>
          <w:sz w:val="28"/>
          <w:szCs w:val="28"/>
        </w:rPr>
        <w:t>обс</w:t>
      </w:r>
      <w:r w:rsidR="003F3C09">
        <w:rPr>
          <w:rFonts w:ascii="Times New Roman" w:eastAsia="Calibri" w:hAnsi="Times New Roman" w:cs="Times New Roman"/>
          <w:sz w:val="28"/>
          <w:szCs w:val="28"/>
        </w:rPr>
        <w:t>уждают</w:t>
      </w:r>
      <w:r w:rsidRPr="008D0E9E">
        <w:rPr>
          <w:rFonts w:ascii="Times New Roman" w:eastAsia="Calibri" w:hAnsi="Times New Roman" w:cs="Times New Roman"/>
          <w:sz w:val="28"/>
          <w:szCs w:val="28"/>
        </w:rPr>
        <w:t xml:space="preserve"> работы конкурса «Весенний букет» … Но при этом мы остаемся научно-культурным центром, методиче</w:t>
      </w:r>
      <w:r w:rsidR="003F3C09">
        <w:rPr>
          <w:rFonts w:ascii="Times New Roman" w:eastAsia="Calibri" w:hAnsi="Times New Roman" w:cs="Times New Roman"/>
          <w:sz w:val="28"/>
          <w:szCs w:val="28"/>
        </w:rPr>
        <w:t xml:space="preserve">ским центром для регионального </w:t>
      </w:r>
      <w:r w:rsidRPr="008D0E9E">
        <w:rPr>
          <w:rFonts w:ascii="Times New Roman" w:eastAsia="Calibri" w:hAnsi="Times New Roman" w:cs="Times New Roman"/>
          <w:sz w:val="28"/>
          <w:szCs w:val="28"/>
        </w:rPr>
        <w:t xml:space="preserve">профессионального сообщества.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Сегодня мы хотим работать не для читателя, а вме</w:t>
      </w:r>
      <w:r w:rsidR="003F3C09">
        <w:rPr>
          <w:rFonts w:ascii="Times New Roman" w:eastAsia="Calibri" w:hAnsi="Times New Roman" w:cs="Times New Roman"/>
          <w:sz w:val="28"/>
          <w:szCs w:val="28"/>
        </w:rPr>
        <w:t xml:space="preserve">сте с ним. У нас много друзей, </w:t>
      </w:r>
      <w:r>
        <w:rPr>
          <w:rFonts w:ascii="Times New Roman" w:eastAsia="Calibri" w:hAnsi="Times New Roman" w:cs="Times New Roman"/>
          <w:sz w:val="28"/>
          <w:szCs w:val="28"/>
        </w:rPr>
        <w:t xml:space="preserve">партнеров. Есть много идей, предложенных читателями. Наши площадки загружены каждый день – более 15 крупных мероприятий в месяц проходят в стенах библиотеки – встречи, конференции, лаборатории, открытые уроки… и часть этих мероприятий предложена читателями, они и инициаторы, и участники. </w:t>
      </w:r>
    </w:p>
    <w:p w:rsidR="00364CE2" w:rsidRPr="008D0E9E" w:rsidRDefault="003F3C09"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Сегодня мы ориентированы и </w:t>
      </w:r>
      <w:r w:rsidR="00364CE2">
        <w:rPr>
          <w:rFonts w:ascii="Times New Roman" w:eastAsia="Calibri" w:hAnsi="Times New Roman" w:cs="Times New Roman"/>
          <w:sz w:val="28"/>
          <w:szCs w:val="28"/>
        </w:rPr>
        <w:t>на работу с отдельным человеком. Это тоже стратегия. Сотрудник</w:t>
      </w:r>
      <w:r w:rsidR="00DC5857">
        <w:rPr>
          <w:rFonts w:ascii="Times New Roman" w:eastAsia="Calibri" w:hAnsi="Times New Roman" w:cs="Times New Roman"/>
          <w:sz w:val="28"/>
          <w:szCs w:val="28"/>
        </w:rPr>
        <w:t xml:space="preserve">и городского абонемента, отдела </w:t>
      </w:r>
      <w:r>
        <w:rPr>
          <w:rFonts w:ascii="Times New Roman" w:eastAsia="Calibri" w:hAnsi="Times New Roman" w:cs="Times New Roman"/>
          <w:sz w:val="28"/>
          <w:szCs w:val="28"/>
        </w:rPr>
        <w:t xml:space="preserve">краеведения,  Центра </w:t>
      </w:r>
      <w:r w:rsidR="00364CE2">
        <w:rPr>
          <w:rFonts w:ascii="Times New Roman" w:eastAsia="Calibri" w:hAnsi="Times New Roman" w:cs="Times New Roman"/>
          <w:sz w:val="28"/>
          <w:szCs w:val="28"/>
        </w:rPr>
        <w:t xml:space="preserve">правовой информации, отдела редких книг и книжных памятников и других отделов знают своих постоянных читателей, дружат с ними. Для читателей, которые следят за нашими анонсами в СМИ, соцсетях, постоянно ходят на наши мероприятия, участвуют в них, мы практикуем, например, смс-сообщения, в которых предлагаем прочитать ту или иную книгу, или информируем о том, что интересного поступило в отдел. Некоторым читателям мы посылаем сообщение и об интересном мероприятии в музее, </w:t>
      </w:r>
      <w:r w:rsidR="00364CE2">
        <w:rPr>
          <w:rFonts w:ascii="Times New Roman" w:eastAsia="Calibri" w:hAnsi="Times New Roman" w:cs="Times New Roman"/>
          <w:sz w:val="28"/>
          <w:szCs w:val="28"/>
        </w:rPr>
        <w:lastRenderedPageBreak/>
        <w:t>картинной галерее, на котором будет п</w:t>
      </w:r>
      <w:r>
        <w:rPr>
          <w:rFonts w:ascii="Times New Roman" w:eastAsia="Calibri" w:hAnsi="Times New Roman" w:cs="Times New Roman"/>
          <w:sz w:val="28"/>
          <w:szCs w:val="28"/>
        </w:rPr>
        <w:t xml:space="preserve">редставлена и наша библиотека, </w:t>
      </w:r>
      <w:r w:rsidR="00364CE2">
        <w:rPr>
          <w:rFonts w:ascii="Times New Roman" w:eastAsia="Calibri" w:hAnsi="Times New Roman" w:cs="Times New Roman"/>
          <w:sz w:val="28"/>
          <w:szCs w:val="28"/>
        </w:rPr>
        <w:t xml:space="preserve">и когда мы встречаемся на музейной выставке с нашим читателем, это приятно.   </w:t>
      </w:r>
    </w:p>
    <w:p w:rsidR="00364CE2" w:rsidRDefault="003F3C09"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Может это и провинциально, а, </w:t>
      </w:r>
      <w:r w:rsidR="00364CE2">
        <w:rPr>
          <w:rFonts w:ascii="Times New Roman" w:eastAsia="Calibri" w:hAnsi="Times New Roman" w:cs="Times New Roman"/>
          <w:sz w:val="28"/>
          <w:szCs w:val="28"/>
        </w:rPr>
        <w:t>на мой взгляд, просто замечательно -  читатели знают д</w:t>
      </w:r>
      <w:r>
        <w:rPr>
          <w:rFonts w:ascii="Times New Roman" w:eastAsia="Calibri" w:hAnsi="Times New Roman" w:cs="Times New Roman"/>
          <w:sz w:val="28"/>
          <w:szCs w:val="28"/>
        </w:rPr>
        <w:t xml:space="preserve">ни рождения наших сотрудников, </w:t>
      </w:r>
      <w:r w:rsidR="00364CE2">
        <w:rPr>
          <w:rFonts w:ascii="Times New Roman" w:eastAsia="Calibri" w:hAnsi="Times New Roman" w:cs="Times New Roman"/>
          <w:sz w:val="28"/>
          <w:szCs w:val="28"/>
        </w:rPr>
        <w:t>поздравляют их. И когда я вижу в отделах букеты цветов, которые читатели принесли своим библиотекарям на День библиотек – это самое лучшее признание.</w:t>
      </w:r>
    </w:p>
    <w:p w:rsidR="00364CE2" w:rsidRDefault="00364CE2" w:rsidP="00364CE2">
      <w:pPr>
        <w:spacing w:after="0" w:line="240" w:lineRule="auto"/>
        <w:ind w:firstLine="709"/>
        <w:jc w:val="both"/>
        <w:rPr>
          <w:rFonts w:ascii="Times New Roman" w:hAnsi="Times New Roman" w:cs="Times New Roman"/>
          <w:b/>
          <w:bCs/>
          <w:sz w:val="28"/>
          <w:szCs w:val="28"/>
        </w:rPr>
      </w:pPr>
    </w:p>
    <w:p w:rsidR="00364CE2" w:rsidRPr="006920DA"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Ч</w:t>
      </w:r>
      <w:r w:rsidRPr="006920DA">
        <w:rPr>
          <w:rFonts w:ascii="Times New Roman" w:hAnsi="Times New Roman" w:cs="Times New Roman"/>
          <w:b/>
          <w:bCs/>
          <w:sz w:val="28"/>
          <w:szCs w:val="28"/>
        </w:rPr>
        <w:t xml:space="preserve">то интересного случилось за </w:t>
      </w:r>
      <w:r w:rsidR="003F3C09">
        <w:rPr>
          <w:rFonts w:ascii="Times New Roman" w:hAnsi="Times New Roman" w:cs="Times New Roman"/>
          <w:b/>
          <w:bCs/>
          <w:sz w:val="28"/>
          <w:szCs w:val="28"/>
        </w:rPr>
        <w:t xml:space="preserve">последние годы </w:t>
      </w:r>
      <w:r w:rsidRPr="006920DA">
        <w:rPr>
          <w:rFonts w:ascii="Times New Roman" w:hAnsi="Times New Roman" w:cs="Times New Roman"/>
          <w:b/>
          <w:bCs/>
          <w:sz w:val="28"/>
          <w:szCs w:val="28"/>
        </w:rPr>
        <w:t xml:space="preserve">в главной библиотеке </w:t>
      </w:r>
      <w:r>
        <w:rPr>
          <w:rFonts w:ascii="Times New Roman" w:hAnsi="Times New Roman" w:cs="Times New Roman"/>
          <w:b/>
          <w:bCs/>
          <w:sz w:val="28"/>
          <w:szCs w:val="28"/>
        </w:rPr>
        <w:t>Астраханского региона</w:t>
      </w:r>
      <w:r w:rsidRPr="006920DA">
        <w:rPr>
          <w:rFonts w:ascii="Times New Roman" w:hAnsi="Times New Roman" w:cs="Times New Roman"/>
          <w:b/>
          <w:bCs/>
          <w:sz w:val="28"/>
          <w:szCs w:val="28"/>
        </w:rPr>
        <w:t>?</w:t>
      </w:r>
    </w:p>
    <w:p w:rsidR="00364CE2" w:rsidRPr="006920DA" w:rsidRDefault="00364CE2" w:rsidP="00364CE2">
      <w:pPr>
        <w:spacing w:after="0" w:line="240" w:lineRule="auto"/>
        <w:ind w:firstLine="709"/>
        <w:jc w:val="both"/>
        <w:rPr>
          <w:rFonts w:ascii="Times New Roman" w:hAnsi="Times New Roman" w:cs="Times New Roman"/>
          <w:sz w:val="28"/>
          <w:szCs w:val="28"/>
        </w:rPr>
      </w:pPr>
      <w:r w:rsidRPr="006920DA">
        <w:rPr>
          <w:rFonts w:ascii="Times New Roman" w:hAnsi="Times New Roman" w:cs="Times New Roman"/>
          <w:sz w:val="28"/>
          <w:szCs w:val="28"/>
        </w:rPr>
        <w:t>Прежде всего</w:t>
      </w:r>
      <w:r>
        <w:rPr>
          <w:rFonts w:ascii="Times New Roman" w:hAnsi="Times New Roman" w:cs="Times New Roman"/>
          <w:sz w:val="28"/>
          <w:szCs w:val="28"/>
        </w:rPr>
        <w:t xml:space="preserve">, </w:t>
      </w:r>
      <w:r w:rsidRPr="006920DA">
        <w:rPr>
          <w:rFonts w:ascii="Times New Roman" w:hAnsi="Times New Roman" w:cs="Times New Roman"/>
          <w:sz w:val="28"/>
          <w:szCs w:val="28"/>
        </w:rPr>
        <w:t>важно сказать, что основные положительные инициативы и тенденции, сложившиеся в предыдущие периоды</w:t>
      </w:r>
      <w:r>
        <w:rPr>
          <w:rFonts w:ascii="Times New Roman" w:hAnsi="Times New Roman" w:cs="Times New Roman"/>
          <w:sz w:val="28"/>
          <w:szCs w:val="28"/>
        </w:rPr>
        <w:t xml:space="preserve"> развития библиотеки</w:t>
      </w:r>
      <w:r w:rsidRPr="006920DA">
        <w:rPr>
          <w:rFonts w:ascii="Times New Roman" w:hAnsi="Times New Roman" w:cs="Times New Roman"/>
          <w:sz w:val="28"/>
          <w:szCs w:val="28"/>
        </w:rPr>
        <w:t>, безусловно, остаются в силе. Мы продолжаем активно развивать разные направления, в том числе электронные проекты</w:t>
      </w:r>
      <w:r>
        <w:rPr>
          <w:rFonts w:ascii="Times New Roman" w:hAnsi="Times New Roman" w:cs="Times New Roman"/>
          <w:sz w:val="28"/>
          <w:szCs w:val="28"/>
        </w:rPr>
        <w:t>;</w:t>
      </w:r>
      <w:r w:rsidRPr="006920DA">
        <w:rPr>
          <w:rFonts w:ascii="Times New Roman" w:hAnsi="Times New Roman" w:cs="Times New Roman"/>
          <w:sz w:val="28"/>
          <w:szCs w:val="28"/>
        </w:rPr>
        <w:t xml:space="preserve"> </w:t>
      </w:r>
      <w:r>
        <w:rPr>
          <w:rFonts w:ascii="Times New Roman" w:hAnsi="Times New Roman" w:cs="Times New Roman"/>
          <w:sz w:val="28"/>
          <w:szCs w:val="28"/>
        </w:rPr>
        <w:t>решаем проблемы</w:t>
      </w:r>
      <w:r w:rsidRPr="006920DA">
        <w:rPr>
          <w:rFonts w:ascii="Times New Roman" w:hAnsi="Times New Roman" w:cs="Times New Roman"/>
          <w:sz w:val="28"/>
          <w:szCs w:val="28"/>
        </w:rPr>
        <w:t xml:space="preserve"> комплектовани</w:t>
      </w:r>
      <w:r>
        <w:rPr>
          <w:rFonts w:ascii="Times New Roman" w:hAnsi="Times New Roman" w:cs="Times New Roman"/>
          <w:sz w:val="28"/>
          <w:szCs w:val="28"/>
        </w:rPr>
        <w:t>я</w:t>
      </w:r>
      <w:r w:rsidRPr="006920DA">
        <w:rPr>
          <w:rFonts w:ascii="Times New Roman" w:hAnsi="Times New Roman" w:cs="Times New Roman"/>
          <w:sz w:val="28"/>
          <w:szCs w:val="28"/>
        </w:rPr>
        <w:t xml:space="preserve"> библиотеки и в количественном, и в качественном отношениях. </w:t>
      </w:r>
      <w:r>
        <w:rPr>
          <w:rFonts w:ascii="Times New Roman" w:hAnsi="Times New Roman" w:cs="Times New Roman"/>
          <w:sz w:val="28"/>
          <w:szCs w:val="28"/>
        </w:rPr>
        <w:t xml:space="preserve">Мы </w:t>
      </w:r>
      <w:r w:rsidRPr="006920DA">
        <w:rPr>
          <w:rFonts w:ascii="Times New Roman" w:hAnsi="Times New Roman" w:cs="Times New Roman"/>
          <w:sz w:val="28"/>
          <w:szCs w:val="28"/>
        </w:rPr>
        <w:t>активно расшир</w:t>
      </w:r>
      <w:r>
        <w:rPr>
          <w:rFonts w:ascii="Times New Roman" w:hAnsi="Times New Roman" w:cs="Times New Roman"/>
          <w:sz w:val="28"/>
          <w:szCs w:val="28"/>
        </w:rPr>
        <w:t>яем</w:t>
      </w:r>
      <w:r w:rsidRPr="006920DA">
        <w:rPr>
          <w:rFonts w:ascii="Times New Roman" w:hAnsi="Times New Roman" w:cs="Times New Roman"/>
          <w:sz w:val="28"/>
          <w:szCs w:val="28"/>
        </w:rPr>
        <w:t xml:space="preserve"> </w:t>
      </w:r>
      <w:r>
        <w:rPr>
          <w:rFonts w:ascii="Times New Roman" w:hAnsi="Times New Roman" w:cs="Times New Roman"/>
          <w:sz w:val="28"/>
          <w:szCs w:val="28"/>
        </w:rPr>
        <w:t>культурно</w:t>
      </w:r>
      <w:r w:rsidR="00DC5857">
        <w:rPr>
          <w:rFonts w:ascii="Times New Roman" w:hAnsi="Times New Roman" w:cs="Times New Roman"/>
          <w:sz w:val="28"/>
          <w:szCs w:val="28"/>
        </w:rPr>
        <w:t xml:space="preserve"> </w:t>
      </w:r>
      <w:r>
        <w:rPr>
          <w:rFonts w:ascii="Times New Roman" w:hAnsi="Times New Roman" w:cs="Times New Roman"/>
          <w:sz w:val="28"/>
          <w:szCs w:val="28"/>
        </w:rPr>
        <w:t>-</w:t>
      </w:r>
      <w:r w:rsidR="00DC5857">
        <w:rPr>
          <w:rFonts w:ascii="Times New Roman" w:hAnsi="Times New Roman" w:cs="Times New Roman"/>
          <w:sz w:val="28"/>
          <w:szCs w:val="28"/>
        </w:rPr>
        <w:t xml:space="preserve"> </w:t>
      </w:r>
      <w:r>
        <w:rPr>
          <w:rFonts w:ascii="Times New Roman" w:hAnsi="Times New Roman" w:cs="Times New Roman"/>
          <w:sz w:val="28"/>
          <w:szCs w:val="28"/>
        </w:rPr>
        <w:t xml:space="preserve">просветительскую </w:t>
      </w:r>
      <w:r w:rsidRPr="006920DA">
        <w:rPr>
          <w:rFonts w:ascii="Times New Roman" w:hAnsi="Times New Roman" w:cs="Times New Roman"/>
          <w:sz w:val="28"/>
          <w:szCs w:val="28"/>
        </w:rPr>
        <w:t>деятельност</w:t>
      </w:r>
      <w:r>
        <w:rPr>
          <w:rFonts w:ascii="Times New Roman" w:hAnsi="Times New Roman" w:cs="Times New Roman"/>
          <w:sz w:val="28"/>
          <w:szCs w:val="28"/>
        </w:rPr>
        <w:t>ь</w:t>
      </w:r>
      <w:r w:rsidRPr="006920DA">
        <w:rPr>
          <w:rFonts w:ascii="Times New Roman" w:hAnsi="Times New Roman" w:cs="Times New Roman"/>
          <w:sz w:val="28"/>
          <w:szCs w:val="28"/>
        </w:rPr>
        <w:t xml:space="preserve">. </w:t>
      </w:r>
      <w:r>
        <w:rPr>
          <w:rFonts w:ascii="Times New Roman" w:hAnsi="Times New Roman" w:cs="Times New Roman"/>
          <w:sz w:val="28"/>
          <w:szCs w:val="28"/>
        </w:rPr>
        <w:t>Если пять лет назад в библиотеке на наши акции приходили около 10 тысяч челове</w:t>
      </w:r>
      <w:r w:rsidR="003F3C09">
        <w:rPr>
          <w:rFonts w:ascii="Times New Roman" w:hAnsi="Times New Roman" w:cs="Times New Roman"/>
          <w:sz w:val="28"/>
          <w:szCs w:val="28"/>
        </w:rPr>
        <w:t xml:space="preserve">к, то в прошедшем году на наши культурно-просветительские акции пришли </w:t>
      </w:r>
      <w:r>
        <w:rPr>
          <w:rFonts w:ascii="Times New Roman" w:hAnsi="Times New Roman" w:cs="Times New Roman"/>
          <w:sz w:val="28"/>
          <w:szCs w:val="28"/>
        </w:rPr>
        <w:t>более 16 тыс. человек.    Для нас главное, что наш читатель остается верен библиотеке - только в прошедшем году число посещений составило более 200 тыс. раз.  Люди хотят приходить в библиотеку и приходят</w:t>
      </w:r>
      <w:r w:rsidRPr="006920DA">
        <w:rPr>
          <w:rFonts w:ascii="Times New Roman" w:hAnsi="Times New Roman" w:cs="Times New Roman"/>
          <w:sz w:val="28"/>
          <w:szCs w:val="28"/>
        </w:rPr>
        <w:t>, и это замечательно.</w:t>
      </w:r>
    </w:p>
    <w:p w:rsidR="00364CE2" w:rsidRDefault="00364CE2" w:rsidP="00364CE2">
      <w:pPr>
        <w:spacing w:after="0" w:line="240" w:lineRule="auto"/>
        <w:ind w:firstLine="709"/>
        <w:jc w:val="both"/>
        <w:rPr>
          <w:rFonts w:ascii="Times New Roman" w:hAnsi="Times New Roman" w:cs="Times New Roman"/>
          <w:b/>
          <w:bCs/>
          <w:sz w:val="28"/>
          <w:szCs w:val="28"/>
        </w:rPr>
      </w:pPr>
    </w:p>
    <w:p w:rsidR="00364CE2" w:rsidRDefault="00364CE2" w:rsidP="00364CE2">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w:t>
      </w:r>
      <w:r w:rsidRPr="006920DA">
        <w:rPr>
          <w:rFonts w:ascii="Times New Roman" w:hAnsi="Times New Roman" w:cs="Times New Roman"/>
          <w:b/>
          <w:bCs/>
          <w:sz w:val="28"/>
          <w:szCs w:val="28"/>
        </w:rPr>
        <w:t xml:space="preserve"> Как думаете, с чем это связано?</w:t>
      </w:r>
      <w:r>
        <w:rPr>
          <w:rFonts w:ascii="Times New Roman" w:hAnsi="Times New Roman" w:cs="Times New Roman"/>
          <w:b/>
          <w:bCs/>
          <w:sz w:val="28"/>
          <w:szCs w:val="28"/>
        </w:rPr>
        <w:t xml:space="preserve"> Сегодня много споров о том, что первично в век всеобщей информатизации – «цифра» или печатная книга? Если «цифра», то зачем приходить в библиотеку?</w:t>
      </w:r>
    </w:p>
    <w:p w:rsidR="00364CE2" w:rsidRDefault="00364CE2" w:rsidP="00364CE2">
      <w:pPr>
        <w:spacing w:after="0" w:line="240" w:lineRule="auto"/>
        <w:ind w:firstLine="709"/>
        <w:jc w:val="both"/>
        <w:rPr>
          <w:rFonts w:ascii="Times New Roman" w:hAnsi="Times New Roman" w:cs="Times New Roman"/>
          <w:sz w:val="28"/>
          <w:szCs w:val="28"/>
        </w:rPr>
      </w:pPr>
      <w:r w:rsidRPr="008E5837">
        <w:rPr>
          <w:rFonts w:ascii="Times New Roman" w:eastAsia="Calibri" w:hAnsi="Times New Roman" w:cs="Times New Roman"/>
          <w:sz w:val="28"/>
          <w:szCs w:val="28"/>
        </w:rPr>
        <w:t xml:space="preserve">Несомненно, что в век электронной культуры библиотеки будут </w:t>
      </w:r>
      <w:r w:rsidR="003F3C09">
        <w:rPr>
          <w:rFonts w:ascii="Times New Roman" w:eastAsia="Calibri" w:hAnsi="Times New Roman" w:cs="Times New Roman"/>
          <w:sz w:val="28"/>
          <w:szCs w:val="28"/>
        </w:rPr>
        <w:t xml:space="preserve">развивать цифровые технологии, </w:t>
      </w:r>
      <w:r w:rsidRPr="008E5837">
        <w:rPr>
          <w:rFonts w:ascii="Times New Roman" w:eastAsia="Calibri" w:hAnsi="Times New Roman" w:cs="Times New Roman"/>
          <w:sz w:val="28"/>
          <w:szCs w:val="28"/>
        </w:rPr>
        <w:t>это веление времени, но все же библиотеки научных центров, мегаполисов и библиотеки российской глубинки будут отличаться друг от друга</w:t>
      </w:r>
      <w:r>
        <w:rPr>
          <w:rFonts w:ascii="Times New Roman" w:eastAsia="Calibri" w:hAnsi="Times New Roman" w:cs="Times New Roman"/>
          <w:sz w:val="28"/>
          <w:szCs w:val="28"/>
        </w:rPr>
        <w:t>. И мы хотим отличаться, потому что ч</w:t>
      </w:r>
      <w:r w:rsidRPr="008E5837">
        <w:rPr>
          <w:rFonts w:ascii="Times New Roman" w:hAnsi="Times New Roman" w:cs="Times New Roman"/>
          <w:sz w:val="28"/>
          <w:szCs w:val="28"/>
        </w:rPr>
        <w:t xml:space="preserve">итатели идут к нам не только за информацией, дают эффект те новшества, которые мы внедряем в своей деятельности - расширение функций библиотеки, превращение её в культурно-просветительский центр. </w:t>
      </w:r>
      <w:r>
        <w:rPr>
          <w:rFonts w:ascii="Times New Roman" w:hAnsi="Times New Roman" w:cs="Times New Roman"/>
          <w:sz w:val="28"/>
          <w:szCs w:val="28"/>
        </w:rPr>
        <w:t>Мы стреми</w:t>
      </w:r>
      <w:r w:rsidR="003F3C09">
        <w:rPr>
          <w:rFonts w:ascii="Times New Roman" w:hAnsi="Times New Roman" w:cs="Times New Roman"/>
          <w:sz w:val="28"/>
          <w:szCs w:val="28"/>
        </w:rPr>
        <w:t xml:space="preserve">мся стать для нашего читателя, помимо информационного центра, </w:t>
      </w:r>
      <w:r>
        <w:rPr>
          <w:rFonts w:ascii="Times New Roman" w:hAnsi="Times New Roman" w:cs="Times New Roman"/>
          <w:sz w:val="28"/>
          <w:szCs w:val="28"/>
        </w:rPr>
        <w:t>и к</w:t>
      </w:r>
      <w:r w:rsidRPr="008E5837">
        <w:rPr>
          <w:rFonts w:ascii="Times New Roman" w:eastAsia="Calibri" w:hAnsi="Times New Roman" w:cs="Times New Roman"/>
          <w:sz w:val="28"/>
          <w:szCs w:val="28"/>
        </w:rPr>
        <w:t>луб</w:t>
      </w:r>
      <w:r>
        <w:rPr>
          <w:rFonts w:ascii="Times New Roman" w:eastAsia="Calibri" w:hAnsi="Times New Roman" w:cs="Times New Roman"/>
          <w:sz w:val="28"/>
          <w:szCs w:val="28"/>
        </w:rPr>
        <w:t>ом</w:t>
      </w:r>
      <w:r w:rsidRPr="008E5837">
        <w:rPr>
          <w:rFonts w:ascii="Times New Roman" w:eastAsia="Calibri" w:hAnsi="Times New Roman" w:cs="Times New Roman"/>
          <w:sz w:val="28"/>
          <w:szCs w:val="28"/>
        </w:rPr>
        <w:t xml:space="preserve"> живого </w:t>
      </w:r>
      <w:r>
        <w:rPr>
          <w:rFonts w:ascii="Times New Roman" w:eastAsia="Calibri" w:hAnsi="Times New Roman" w:cs="Times New Roman"/>
          <w:sz w:val="28"/>
          <w:szCs w:val="28"/>
        </w:rPr>
        <w:t xml:space="preserve">интеллектуального </w:t>
      </w:r>
      <w:r w:rsidRPr="008E5837">
        <w:rPr>
          <w:rFonts w:ascii="Times New Roman" w:eastAsia="Calibri" w:hAnsi="Times New Roman" w:cs="Times New Roman"/>
          <w:sz w:val="28"/>
          <w:szCs w:val="28"/>
        </w:rPr>
        <w:t>общения</w:t>
      </w:r>
      <w:r>
        <w:rPr>
          <w:rFonts w:ascii="Times New Roman" w:eastAsia="Calibri" w:hAnsi="Times New Roman" w:cs="Times New Roman"/>
          <w:sz w:val="28"/>
          <w:szCs w:val="28"/>
        </w:rPr>
        <w:t>,</w:t>
      </w:r>
      <w:r w:rsidR="003F3C09">
        <w:rPr>
          <w:rFonts w:ascii="Times New Roman" w:eastAsia="Calibri" w:hAnsi="Times New Roman" w:cs="Times New Roman"/>
          <w:sz w:val="28"/>
          <w:szCs w:val="28"/>
        </w:rPr>
        <w:t xml:space="preserve"> и центром локальной культуры, </w:t>
      </w:r>
      <w:r>
        <w:rPr>
          <w:rFonts w:ascii="Times New Roman" w:eastAsia="Calibri" w:hAnsi="Times New Roman" w:cs="Times New Roman"/>
          <w:sz w:val="28"/>
          <w:szCs w:val="28"/>
        </w:rPr>
        <w:t>и х</w:t>
      </w:r>
      <w:r w:rsidRPr="008E5837">
        <w:rPr>
          <w:rFonts w:ascii="Times New Roman" w:eastAsia="Calibri" w:hAnsi="Times New Roman" w:cs="Times New Roman"/>
          <w:sz w:val="28"/>
          <w:szCs w:val="28"/>
        </w:rPr>
        <w:t>ранилище</w:t>
      </w:r>
      <w:r>
        <w:rPr>
          <w:rFonts w:ascii="Times New Roman" w:eastAsia="Calibri" w:hAnsi="Times New Roman" w:cs="Times New Roman"/>
          <w:sz w:val="28"/>
          <w:szCs w:val="28"/>
        </w:rPr>
        <w:t>м</w:t>
      </w:r>
      <w:r w:rsidRPr="008E5837">
        <w:rPr>
          <w:rFonts w:ascii="Times New Roman" w:eastAsia="Calibri" w:hAnsi="Times New Roman" w:cs="Times New Roman"/>
          <w:sz w:val="28"/>
          <w:szCs w:val="28"/>
        </w:rPr>
        <w:t xml:space="preserve"> ощущений</w:t>
      </w:r>
      <w:r>
        <w:rPr>
          <w:rFonts w:ascii="Times New Roman" w:eastAsia="Calibri" w:hAnsi="Times New Roman" w:cs="Times New Roman"/>
          <w:sz w:val="28"/>
          <w:szCs w:val="28"/>
        </w:rPr>
        <w:t xml:space="preserve">, потому что (соглашусь с </w:t>
      </w:r>
      <w:r w:rsidRPr="008E5837">
        <w:rPr>
          <w:rFonts w:ascii="Times New Roman" w:eastAsia="Calibri" w:hAnsi="Times New Roman" w:cs="Times New Roman"/>
          <w:sz w:val="28"/>
          <w:szCs w:val="28"/>
        </w:rPr>
        <w:t>писател</w:t>
      </w:r>
      <w:r>
        <w:rPr>
          <w:rFonts w:ascii="Times New Roman" w:eastAsia="Calibri" w:hAnsi="Times New Roman" w:cs="Times New Roman"/>
          <w:sz w:val="28"/>
          <w:szCs w:val="28"/>
        </w:rPr>
        <w:t>ем</w:t>
      </w:r>
      <w:r w:rsidRPr="008E5837">
        <w:rPr>
          <w:rFonts w:ascii="Times New Roman" w:eastAsia="Calibri" w:hAnsi="Times New Roman" w:cs="Times New Roman"/>
          <w:sz w:val="28"/>
          <w:szCs w:val="28"/>
        </w:rPr>
        <w:t xml:space="preserve"> Михаил</w:t>
      </w:r>
      <w:r>
        <w:rPr>
          <w:rFonts w:ascii="Times New Roman" w:eastAsia="Calibri" w:hAnsi="Times New Roman" w:cs="Times New Roman"/>
          <w:sz w:val="28"/>
          <w:szCs w:val="28"/>
        </w:rPr>
        <w:t xml:space="preserve">ом </w:t>
      </w:r>
      <w:r w:rsidRPr="008E5837">
        <w:rPr>
          <w:rFonts w:ascii="Times New Roman" w:eastAsia="Calibri" w:hAnsi="Times New Roman" w:cs="Times New Roman"/>
          <w:sz w:val="28"/>
          <w:szCs w:val="28"/>
        </w:rPr>
        <w:t>Елизаров</w:t>
      </w:r>
      <w:r>
        <w:rPr>
          <w:rFonts w:ascii="Times New Roman" w:eastAsia="Calibri" w:hAnsi="Times New Roman" w:cs="Times New Roman"/>
          <w:sz w:val="28"/>
          <w:szCs w:val="28"/>
        </w:rPr>
        <w:t xml:space="preserve">ым) </w:t>
      </w:r>
      <w:r w:rsidRPr="008E5837">
        <w:rPr>
          <w:rFonts w:ascii="Times New Roman" w:eastAsia="Calibri" w:hAnsi="Times New Roman" w:cs="Times New Roman"/>
          <w:sz w:val="28"/>
          <w:szCs w:val="28"/>
        </w:rPr>
        <w:t>«в российской глубинке еще долго сохранятся именно те традиционные библиотеки, к которым мы привыкли</w:t>
      </w:r>
      <w:r>
        <w:rPr>
          <w:rFonts w:ascii="Times New Roman" w:eastAsia="Calibri" w:hAnsi="Times New Roman" w:cs="Times New Roman"/>
          <w:sz w:val="28"/>
          <w:szCs w:val="28"/>
        </w:rPr>
        <w:t>»</w:t>
      </w:r>
      <w:r w:rsidRPr="008E583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E5837">
        <w:rPr>
          <w:rFonts w:ascii="Times New Roman" w:eastAsia="Calibri" w:hAnsi="Times New Roman" w:cs="Times New Roman"/>
          <w:sz w:val="28"/>
          <w:szCs w:val="28"/>
        </w:rPr>
        <w:t>Мне</w:t>
      </w:r>
      <w:r>
        <w:rPr>
          <w:rFonts w:ascii="Times New Roman" w:eastAsia="Calibri" w:hAnsi="Times New Roman" w:cs="Times New Roman"/>
          <w:sz w:val="28"/>
          <w:szCs w:val="28"/>
        </w:rPr>
        <w:t xml:space="preserve">, </w:t>
      </w:r>
      <w:r w:rsidR="003F3C09">
        <w:rPr>
          <w:rFonts w:ascii="Times New Roman" w:eastAsia="Calibri" w:hAnsi="Times New Roman" w:cs="Times New Roman"/>
          <w:sz w:val="28"/>
          <w:szCs w:val="28"/>
        </w:rPr>
        <w:t xml:space="preserve">как и Елизарову, тоже </w:t>
      </w:r>
      <w:r w:rsidRPr="008E5837">
        <w:rPr>
          <w:rFonts w:ascii="Times New Roman" w:eastAsia="Calibri" w:hAnsi="Times New Roman" w:cs="Times New Roman"/>
          <w:sz w:val="28"/>
          <w:szCs w:val="28"/>
        </w:rPr>
        <w:t xml:space="preserve">кажется, </w:t>
      </w:r>
      <w:r>
        <w:rPr>
          <w:rFonts w:ascii="Times New Roman" w:eastAsia="Calibri" w:hAnsi="Times New Roman" w:cs="Times New Roman"/>
          <w:sz w:val="28"/>
          <w:szCs w:val="28"/>
        </w:rPr>
        <w:t xml:space="preserve">что </w:t>
      </w:r>
      <w:r w:rsidRPr="008E5837">
        <w:rPr>
          <w:rFonts w:ascii="Times New Roman" w:eastAsia="Calibri" w:hAnsi="Times New Roman" w:cs="Times New Roman"/>
          <w:sz w:val="28"/>
          <w:szCs w:val="28"/>
        </w:rPr>
        <w:t xml:space="preserve">в этом есть некий эстетизм.  </w:t>
      </w:r>
      <w:r>
        <w:rPr>
          <w:rFonts w:ascii="Times New Roman" w:eastAsia="Calibri" w:hAnsi="Times New Roman" w:cs="Times New Roman"/>
          <w:sz w:val="28"/>
          <w:szCs w:val="28"/>
        </w:rPr>
        <w:t xml:space="preserve">А традиционность в данном случае вовсе не «ругательное» слово - мы только с начала этого года выдали нашим читателям 445 тыс. печатных изданий. </w:t>
      </w:r>
      <w:r>
        <w:rPr>
          <w:rFonts w:ascii="Times New Roman" w:hAnsi="Times New Roman" w:cs="Times New Roman"/>
          <w:sz w:val="28"/>
          <w:szCs w:val="28"/>
        </w:rPr>
        <w:t xml:space="preserve"> Читатели иду</w:t>
      </w:r>
      <w:r w:rsidR="003F3C09">
        <w:rPr>
          <w:rFonts w:ascii="Times New Roman" w:hAnsi="Times New Roman" w:cs="Times New Roman"/>
          <w:sz w:val="28"/>
          <w:szCs w:val="28"/>
        </w:rPr>
        <w:t xml:space="preserve">т к нам за печатной книгой. И, </w:t>
      </w:r>
      <w:r>
        <w:rPr>
          <w:rFonts w:ascii="Times New Roman" w:hAnsi="Times New Roman" w:cs="Times New Roman"/>
          <w:sz w:val="28"/>
          <w:szCs w:val="28"/>
        </w:rPr>
        <w:t xml:space="preserve">кстати, это тенденция отмечена и западными специалистами. </w:t>
      </w:r>
    </w:p>
    <w:p w:rsidR="00364CE2"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то же время мы расширяем электронный ресурс, который востребован в научных и образовательных целях - по объему электронного каталога наша библиотека занимает третье место по Южно-федеральному </w:t>
      </w:r>
      <w:r>
        <w:rPr>
          <w:rFonts w:ascii="Times New Roman" w:hAnsi="Times New Roman" w:cs="Times New Roman"/>
          <w:sz w:val="28"/>
          <w:szCs w:val="28"/>
        </w:rPr>
        <w:lastRenderedPageBreak/>
        <w:t>округу.  Краеведческие электронные коллекции постоянно расширяются и поп</w:t>
      </w:r>
      <w:r w:rsidR="003F3C09">
        <w:rPr>
          <w:rFonts w:ascii="Times New Roman" w:hAnsi="Times New Roman" w:cs="Times New Roman"/>
          <w:sz w:val="28"/>
          <w:szCs w:val="28"/>
        </w:rPr>
        <w:t xml:space="preserve">олняются - сейчас их 55, в них </w:t>
      </w:r>
      <w:r>
        <w:rPr>
          <w:rFonts w:ascii="Times New Roman" w:hAnsi="Times New Roman" w:cs="Times New Roman"/>
          <w:sz w:val="28"/>
          <w:szCs w:val="28"/>
        </w:rPr>
        <w:t xml:space="preserve">более 3 тыс. полнотекстовых документов.  </w:t>
      </w:r>
    </w:p>
    <w:p w:rsidR="003F3C09" w:rsidRDefault="003F3C09" w:rsidP="00364CE2">
      <w:pPr>
        <w:spacing w:after="0" w:line="240" w:lineRule="auto"/>
        <w:ind w:firstLine="709"/>
        <w:jc w:val="both"/>
        <w:rPr>
          <w:rFonts w:ascii="Times New Roman" w:eastAsia="Calibri" w:hAnsi="Times New Roman" w:cs="Times New Roman"/>
          <w:b/>
          <w:sz w:val="28"/>
          <w:szCs w:val="28"/>
        </w:rPr>
      </w:pPr>
    </w:p>
    <w:p w:rsidR="00364CE2" w:rsidRDefault="00364CE2" w:rsidP="00364CE2">
      <w:pPr>
        <w:spacing w:after="0" w:line="240" w:lineRule="auto"/>
        <w:ind w:firstLine="709"/>
        <w:jc w:val="both"/>
        <w:rPr>
          <w:rFonts w:ascii="Times New Roman" w:eastAsia="Calibri" w:hAnsi="Times New Roman" w:cs="Times New Roman"/>
          <w:b/>
          <w:sz w:val="28"/>
          <w:szCs w:val="28"/>
        </w:rPr>
      </w:pPr>
      <w:r w:rsidRPr="002C6E0E">
        <w:rPr>
          <w:rFonts w:ascii="Times New Roman" w:eastAsia="Calibri" w:hAnsi="Times New Roman" w:cs="Times New Roman"/>
          <w:b/>
          <w:sz w:val="28"/>
          <w:szCs w:val="28"/>
        </w:rPr>
        <w:t xml:space="preserve">- Что в вашей библиотеке есть такого, чего нет у других? </w:t>
      </w:r>
    </w:p>
    <w:p w:rsidR="00364CE2" w:rsidRDefault="00364CE2" w:rsidP="00364CE2">
      <w:pPr>
        <w:spacing w:after="0" w:line="240" w:lineRule="auto"/>
        <w:ind w:firstLine="709"/>
        <w:jc w:val="both"/>
        <w:rPr>
          <w:rFonts w:ascii="Times New Roman" w:eastAsia="Calibri" w:hAnsi="Times New Roman" w:cs="Times New Roman"/>
          <w:sz w:val="28"/>
          <w:szCs w:val="28"/>
        </w:rPr>
      </w:pPr>
      <w:r w:rsidRPr="002C6E0E">
        <w:rPr>
          <w:rFonts w:ascii="Times New Roman" w:eastAsia="Calibri" w:hAnsi="Times New Roman" w:cs="Times New Roman"/>
          <w:sz w:val="28"/>
          <w:szCs w:val="28"/>
        </w:rPr>
        <w:t>Несомненно</w:t>
      </w:r>
      <w:r>
        <w:rPr>
          <w:rFonts w:ascii="Times New Roman" w:eastAsia="Calibri" w:hAnsi="Times New Roman" w:cs="Times New Roman"/>
          <w:sz w:val="28"/>
          <w:szCs w:val="28"/>
        </w:rPr>
        <w:t xml:space="preserve">, </w:t>
      </w:r>
      <w:r w:rsidRPr="002C6E0E">
        <w:rPr>
          <w:rFonts w:ascii="Times New Roman" w:eastAsia="Calibri" w:hAnsi="Times New Roman" w:cs="Times New Roman"/>
          <w:sz w:val="28"/>
          <w:szCs w:val="28"/>
        </w:rPr>
        <w:t xml:space="preserve">и уже общепризнано, что </w:t>
      </w:r>
      <w:r>
        <w:rPr>
          <w:rFonts w:ascii="Times New Roman" w:eastAsia="Calibri" w:hAnsi="Times New Roman" w:cs="Times New Roman"/>
          <w:sz w:val="28"/>
          <w:szCs w:val="28"/>
        </w:rPr>
        <w:t>наша библиотека это, прежде всего, ресурсы, бо</w:t>
      </w:r>
      <w:r w:rsidR="00DC5857">
        <w:rPr>
          <w:rFonts w:ascii="Times New Roman" w:eastAsia="Calibri" w:hAnsi="Times New Roman" w:cs="Times New Roman"/>
          <w:sz w:val="28"/>
          <w:szCs w:val="28"/>
        </w:rPr>
        <w:t>лее 2 м</w:t>
      </w:r>
      <w:r w:rsidR="00AC6C03">
        <w:rPr>
          <w:rFonts w:ascii="Times New Roman" w:eastAsia="Calibri" w:hAnsi="Times New Roman" w:cs="Times New Roman"/>
          <w:sz w:val="28"/>
          <w:szCs w:val="28"/>
        </w:rPr>
        <w:t xml:space="preserve">лн. документов.  Но наша </w:t>
      </w:r>
      <w:r w:rsidR="003F3C09">
        <w:rPr>
          <w:rFonts w:ascii="Times New Roman" w:eastAsia="Calibri" w:hAnsi="Times New Roman" w:cs="Times New Roman"/>
          <w:sz w:val="28"/>
          <w:szCs w:val="28"/>
        </w:rPr>
        <w:t xml:space="preserve">особенность </w:t>
      </w:r>
      <w:r>
        <w:rPr>
          <w:rFonts w:ascii="Times New Roman" w:eastAsia="Calibri" w:hAnsi="Times New Roman" w:cs="Times New Roman"/>
          <w:sz w:val="28"/>
          <w:szCs w:val="28"/>
        </w:rPr>
        <w:t xml:space="preserve">это ещё здание, пространство, место расположения. </w:t>
      </w:r>
    </w:p>
    <w:p w:rsidR="00364CE2" w:rsidRDefault="00364CE2" w:rsidP="00364CE2">
      <w:pPr>
        <w:spacing w:after="0" w:line="240" w:lineRule="auto"/>
        <w:ind w:firstLine="709"/>
        <w:jc w:val="both"/>
        <w:rPr>
          <w:rFonts w:ascii="Times New Roman" w:eastAsia="Calibri" w:hAnsi="Times New Roman" w:cs="Times New Roman"/>
          <w:sz w:val="28"/>
          <w:szCs w:val="28"/>
        </w:rPr>
      </w:pPr>
      <w:r w:rsidRPr="00B6146F">
        <w:rPr>
          <w:rFonts w:ascii="Times New Roman" w:eastAsia="Calibri" w:hAnsi="Times New Roman" w:cs="Times New Roman"/>
          <w:sz w:val="28"/>
          <w:szCs w:val="28"/>
        </w:rPr>
        <w:t>Сегодня неверно рассматривать библиотеку только лишь как совокупность технологий</w:t>
      </w:r>
      <w:r w:rsidR="003F3C09">
        <w:rPr>
          <w:rFonts w:ascii="Times New Roman" w:eastAsia="Calibri" w:hAnsi="Times New Roman" w:cs="Times New Roman"/>
          <w:sz w:val="28"/>
          <w:szCs w:val="28"/>
        </w:rPr>
        <w:t xml:space="preserve"> и инноваций. Мы позиционируем </w:t>
      </w:r>
      <w:r>
        <w:rPr>
          <w:rFonts w:ascii="Times New Roman" w:eastAsia="Calibri" w:hAnsi="Times New Roman" w:cs="Times New Roman"/>
          <w:sz w:val="28"/>
          <w:szCs w:val="28"/>
        </w:rPr>
        <w:t xml:space="preserve">свою </w:t>
      </w:r>
      <w:r w:rsidRPr="00B6146F">
        <w:rPr>
          <w:rFonts w:ascii="Times New Roman" w:eastAsia="Calibri" w:hAnsi="Times New Roman" w:cs="Times New Roman"/>
          <w:sz w:val="28"/>
          <w:szCs w:val="28"/>
        </w:rPr>
        <w:t>библ</w:t>
      </w:r>
      <w:r w:rsidR="00DC5857">
        <w:rPr>
          <w:rFonts w:ascii="Times New Roman" w:eastAsia="Calibri" w:hAnsi="Times New Roman" w:cs="Times New Roman"/>
          <w:sz w:val="28"/>
          <w:szCs w:val="28"/>
        </w:rPr>
        <w:t xml:space="preserve">иотеку как культурный объект, </w:t>
      </w:r>
      <w:r>
        <w:rPr>
          <w:rFonts w:ascii="Times New Roman" w:eastAsia="Calibri" w:hAnsi="Times New Roman" w:cs="Times New Roman"/>
          <w:sz w:val="28"/>
          <w:szCs w:val="28"/>
        </w:rPr>
        <w:t>объект городского туристического маршрута - старинное здание библиотеки с его знаменитой коллекцией ред</w:t>
      </w:r>
      <w:r w:rsidR="00DC5857">
        <w:rPr>
          <w:rFonts w:ascii="Times New Roman" w:eastAsia="Calibri" w:hAnsi="Times New Roman" w:cs="Times New Roman"/>
          <w:sz w:val="28"/>
          <w:szCs w:val="28"/>
        </w:rPr>
        <w:t xml:space="preserve">ких книг и книжных памятников, </w:t>
      </w:r>
      <w:r>
        <w:rPr>
          <w:rFonts w:ascii="Times New Roman" w:eastAsia="Calibri" w:hAnsi="Times New Roman" w:cs="Times New Roman"/>
          <w:sz w:val="28"/>
          <w:szCs w:val="28"/>
        </w:rPr>
        <w:t>чи</w:t>
      </w:r>
      <w:r w:rsidR="00DC5857">
        <w:rPr>
          <w:rFonts w:ascii="Times New Roman" w:eastAsia="Calibri" w:hAnsi="Times New Roman" w:cs="Times New Roman"/>
          <w:sz w:val="28"/>
          <w:szCs w:val="28"/>
        </w:rPr>
        <w:t xml:space="preserve">тальным залом с величественными </w:t>
      </w:r>
      <w:r>
        <w:rPr>
          <w:rFonts w:ascii="Times New Roman" w:eastAsia="Calibri" w:hAnsi="Times New Roman" w:cs="Times New Roman"/>
          <w:sz w:val="28"/>
          <w:szCs w:val="28"/>
        </w:rPr>
        <w:t xml:space="preserve">люстрами,  подвалами.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Сотрудники отдела хранения и организации фонда на одной и</w:t>
      </w:r>
      <w:r w:rsidR="00DC5857">
        <w:rPr>
          <w:rFonts w:ascii="Times New Roman" w:eastAsia="Calibri" w:hAnsi="Times New Roman" w:cs="Times New Roman"/>
          <w:sz w:val="28"/>
          <w:szCs w:val="28"/>
        </w:rPr>
        <w:t xml:space="preserve">з больших акций так «обыграли» книгохранение </w:t>
      </w:r>
      <w:r>
        <w:rPr>
          <w:rFonts w:ascii="Times New Roman" w:eastAsia="Calibri" w:hAnsi="Times New Roman" w:cs="Times New Roman"/>
          <w:sz w:val="28"/>
          <w:szCs w:val="28"/>
        </w:rPr>
        <w:t xml:space="preserve">в подвальном помещении, что эта площадка стала известна не только в городе, но и в области. На акции Библионочь желающим было представлено основное книгохранение, в котором, по легенде, живут… привидения. В длинных подвальных коридорах сотрудники отдела представили их и зримо, и в звуковом оформлении на фоне большой выставки мистических книг. Как отметил Владимир Немчинов, постоянный читатель и друг библиотеки, член Астраханского отделения «Российского военно-исторического общества»: – «Дочка отнеслась ко всему происходящему с интересом и юмором, а мне было просто страшно».  </w:t>
      </w:r>
    </w:p>
    <w:p w:rsidR="00364CE2" w:rsidRPr="00B6146F"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Наличие привидени</w:t>
      </w:r>
      <w:r w:rsidR="00DC5857">
        <w:rPr>
          <w:rFonts w:ascii="Times New Roman" w:eastAsia="Calibri" w:hAnsi="Times New Roman" w:cs="Times New Roman"/>
          <w:sz w:val="28"/>
          <w:szCs w:val="28"/>
        </w:rPr>
        <w:t xml:space="preserve">й пока не доказано, но легенда </w:t>
      </w:r>
      <w:r>
        <w:rPr>
          <w:rFonts w:ascii="Times New Roman" w:eastAsia="Calibri" w:hAnsi="Times New Roman" w:cs="Times New Roman"/>
          <w:sz w:val="28"/>
          <w:szCs w:val="28"/>
        </w:rPr>
        <w:t>по</w:t>
      </w:r>
      <w:r w:rsidR="00DC5857">
        <w:rPr>
          <w:rFonts w:ascii="Times New Roman" w:eastAsia="Calibri" w:hAnsi="Times New Roman" w:cs="Times New Roman"/>
          <w:sz w:val="28"/>
          <w:szCs w:val="28"/>
        </w:rPr>
        <w:t xml:space="preserve">льзуется большой популярностью </w:t>
      </w:r>
      <w:r>
        <w:rPr>
          <w:rFonts w:ascii="Times New Roman" w:eastAsia="Calibri" w:hAnsi="Times New Roman" w:cs="Times New Roman"/>
          <w:sz w:val="28"/>
          <w:szCs w:val="28"/>
        </w:rPr>
        <w:t>и на экскурсию в книгохранение приезжают уже и из сельс</w:t>
      </w:r>
      <w:r w:rsidR="00DC5857">
        <w:rPr>
          <w:rFonts w:ascii="Times New Roman" w:eastAsia="Calibri" w:hAnsi="Times New Roman" w:cs="Times New Roman"/>
          <w:sz w:val="28"/>
          <w:szCs w:val="28"/>
        </w:rPr>
        <w:t xml:space="preserve">ких районов. Но для нас важно, </w:t>
      </w:r>
      <w:r>
        <w:rPr>
          <w:rFonts w:ascii="Times New Roman" w:eastAsia="Calibri" w:hAnsi="Times New Roman" w:cs="Times New Roman"/>
          <w:sz w:val="28"/>
          <w:szCs w:val="28"/>
        </w:rPr>
        <w:t>что в поисках привидений шк</w:t>
      </w:r>
      <w:r w:rsidR="00DC5857">
        <w:rPr>
          <w:rFonts w:ascii="Times New Roman" w:eastAsia="Calibri" w:hAnsi="Times New Roman" w:cs="Times New Roman"/>
          <w:sz w:val="28"/>
          <w:szCs w:val="28"/>
        </w:rPr>
        <w:t xml:space="preserve">ольники успевают познакомиться </w:t>
      </w:r>
      <w:r>
        <w:rPr>
          <w:rFonts w:ascii="Times New Roman" w:eastAsia="Calibri" w:hAnsi="Times New Roman" w:cs="Times New Roman"/>
          <w:sz w:val="28"/>
          <w:szCs w:val="28"/>
        </w:rPr>
        <w:t xml:space="preserve">с интересными книгами,  и мы рады, что по окончанию экскурсий они осуждают уже не привидения, а поразившие их книги больших форматов, редкие издания,  миниатюрные книги, саму атмосферу книжного собрания…. </w:t>
      </w:r>
    </w:p>
    <w:p w:rsidR="00364CE2" w:rsidRDefault="00364CE2" w:rsidP="00364CE2">
      <w:pPr>
        <w:spacing w:after="0" w:line="240" w:lineRule="auto"/>
        <w:ind w:firstLine="709"/>
        <w:jc w:val="both"/>
        <w:rPr>
          <w:rFonts w:ascii="Times New Roman" w:eastAsia="Calibri" w:hAnsi="Times New Roman" w:cs="Times New Roman"/>
          <w:sz w:val="28"/>
          <w:szCs w:val="28"/>
        </w:rPr>
      </w:pPr>
      <w:r w:rsidRPr="00B6146F">
        <w:rPr>
          <w:rFonts w:ascii="Times New Roman" w:eastAsia="Calibri" w:hAnsi="Times New Roman" w:cs="Times New Roman"/>
          <w:sz w:val="28"/>
          <w:szCs w:val="28"/>
        </w:rPr>
        <w:t xml:space="preserve">Мы </w:t>
      </w:r>
      <w:r>
        <w:rPr>
          <w:rFonts w:ascii="Times New Roman" w:eastAsia="Calibri" w:hAnsi="Times New Roman" w:cs="Times New Roman"/>
          <w:sz w:val="28"/>
          <w:szCs w:val="28"/>
        </w:rPr>
        <w:t>находимся в центре города, его исторической части, в шаговой доступности от главной нашей достопримечательности - Астраханский Кремль. И мы р</w:t>
      </w:r>
      <w:r w:rsidR="00DC5857">
        <w:rPr>
          <w:rFonts w:ascii="Times New Roman" w:eastAsia="Calibri" w:hAnsi="Times New Roman" w:cs="Times New Roman"/>
          <w:sz w:val="28"/>
          <w:szCs w:val="28"/>
        </w:rPr>
        <w:t xml:space="preserve">аздвигаем наши </w:t>
      </w:r>
      <w:r w:rsidRPr="00B6146F">
        <w:rPr>
          <w:rFonts w:ascii="Times New Roman" w:eastAsia="Calibri" w:hAnsi="Times New Roman" w:cs="Times New Roman"/>
          <w:sz w:val="28"/>
          <w:szCs w:val="28"/>
        </w:rPr>
        <w:t>стены</w:t>
      </w:r>
      <w:r>
        <w:rPr>
          <w:rFonts w:ascii="Times New Roman" w:eastAsia="Calibri" w:hAnsi="Times New Roman" w:cs="Times New Roman"/>
          <w:sz w:val="28"/>
          <w:szCs w:val="28"/>
        </w:rPr>
        <w:t xml:space="preserve">, наше пространство </w:t>
      </w:r>
      <w:r w:rsidRPr="00B6146F">
        <w:rPr>
          <w:rFonts w:ascii="Times New Roman" w:eastAsia="Calibri" w:hAnsi="Times New Roman" w:cs="Times New Roman"/>
          <w:sz w:val="28"/>
          <w:szCs w:val="28"/>
        </w:rPr>
        <w:t xml:space="preserve"> и осознанно примеряем на себя художественные интервенции и жесты,  успешно реализуемые на открытых городских площадках.</w:t>
      </w:r>
      <w:r>
        <w:rPr>
          <w:rFonts w:ascii="Times New Roman" w:eastAsia="Calibri" w:hAnsi="Times New Roman" w:cs="Times New Roman"/>
          <w:sz w:val="28"/>
          <w:szCs w:val="28"/>
        </w:rPr>
        <w:t xml:space="preserve"> </w:t>
      </w:r>
    </w:p>
    <w:p w:rsidR="00364CE2" w:rsidRPr="00B6146F" w:rsidRDefault="00364CE2" w:rsidP="00364CE2">
      <w:pPr>
        <w:spacing w:after="0" w:line="240" w:lineRule="auto"/>
        <w:ind w:firstLine="709"/>
        <w:jc w:val="both"/>
        <w:rPr>
          <w:rFonts w:ascii="Times New Roman" w:eastAsia="Calibri" w:hAnsi="Times New Roman" w:cs="Times New Roman"/>
          <w:color w:val="333333"/>
          <w:sz w:val="28"/>
          <w:szCs w:val="28"/>
        </w:rPr>
      </w:pPr>
      <w:r>
        <w:rPr>
          <w:rFonts w:ascii="Times New Roman" w:eastAsia="Calibri" w:hAnsi="Times New Roman" w:cs="Times New Roman"/>
          <w:sz w:val="28"/>
          <w:szCs w:val="28"/>
        </w:rPr>
        <w:t>В этом году на Всероссийском библиотечном конгрессе во Владимире я выступала на Секции библиотек по искусс</w:t>
      </w:r>
      <w:r w:rsidR="00DC5857">
        <w:rPr>
          <w:rFonts w:ascii="Times New Roman" w:eastAsia="Calibri" w:hAnsi="Times New Roman" w:cs="Times New Roman"/>
          <w:sz w:val="28"/>
          <w:szCs w:val="28"/>
        </w:rPr>
        <w:t xml:space="preserve">тву с докладом «АртПространство </w:t>
      </w:r>
      <w:r>
        <w:rPr>
          <w:rFonts w:ascii="Times New Roman" w:eastAsia="Calibri" w:hAnsi="Times New Roman" w:cs="Times New Roman"/>
          <w:sz w:val="28"/>
          <w:szCs w:val="28"/>
        </w:rPr>
        <w:t xml:space="preserve">в библиотеке», в котором озвучила,  в частности,  важность  </w:t>
      </w:r>
      <w:r>
        <w:rPr>
          <w:rFonts w:ascii="Times New Roman" w:eastAsia="Calibri" w:hAnsi="Times New Roman" w:cs="Times New Roman"/>
          <w:color w:val="333333"/>
          <w:sz w:val="28"/>
          <w:szCs w:val="28"/>
        </w:rPr>
        <w:t xml:space="preserve">появления </w:t>
      </w:r>
      <w:r w:rsidRPr="00B6146F">
        <w:rPr>
          <w:rFonts w:ascii="Times New Roman" w:eastAsia="Calibri" w:hAnsi="Times New Roman" w:cs="Times New Roman"/>
          <w:color w:val="333333"/>
          <w:sz w:val="28"/>
          <w:szCs w:val="28"/>
        </w:rPr>
        <w:t>в  пространстве библиотеки креативны</w:t>
      </w:r>
      <w:r>
        <w:rPr>
          <w:rFonts w:ascii="Times New Roman" w:eastAsia="Calibri" w:hAnsi="Times New Roman" w:cs="Times New Roman"/>
          <w:color w:val="333333"/>
          <w:sz w:val="28"/>
          <w:szCs w:val="28"/>
        </w:rPr>
        <w:t>х</w:t>
      </w:r>
      <w:r w:rsidRPr="00B6146F">
        <w:rPr>
          <w:rFonts w:ascii="Times New Roman" w:eastAsia="Calibri" w:hAnsi="Times New Roman" w:cs="Times New Roman"/>
          <w:color w:val="333333"/>
          <w:sz w:val="28"/>
          <w:szCs w:val="28"/>
        </w:rPr>
        <w:t xml:space="preserve"> </w:t>
      </w:r>
      <w:r>
        <w:rPr>
          <w:rFonts w:ascii="Times New Roman" w:eastAsia="Calibri" w:hAnsi="Times New Roman" w:cs="Times New Roman"/>
          <w:color w:val="333333"/>
          <w:sz w:val="28"/>
          <w:szCs w:val="28"/>
        </w:rPr>
        <w:t>арт-объектов</w:t>
      </w:r>
      <w:r w:rsidRPr="00B6146F">
        <w:rPr>
          <w:rFonts w:ascii="Times New Roman" w:eastAsia="Calibri" w:hAnsi="Times New Roman" w:cs="Times New Roman"/>
          <w:color w:val="333333"/>
          <w:sz w:val="28"/>
          <w:szCs w:val="28"/>
        </w:rPr>
        <w:t>, которые могут претендовать на статус достопримечательности</w:t>
      </w:r>
      <w:r>
        <w:rPr>
          <w:rFonts w:ascii="Times New Roman" w:eastAsia="Calibri" w:hAnsi="Times New Roman" w:cs="Times New Roman"/>
          <w:color w:val="333333"/>
          <w:sz w:val="28"/>
          <w:szCs w:val="28"/>
        </w:rPr>
        <w:t xml:space="preserve">. </w:t>
      </w:r>
      <w:r w:rsidRPr="00B6146F">
        <w:rPr>
          <w:rFonts w:ascii="Times New Roman" w:eastAsia="Calibri" w:hAnsi="Times New Roman" w:cs="Times New Roman"/>
          <w:color w:val="333333"/>
          <w:sz w:val="28"/>
          <w:szCs w:val="28"/>
        </w:rPr>
        <w:t>Для библиотеки важно использовать, например, паблик-арт, как инструмент внедрения альтернативных концепций локальной истории</w:t>
      </w:r>
      <w:r>
        <w:rPr>
          <w:rFonts w:ascii="Times New Roman" w:eastAsia="Calibri" w:hAnsi="Times New Roman" w:cs="Times New Roman"/>
          <w:color w:val="333333"/>
          <w:sz w:val="28"/>
          <w:szCs w:val="28"/>
        </w:rPr>
        <w:t xml:space="preserve">, </w:t>
      </w:r>
      <w:r w:rsidRPr="00B6146F">
        <w:rPr>
          <w:rFonts w:ascii="Times New Roman" w:eastAsia="Calibri" w:hAnsi="Times New Roman" w:cs="Times New Roman"/>
          <w:color w:val="333333"/>
          <w:sz w:val="28"/>
          <w:szCs w:val="28"/>
        </w:rPr>
        <w:t xml:space="preserve"> ее визуализации. Важно, чтобы это был не привычный краеведческий бренд, а история, яркий </w:t>
      </w:r>
      <w:r w:rsidRPr="00B6146F">
        <w:rPr>
          <w:rFonts w:ascii="Times New Roman" w:eastAsia="Calibri" w:hAnsi="Times New Roman" w:cs="Times New Roman"/>
          <w:color w:val="333333"/>
          <w:sz w:val="28"/>
          <w:szCs w:val="28"/>
        </w:rPr>
        <w:lastRenderedPageBreak/>
        <w:t>случай городской повседневности, который бы сформировал в библиотеке неофициальное место городского культурного маршрута. Таким, например, арт-объектом стала для библиотеки работа астраханского художника Петра Жукова «Царь-рыба».</w:t>
      </w:r>
      <w:r>
        <w:rPr>
          <w:rFonts w:ascii="Times New Roman" w:eastAsia="Calibri" w:hAnsi="Times New Roman" w:cs="Times New Roman"/>
          <w:color w:val="333333"/>
          <w:sz w:val="28"/>
          <w:szCs w:val="28"/>
        </w:rPr>
        <w:t xml:space="preserve"> «</w:t>
      </w:r>
      <w:r w:rsidRPr="00B6146F">
        <w:rPr>
          <w:rFonts w:ascii="Times New Roman" w:eastAsia="Calibri" w:hAnsi="Times New Roman" w:cs="Times New Roman"/>
          <w:color w:val="333333"/>
          <w:sz w:val="28"/>
          <w:szCs w:val="28"/>
        </w:rPr>
        <w:t>Царь-рыба</w:t>
      </w:r>
      <w:r>
        <w:rPr>
          <w:rFonts w:ascii="Times New Roman" w:eastAsia="Calibri" w:hAnsi="Times New Roman" w:cs="Times New Roman"/>
          <w:color w:val="333333"/>
          <w:sz w:val="28"/>
          <w:szCs w:val="28"/>
        </w:rPr>
        <w:t>»</w:t>
      </w:r>
      <w:r w:rsidRPr="00B6146F">
        <w:rPr>
          <w:rFonts w:ascii="Times New Roman" w:eastAsia="Calibri" w:hAnsi="Times New Roman" w:cs="Times New Roman"/>
          <w:color w:val="333333"/>
          <w:sz w:val="28"/>
          <w:szCs w:val="28"/>
        </w:rPr>
        <w:t xml:space="preserve"> </w:t>
      </w:r>
      <w:r>
        <w:rPr>
          <w:rFonts w:ascii="Times New Roman" w:eastAsia="Calibri" w:hAnsi="Times New Roman" w:cs="Times New Roman"/>
          <w:color w:val="333333"/>
          <w:sz w:val="28"/>
          <w:szCs w:val="28"/>
        </w:rPr>
        <w:t xml:space="preserve">- </w:t>
      </w:r>
      <w:r w:rsidRPr="00B6146F">
        <w:rPr>
          <w:rFonts w:ascii="Times New Roman" w:eastAsia="Calibri" w:hAnsi="Times New Roman" w:cs="Times New Roman"/>
          <w:color w:val="333333"/>
          <w:sz w:val="28"/>
          <w:szCs w:val="28"/>
        </w:rPr>
        <w:t>сложнейшая и кропотливая ручная работа</w:t>
      </w:r>
      <w:r>
        <w:rPr>
          <w:rFonts w:ascii="Times New Roman" w:eastAsia="Calibri" w:hAnsi="Times New Roman" w:cs="Times New Roman"/>
          <w:color w:val="333333"/>
          <w:sz w:val="28"/>
          <w:szCs w:val="28"/>
        </w:rPr>
        <w:t>, в</w:t>
      </w:r>
      <w:r w:rsidRPr="00B6146F">
        <w:rPr>
          <w:rFonts w:ascii="Times New Roman" w:eastAsia="Calibri" w:hAnsi="Times New Roman" w:cs="Times New Roman"/>
          <w:color w:val="333333"/>
          <w:sz w:val="28"/>
          <w:szCs w:val="28"/>
        </w:rPr>
        <w:t>ыполн</w:t>
      </w:r>
      <w:r w:rsidR="003F3C09">
        <w:rPr>
          <w:rFonts w:ascii="Times New Roman" w:eastAsia="Calibri" w:hAnsi="Times New Roman" w:cs="Times New Roman"/>
          <w:color w:val="333333"/>
          <w:sz w:val="28"/>
          <w:szCs w:val="28"/>
        </w:rPr>
        <w:t xml:space="preserve">енная в неординарной технике </w:t>
      </w:r>
      <w:r w:rsidRPr="00B6146F">
        <w:rPr>
          <w:rFonts w:ascii="Times New Roman" w:eastAsia="Calibri" w:hAnsi="Times New Roman" w:cs="Times New Roman"/>
          <w:color w:val="333333"/>
          <w:sz w:val="28"/>
          <w:szCs w:val="28"/>
        </w:rPr>
        <w:t xml:space="preserve">бутафория </w:t>
      </w:r>
      <w:r>
        <w:rPr>
          <w:rFonts w:ascii="Times New Roman" w:eastAsia="Calibri" w:hAnsi="Times New Roman" w:cs="Times New Roman"/>
          <w:color w:val="333333"/>
          <w:sz w:val="28"/>
          <w:szCs w:val="28"/>
        </w:rPr>
        <w:t xml:space="preserve"> - </w:t>
      </w:r>
      <w:r w:rsidRPr="00B6146F">
        <w:rPr>
          <w:rFonts w:ascii="Times New Roman" w:eastAsia="Calibri" w:hAnsi="Times New Roman" w:cs="Times New Roman"/>
          <w:color w:val="333333"/>
          <w:sz w:val="28"/>
          <w:szCs w:val="28"/>
        </w:rPr>
        <w:t>демонстрировалась в рекреации третьего этажа библиотеки и  стала настоящей сенсацией</w:t>
      </w:r>
      <w:r>
        <w:rPr>
          <w:rFonts w:ascii="Times New Roman" w:eastAsia="Calibri" w:hAnsi="Times New Roman" w:cs="Times New Roman"/>
          <w:color w:val="333333"/>
          <w:sz w:val="28"/>
          <w:szCs w:val="28"/>
        </w:rPr>
        <w:t>:</w:t>
      </w:r>
      <w:r w:rsidRPr="00B6146F">
        <w:rPr>
          <w:rFonts w:ascii="Times New Roman" w:eastAsia="Calibri" w:hAnsi="Times New Roman" w:cs="Times New Roman"/>
          <w:color w:val="333333"/>
          <w:sz w:val="28"/>
          <w:szCs w:val="28"/>
        </w:rPr>
        <w:t xml:space="preserve"> горожане и гости города приходили смотреть на символ астраханского края, выполненный таким необычным</w:t>
      </w:r>
      <w:r>
        <w:rPr>
          <w:rFonts w:ascii="Times New Roman" w:eastAsia="Calibri" w:hAnsi="Times New Roman" w:cs="Times New Roman"/>
          <w:color w:val="333333"/>
          <w:sz w:val="28"/>
          <w:szCs w:val="28"/>
        </w:rPr>
        <w:t xml:space="preserve"> </w:t>
      </w:r>
      <w:r w:rsidRPr="00B6146F">
        <w:rPr>
          <w:rFonts w:ascii="Times New Roman" w:eastAsia="Calibri" w:hAnsi="Times New Roman" w:cs="Times New Roman"/>
          <w:color w:val="333333"/>
          <w:sz w:val="28"/>
          <w:szCs w:val="28"/>
        </w:rPr>
        <w:t xml:space="preserve"> способом.    </w:t>
      </w:r>
    </w:p>
    <w:p w:rsidR="00364CE2" w:rsidRDefault="00364CE2" w:rsidP="00364CE2">
      <w:pPr>
        <w:spacing w:after="0" w:line="240" w:lineRule="auto"/>
        <w:ind w:firstLine="709"/>
        <w:jc w:val="both"/>
        <w:rPr>
          <w:rFonts w:ascii="Times New Roman" w:hAnsi="Times New Roman" w:cs="Times New Roman"/>
          <w:sz w:val="28"/>
          <w:szCs w:val="28"/>
        </w:rPr>
      </w:pPr>
    </w:p>
    <w:p w:rsidR="00364CE2" w:rsidRDefault="00364CE2" w:rsidP="00364CE2">
      <w:pPr>
        <w:spacing w:after="0" w:line="240" w:lineRule="auto"/>
        <w:ind w:firstLine="709"/>
        <w:jc w:val="both"/>
        <w:rPr>
          <w:rFonts w:ascii="Times New Roman" w:hAnsi="Times New Roman" w:cs="Times New Roman"/>
          <w:b/>
          <w:sz w:val="28"/>
          <w:szCs w:val="28"/>
        </w:rPr>
      </w:pPr>
      <w:r w:rsidRPr="0040098D">
        <w:rPr>
          <w:rFonts w:ascii="Times New Roman" w:hAnsi="Times New Roman" w:cs="Times New Roman"/>
          <w:b/>
          <w:sz w:val="28"/>
          <w:szCs w:val="28"/>
        </w:rPr>
        <w:t xml:space="preserve">- </w:t>
      </w:r>
      <w:r>
        <w:rPr>
          <w:rFonts w:ascii="Times New Roman" w:hAnsi="Times New Roman" w:cs="Times New Roman"/>
          <w:b/>
          <w:sz w:val="28"/>
          <w:szCs w:val="28"/>
        </w:rPr>
        <w:t>М</w:t>
      </w:r>
      <w:r w:rsidRPr="0040098D">
        <w:rPr>
          <w:rFonts w:ascii="Times New Roman" w:hAnsi="Times New Roman" w:cs="Times New Roman"/>
          <w:b/>
          <w:sz w:val="28"/>
          <w:szCs w:val="28"/>
        </w:rPr>
        <w:t xml:space="preserve">не приходилось бывать в вашем южном городе и особое впечатление </w:t>
      </w:r>
      <w:r>
        <w:rPr>
          <w:rFonts w:ascii="Times New Roman" w:hAnsi="Times New Roman" w:cs="Times New Roman"/>
          <w:b/>
          <w:sz w:val="28"/>
          <w:szCs w:val="28"/>
        </w:rPr>
        <w:t xml:space="preserve">- </w:t>
      </w:r>
      <w:r w:rsidRPr="0040098D">
        <w:rPr>
          <w:rFonts w:ascii="Times New Roman" w:hAnsi="Times New Roman" w:cs="Times New Roman"/>
          <w:b/>
          <w:sz w:val="28"/>
          <w:szCs w:val="28"/>
        </w:rPr>
        <w:t xml:space="preserve">это </w:t>
      </w:r>
      <w:r>
        <w:rPr>
          <w:rFonts w:ascii="Times New Roman" w:hAnsi="Times New Roman" w:cs="Times New Roman"/>
          <w:b/>
          <w:sz w:val="28"/>
          <w:szCs w:val="28"/>
        </w:rPr>
        <w:t xml:space="preserve">разноликий, разноголосый народ. В вашем городе в полной мере ощущается вся полнота многонациональной России. Отражается эта особенность на функциональной деятельности библиотеки? </w:t>
      </w:r>
    </w:p>
    <w:p w:rsidR="00364CE2" w:rsidRPr="00B6146F"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 Вы правы Любовь Александровна, наш регион особенный. На территории с населением чуть более 1 млн. человек, представлено более 100 национальностей. У нас проживают представители всех религиозных конфессий. Таким образом, наша библиотека в общественном сознании уже обозначена как место аккумуляции духовных памятников, образцов национальных культур, текстов и кодов, принадлежащих разным национальностям. Для нас взаимодействие национальных культур стало предметом осмысления, одним из важных факторов поступательного развития. Сегодня наша библиотека – место встреч, площадка для реализации гуманитарных программ представителей всех национальных сообществ. Мы проводим Дни, Фестивали национальных культур, презентации книг.  С этого года мы реализуем проект «Астрахань – Витебск: историко – культурный диалог».  При этом главным в нашей работе является соблюдение принципов уважения фундаментальных свобод, равного диалога, культурной идентичности и равного доступа к информации. </w:t>
      </w:r>
    </w:p>
    <w:p w:rsidR="00364CE2" w:rsidRDefault="00364CE2" w:rsidP="00364CE2">
      <w:pPr>
        <w:spacing w:after="0" w:line="240" w:lineRule="auto"/>
        <w:ind w:firstLine="709"/>
        <w:jc w:val="both"/>
        <w:rPr>
          <w:rFonts w:ascii="Times New Roman" w:hAnsi="Times New Roman" w:cs="Times New Roman"/>
          <w:b/>
          <w:bCs/>
          <w:sz w:val="28"/>
          <w:szCs w:val="28"/>
        </w:rPr>
      </w:pPr>
    </w:p>
    <w:p w:rsidR="00364CE2" w:rsidRDefault="00DC5857" w:rsidP="00364CE2">
      <w:pPr>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Вы представляете крупный региональный</w:t>
      </w:r>
      <w:r w:rsidR="00364CE2" w:rsidRPr="008D0E9E">
        <w:rPr>
          <w:rFonts w:ascii="Times New Roman" w:eastAsia="Calibri" w:hAnsi="Times New Roman" w:cs="Times New Roman"/>
          <w:b/>
          <w:bCs/>
          <w:sz w:val="28"/>
          <w:szCs w:val="28"/>
        </w:rPr>
        <w:t xml:space="preserve"> библиотечный центр. А может библиотека </w:t>
      </w:r>
      <w:r w:rsidR="00364CE2">
        <w:rPr>
          <w:rFonts w:ascii="Times New Roman" w:eastAsia="Calibri" w:hAnsi="Times New Roman" w:cs="Times New Roman"/>
          <w:b/>
          <w:bCs/>
          <w:sz w:val="28"/>
          <w:szCs w:val="28"/>
        </w:rPr>
        <w:t xml:space="preserve">с таким серьезным научным статусом </w:t>
      </w:r>
      <w:r w:rsidR="00364CE2" w:rsidRPr="008D0E9E">
        <w:rPr>
          <w:rFonts w:ascii="Times New Roman" w:eastAsia="Calibri" w:hAnsi="Times New Roman" w:cs="Times New Roman"/>
          <w:b/>
          <w:bCs/>
          <w:sz w:val="28"/>
          <w:szCs w:val="28"/>
        </w:rPr>
        <w:t xml:space="preserve">стать социальным лифтом для молодежи?  </w:t>
      </w:r>
    </w:p>
    <w:p w:rsidR="00364CE2" w:rsidRPr="008D0E9E" w:rsidRDefault="00364CE2" w:rsidP="00364CE2">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D0E9E">
        <w:rPr>
          <w:rFonts w:ascii="Times New Roman" w:eastAsia="Calibri" w:hAnsi="Times New Roman" w:cs="Times New Roman"/>
          <w:bCs/>
          <w:sz w:val="28"/>
          <w:szCs w:val="28"/>
        </w:rPr>
        <w:t xml:space="preserve">Может и должна.  </w:t>
      </w:r>
      <w:r>
        <w:rPr>
          <w:rFonts w:ascii="Times New Roman" w:eastAsia="Calibri" w:hAnsi="Times New Roman" w:cs="Times New Roman"/>
          <w:bCs/>
          <w:sz w:val="28"/>
          <w:szCs w:val="28"/>
        </w:rPr>
        <w:t>У нас много совокупн</w:t>
      </w:r>
      <w:r w:rsidR="00DC5857">
        <w:rPr>
          <w:rFonts w:ascii="Times New Roman" w:eastAsia="Calibri" w:hAnsi="Times New Roman" w:cs="Times New Roman"/>
          <w:bCs/>
          <w:sz w:val="28"/>
          <w:szCs w:val="28"/>
        </w:rPr>
        <w:t xml:space="preserve">ых признаков, которые помогают </w:t>
      </w:r>
      <w:r>
        <w:rPr>
          <w:rFonts w:ascii="Times New Roman" w:eastAsia="Calibri" w:hAnsi="Times New Roman" w:cs="Times New Roman"/>
          <w:bCs/>
          <w:sz w:val="28"/>
          <w:szCs w:val="28"/>
        </w:rPr>
        <w:t>молодым людям и в обучении, и в становлении как личности, и в профессиональном развитии. Если 15 - 20 лет назад молодые читатели составляли в нашей библи</w:t>
      </w:r>
      <w:r w:rsidR="00DC5857">
        <w:rPr>
          <w:rFonts w:ascii="Times New Roman" w:eastAsia="Calibri" w:hAnsi="Times New Roman" w:cs="Times New Roman"/>
          <w:bCs/>
          <w:sz w:val="28"/>
          <w:szCs w:val="28"/>
        </w:rPr>
        <w:t xml:space="preserve">отеке незначительную часть, то сегодня </w:t>
      </w:r>
      <w:r w:rsidRPr="008D0E9E">
        <w:rPr>
          <w:rFonts w:ascii="Times New Roman" w:eastAsia="Calibri" w:hAnsi="Times New Roman" w:cs="Times New Roman"/>
          <w:bCs/>
          <w:sz w:val="28"/>
          <w:szCs w:val="28"/>
        </w:rPr>
        <w:t xml:space="preserve">число читателей до 25 лет составляет  треть от общего числа пользователей. </w:t>
      </w:r>
    </w:p>
    <w:p w:rsidR="00364CE2" w:rsidRPr="008D0E9E"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М</w:t>
      </w:r>
      <w:r w:rsidRPr="008D0E9E">
        <w:rPr>
          <w:rFonts w:ascii="Times New Roman" w:eastAsia="Calibri" w:hAnsi="Times New Roman" w:cs="Times New Roman"/>
          <w:bCs/>
          <w:sz w:val="28"/>
          <w:szCs w:val="28"/>
        </w:rPr>
        <w:t xml:space="preserve">олодые люди готовятся к учебным занятиям, используя </w:t>
      </w:r>
      <w:r>
        <w:rPr>
          <w:rFonts w:ascii="Times New Roman" w:eastAsia="Calibri" w:hAnsi="Times New Roman" w:cs="Times New Roman"/>
          <w:bCs/>
          <w:sz w:val="28"/>
          <w:szCs w:val="28"/>
        </w:rPr>
        <w:t xml:space="preserve">и </w:t>
      </w:r>
      <w:r w:rsidRPr="008D0E9E">
        <w:rPr>
          <w:rFonts w:ascii="Times New Roman" w:eastAsia="Calibri" w:hAnsi="Times New Roman" w:cs="Times New Roman"/>
          <w:bCs/>
          <w:sz w:val="28"/>
          <w:szCs w:val="28"/>
        </w:rPr>
        <w:t>печатные</w:t>
      </w:r>
      <w:r>
        <w:rPr>
          <w:rFonts w:ascii="Times New Roman" w:eastAsia="Calibri" w:hAnsi="Times New Roman" w:cs="Times New Roman"/>
          <w:bCs/>
          <w:sz w:val="28"/>
          <w:szCs w:val="28"/>
        </w:rPr>
        <w:t xml:space="preserve">, </w:t>
      </w:r>
      <w:r w:rsidRPr="008D0E9E">
        <w:rPr>
          <w:rFonts w:ascii="Times New Roman" w:eastAsia="Calibri" w:hAnsi="Times New Roman" w:cs="Times New Roman"/>
          <w:bCs/>
          <w:sz w:val="28"/>
          <w:szCs w:val="28"/>
        </w:rPr>
        <w:t xml:space="preserve"> и электронные фонды. </w:t>
      </w:r>
      <w:r>
        <w:rPr>
          <w:rFonts w:ascii="Times New Roman" w:eastAsia="Calibri" w:hAnsi="Times New Roman" w:cs="Times New Roman"/>
          <w:bCs/>
          <w:sz w:val="28"/>
          <w:szCs w:val="28"/>
        </w:rPr>
        <w:t xml:space="preserve">Библиотека стала удобным местом для </w:t>
      </w:r>
      <w:r w:rsidRPr="008D0E9E">
        <w:rPr>
          <w:rFonts w:ascii="Times New Roman" w:eastAsia="Calibri" w:hAnsi="Times New Roman" w:cs="Times New Roman"/>
          <w:bCs/>
          <w:sz w:val="28"/>
          <w:szCs w:val="28"/>
        </w:rPr>
        <w:t>фрилансеров</w:t>
      </w:r>
      <w:r>
        <w:rPr>
          <w:rFonts w:ascii="Times New Roman" w:eastAsia="Calibri" w:hAnsi="Times New Roman" w:cs="Times New Roman"/>
          <w:bCs/>
          <w:sz w:val="28"/>
          <w:szCs w:val="28"/>
        </w:rPr>
        <w:t>.</w:t>
      </w:r>
      <w:r w:rsidRPr="008D0E9E">
        <w:rPr>
          <w:rFonts w:ascii="Times New Roman" w:eastAsia="Calibri" w:hAnsi="Times New Roman" w:cs="Times New Roman"/>
          <w:bCs/>
          <w:sz w:val="28"/>
          <w:szCs w:val="28"/>
        </w:rPr>
        <w:t xml:space="preserve">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6131CF">
        <w:rPr>
          <w:rFonts w:ascii="Times New Roman" w:eastAsia="Calibri" w:hAnsi="Times New Roman" w:cs="Times New Roman"/>
          <w:sz w:val="28"/>
          <w:szCs w:val="28"/>
        </w:rPr>
        <w:t xml:space="preserve">олодежи сегодня, крайне важны навыки общения, коммуникации. Мы понимаем, что продвигаясь по социальной лестнице, молодой человек должен осваивать и новую систему отношений, проявлять некие качества, соответствующие той среде, в которую он стремится попасть. Для этого  </w:t>
      </w:r>
      <w:r w:rsidRPr="006131CF">
        <w:rPr>
          <w:rFonts w:ascii="Times New Roman" w:eastAsia="Calibri" w:hAnsi="Times New Roman" w:cs="Times New Roman"/>
          <w:sz w:val="28"/>
          <w:szCs w:val="28"/>
        </w:rPr>
        <w:lastRenderedPageBreak/>
        <w:t xml:space="preserve">полезны и занятия по ораторскому искусству, которые, у нас проводятся,  и  участие в дебатах, дискуссиях, когда каждый должен найти убедительные аргументы в пользу той проблемы, важность которой ему предложено отстоять. </w:t>
      </w:r>
    </w:p>
    <w:p w:rsidR="00364CE2" w:rsidRPr="00C23143" w:rsidRDefault="00364CE2" w:rsidP="00364CE2">
      <w:pPr>
        <w:spacing w:after="0" w:line="240" w:lineRule="auto"/>
        <w:ind w:firstLine="709"/>
        <w:jc w:val="both"/>
        <w:rPr>
          <w:rFonts w:ascii="Times New Roman" w:eastAsia="Calibri" w:hAnsi="Times New Roman" w:cs="Times New Roman"/>
          <w:sz w:val="28"/>
          <w:szCs w:val="28"/>
        </w:rPr>
      </w:pPr>
      <w:r w:rsidRPr="006131CF">
        <w:rPr>
          <w:rFonts w:ascii="Times New Roman" w:eastAsia="Calibri" w:hAnsi="Times New Roman" w:cs="Times New Roman"/>
          <w:sz w:val="28"/>
          <w:szCs w:val="28"/>
        </w:rPr>
        <w:t xml:space="preserve">Молодым интересно участвовать в работе </w:t>
      </w:r>
      <w:r>
        <w:rPr>
          <w:rFonts w:ascii="Times New Roman" w:eastAsia="Calibri" w:hAnsi="Times New Roman" w:cs="Times New Roman"/>
          <w:sz w:val="28"/>
          <w:szCs w:val="28"/>
        </w:rPr>
        <w:t xml:space="preserve">молодежных </w:t>
      </w:r>
      <w:r w:rsidRPr="006131CF">
        <w:rPr>
          <w:rFonts w:ascii="Times New Roman" w:eastAsia="Calibri" w:hAnsi="Times New Roman" w:cs="Times New Roman"/>
          <w:sz w:val="28"/>
          <w:szCs w:val="28"/>
        </w:rPr>
        <w:t>клубов, ориентированных на интеллектуальное развитие, как, например, клуб  «Читай науку»</w:t>
      </w:r>
      <w:r>
        <w:rPr>
          <w:rFonts w:ascii="Times New Roman" w:eastAsia="Calibri" w:hAnsi="Times New Roman" w:cs="Times New Roman"/>
          <w:sz w:val="28"/>
          <w:szCs w:val="28"/>
        </w:rPr>
        <w:t>.</w:t>
      </w:r>
      <w:r w:rsidRPr="00C23143">
        <w:rPr>
          <w:rFonts w:ascii="Times New Roman" w:hAnsi="Times New Roman" w:cs="Times New Roman"/>
          <w:sz w:val="28"/>
          <w:szCs w:val="28"/>
        </w:rPr>
        <w:t xml:space="preserve"> </w:t>
      </w:r>
      <w:r w:rsidRPr="00C23143">
        <w:rPr>
          <w:rFonts w:ascii="Times New Roman" w:eastAsia="Calibri" w:hAnsi="Times New Roman" w:cs="Times New Roman"/>
          <w:sz w:val="28"/>
          <w:szCs w:val="28"/>
        </w:rPr>
        <w:t xml:space="preserve">В библиотеке работает дискуссионный клуб для молодых ученых «Философские вечера». На одном из заседаний клуба модератором </w:t>
      </w:r>
      <w:r>
        <w:rPr>
          <w:rFonts w:ascii="Times New Roman" w:eastAsia="Calibri" w:hAnsi="Times New Roman" w:cs="Times New Roman"/>
          <w:sz w:val="28"/>
          <w:szCs w:val="28"/>
        </w:rPr>
        <w:t>с</w:t>
      </w:r>
      <w:r w:rsidRPr="00C23143">
        <w:rPr>
          <w:rFonts w:ascii="Times New Roman" w:eastAsia="Calibri" w:hAnsi="Times New Roman" w:cs="Times New Roman"/>
          <w:sz w:val="28"/>
          <w:szCs w:val="28"/>
        </w:rPr>
        <w:t>тала самая юная участница - ученица 6 (!) класса Астраханского лицея №1. В формате живого общения она обсудила с аудиторией философские проблемы, понятные и близкие не только взрослым, но и детям: свобода воли, философские аспекты изучения мозга, моральная ответственность.</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Молодые политики, бизнесмены, общественны</w:t>
      </w:r>
      <w:r w:rsidR="00DC5857">
        <w:rPr>
          <w:rFonts w:ascii="Times New Roman" w:eastAsia="Calibri" w:hAnsi="Times New Roman" w:cs="Times New Roman"/>
          <w:sz w:val="28"/>
          <w:szCs w:val="28"/>
        </w:rPr>
        <w:t xml:space="preserve">е деятели, студенты  собираются </w:t>
      </w:r>
      <w:r>
        <w:rPr>
          <w:rFonts w:ascii="Times New Roman" w:eastAsia="Calibri" w:hAnsi="Times New Roman" w:cs="Times New Roman"/>
          <w:sz w:val="28"/>
          <w:szCs w:val="28"/>
        </w:rPr>
        <w:t>в библиотеке в клубе избирателей, литературном клубе «Литературная Астрахань», клубе «Безумные книжники». Многочисленные встречи молодежи с известными астраханскими политиками, обществе</w:t>
      </w:r>
      <w:r w:rsidR="00DC5857">
        <w:rPr>
          <w:rFonts w:ascii="Times New Roman" w:eastAsia="Calibri" w:hAnsi="Times New Roman" w:cs="Times New Roman"/>
          <w:sz w:val="28"/>
          <w:szCs w:val="28"/>
        </w:rPr>
        <w:t xml:space="preserve">нными деятелями, бизнесменами, </w:t>
      </w:r>
      <w:r>
        <w:rPr>
          <w:rFonts w:ascii="Times New Roman" w:eastAsia="Calibri" w:hAnsi="Times New Roman" w:cs="Times New Roman"/>
          <w:sz w:val="28"/>
          <w:szCs w:val="28"/>
        </w:rPr>
        <w:t xml:space="preserve">деятелями культуры способствуют и личностному развитию.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 «Успешные люди читают», которые мы реализуем не первый год, то</w:t>
      </w:r>
      <w:r w:rsidR="00DC5857">
        <w:rPr>
          <w:rFonts w:ascii="Times New Roman" w:eastAsia="Calibri" w:hAnsi="Times New Roman" w:cs="Times New Roman"/>
          <w:sz w:val="28"/>
          <w:szCs w:val="28"/>
        </w:rPr>
        <w:t xml:space="preserve">же ориентирован, прежде всего, </w:t>
      </w:r>
      <w:r>
        <w:rPr>
          <w:rFonts w:ascii="Times New Roman" w:eastAsia="Calibri" w:hAnsi="Times New Roman" w:cs="Times New Roman"/>
          <w:sz w:val="28"/>
          <w:szCs w:val="28"/>
        </w:rPr>
        <w:t xml:space="preserve">на молодежь.  Так, например, в рамках этого проекта я встретилась с президентом Федерации армейского рукопашного боя Астраханской области, чемпионом и призером Всероссийских соревнований Тимуром Биймурзаевым.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Тимур очень много работает с подростками, болеет за них душой, много времени отдает воспитанию у ребят любви к Отчеству, своей малой</w:t>
      </w:r>
      <w:r w:rsidR="00DC5857">
        <w:rPr>
          <w:rFonts w:ascii="Times New Roman" w:eastAsia="Calibri" w:hAnsi="Times New Roman" w:cs="Times New Roman"/>
          <w:sz w:val="28"/>
          <w:szCs w:val="28"/>
        </w:rPr>
        <w:t xml:space="preserve"> родине, семье.  Наша беседа о </w:t>
      </w:r>
      <w:r>
        <w:rPr>
          <w:rFonts w:ascii="Times New Roman" w:eastAsia="Calibri" w:hAnsi="Times New Roman" w:cs="Times New Roman"/>
          <w:sz w:val="28"/>
          <w:szCs w:val="28"/>
        </w:rPr>
        <w:t>становлении личности, о спорте, армии, патриотизме, книгах, кото</w:t>
      </w:r>
      <w:r w:rsidR="00DC5857">
        <w:rPr>
          <w:rFonts w:ascii="Times New Roman" w:eastAsia="Calibri" w:hAnsi="Times New Roman" w:cs="Times New Roman"/>
          <w:sz w:val="28"/>
          <w:szCs w:val="28"/>
        </w:rPr>
        <w:t xml:space="preserve">рые дороги Тимуру, несомненно, </w:t>
      </w:r>
      <w:r>
        <w:rPr>
          <w:rFonts w:ascii="Times New Roman" w:eastAsia="Calibri" w:hAnsi="Times New Roman" w:cs="Times New Roman"/>
          <w:sz w:val="28"/>
          <w:szCs w:val="28"/>
        </w:rPr>
        <w:t xml:space="preserve">стала интересна молодым ребятам. </w:t>
      </w:r>
    </w:p>
    <w:p w:rsidR="00364CE2" w:rsidRPr="00EC1461" w:rsidRDefault="00364CE2" w:rsidP="00364CE2">
      <w:pPr>
        <w:spacing w:after="0" w:line="240" w:lineRule="auto"/>
        <w:ind w:firstLine="709"/>
        <w:jc w:val="both"/>
        <w:rPr>
          <w:rFonts w:ascii="Times New Roman" w:eastAsia="Calibri" w:hAnsi="Times New Roman" w:cs="Times New Roman"/>
          <w:sz w:val="28"/>
          <w:szCs w:val="28"/>
        </w:rPr>
      </w:pPr>
      <w:r w:rsidRPr="00EC1461">
        <w:rPr>
          <w:rFonts w:ascii="Times New Roman" w:eastAsia="Calibri" w:hAnsi="Times New Roman" w:cs="Times New Roman"/>
          <w:sz w:val="28"/>
          <w:szCs w:val="28"/>
        </w:rPr>
        <w:t>Мы сотрудничаем со мно</w:t>
      </w:r>
      <w:r w:rsidR="00DC5857">
        <w:rPr>
          <w:rFonts w:ascii="Times New Roman" w:eastAsia="Calibri" w:hAnsi="Times New Roman" w:cs="Times New Roman"/>
          <w:sz w:val="28"/>
          <w:szCs w:val="28"/>
        </w:rPr>
        <w:t xml:space="preserve">гими молодежными организациями </w:t>
      </w:r>
      <w:r>
        <w:rPr>
          <w:rFonts w:ascii="Times New Roman" w:eastAsia="Calibri" w:hAnsi="Times New Roman" w:cs="Times New Roman"/>
          <w:sz w:val="28"/>
          <w:szCs w:val="28"/>
        </w:rPr>
        <w:t xml:space="preserve">как,  например, </w:t>
      </w:r>
      <w:r w:rsidRPr="00EC1461">
        <w:rPr>
          <w:rFonts w:ascii="Times New Roman" w:eastAsia="Calibri" w:hAnsi="Times New Roman" w:cs="Times New Roman"/>
          <w:sz w:val="28"/>
          <w:szCs w:val="28"/>
        </w:rPr>
        <w:t>воинской частью №6688,  Астраханским  суворовским  военным училищем МВД России, Астраханским отделением Всероссийского общественного движения «Волонтёры Победы»</w:t>
      </w:r>
      <w:r w:rsidR="000C6DB1">
        <w:rPr>
          <w:rFonts w:ascii="Times New Roman" w:eastAsia="Calibri" w:hAnsi="Times New Roman" w:cs="Times New Roman"/>
          <w:sz w:val="28"/>
          <w:szCs w:val="28"/>
        </w:rPr>
        <w:t>.</w:t>
      </w:r>
    </w:p>
    <w:p w:rsidR="00364CE2" w:rsidRPr="00EC1461" w:rsidRDefault="00364CE2" w:rsidP="00364CE2">
      <w:pPr>
        <w:spacing w:after="0" w:line="360" w:lineRule="auto"/>
        <w:jc w:val="both"/>
        <w:rPr>
          <w:rFonts w:ascii="Times New Roman" w:eastAsia="Calibri" w:hAnsi="Times New Roman" w:cs="Times New Roman"/>
          <w:sz w:val="28"/>
          <w:szCs w:val="28"/>
        </w:rPr>
      </w:pPr>
    </w:p>
    <w:p w:rsidR="00364CE2" w:rsidRPr="00EC1461" w:rsidRDefault="00364CE2" w:rsidP="00364CE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4"/>
          <w:szCs w:val="24"/>
        </w:rPr>
        <w:t xml:space="preserve">- </w:t>
      </w:r>
      <w:r w:rsidRPr="00EC1461">
        <w:rPr>
          <w:rFonts w:ascii="Times New Roman" w:eastAsia="Calibri" w:hAnsi="Times New Roman" w:cs="Times New Roman"/>
          <w:b/>
          <w:sz w:val="28"/>
          <w:szCs w:val="28"/>
        </w:rPr>
        <w:t>Сегодня волонтерско</w:t>
      </w:r>
      <w:r>
        <w:rPr>
          <w:rFonts w:ascii="Times New Roman" w:eastAsia="Calibri" w:hAnsi="Times New Roman" w:cs="Times New Roman"/>
          <w:b/>
          <w:sz w:val="28"/>
          <w:szCs w:val="28"/>
        </w:rPr>
        <w:t>е движение активно развивается</w:t>
      </w:r>
      <w:r w:rsidRPr="00EC146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и в </w:t>
      </w:r>
      <w:r w:rsidRPr="00EC1461">
        <w:rPr>
          <w:rFonts w:ascii="Times New Roman" w:eastAsia="Calibri" w:hAnsi="Times New Roman" w:cs="Times New Roman"/>
          <w:b/>
          <w:sz w:val="28"/>
          <w:szCs w:val="28"/>
        </w:rPr>
        <w:t>библиотеках. При таких дружеских взаимоотношени</w:t>
      </w:r>
      <w:r w:rsidR="00DC5857">
        <w:rPr>
          <w:rFonts w:ascii="Times New Roman" w:eastAsia="Calibri" w:hAnsi="Times New Roman" w:cs="Times New Roman"/>
          <w:b/>
          <w:sz w:val="28"/>
          <w:szCs w:val="28"/>
        </w:rPr>
        <w:t xml:space="preserve">ях с молодежными организациями </w:t>
      </w:r>
      <w:r w:rsidRPr="00EC1461">
        <w:rPr>
          <w:rFonts w:ascii="Times New Roman" w:eastAsia="Calibri" w:hAnsi="Times New Roman" w:cs="Times New Roman"/>
          <w:b/>
          <w:sz w:val="28"/>
          <w:szCs w:val="28"/>
        </w:rPr>
        <w:t>воло</w:t>
      </w:r>
      <w:r w:rsidR="00EB0057">
        <w:rPr>
          <w:rFonts w:ascii="Times New Roman" w:eastAsia="Calibri" w:hAnsi="Times New Roman" w:cs="Times New Roman"/>
          <w:b/>
          <w:sz w:val="28"/>
          <w:szCs w:val="28"/>
        </w:rPr>
        <w:t xml:space="preserve">нтеры и добровольцы, наверное, </w:t>
      </w:r>
      <w:r w:rsidRPr="00EC1461">
        <w:rPr>
          <w:rFonts w:ascii="Times New Roman" w:eastAsia="Calibri" w:hAnsi="Times New Roman" w:cs="Times New Roman"/>
          <w:b/>
          <w:sz w:val="28"/>
          <w:szCs w:val="28"/>
        </w:rPr>
        <w:t xml:space="preserve">уже стали частью вашей профессиональной команды?  </w:t>
      </w:r>
    </w:p>
    <w:p w:rsidR="00364CE2" w:rsidRPr="00EC1461" w:rsidRDefault="00364CE2" w:rsidP="00364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Без добровольных помощников уже невозможно представить библиотечную жизнь. Было очень приятно, когда на Библионочь этого года приходили молодые люди и говорили: - «Мы узнали в соцсетях, что сегодня будет проходить акция Библионочь, какая вам нужна помощь?».  И хотя подобные масштабные мероприятия уже готовятся с привлечением волонтеров и добровольных помощников, такая дополнительная помощь была очень нужна.  </w:t>
      </w:r>
    </w:p>
    <w:p w:rsidR="00364CE2" w:rsidRPr="00E70539" w:rsidRDefault="00364CE2" w:rsidP="00364CE2">
      <w:pPr>
        <w:spacing w:after="0" w:line="240" w:lineRule="auto"/>
        <w:jc w:val="both"/>
        <w:rPr>
          <w:rFonts w:ascii="Times New Roman" w:eastAsia="Calibri" w:hAnsi="Times New Roman" w:cs="Times New Roman"/>
          <w:sz w:val="28"/>
          <w:szCs w:val="28"/>
        </w:rPr>
      </w:pPr>
      <w:r w:rsidRPr="00EC1461">
        <w:rPr>
          <w:rFonts w:ascii="Times New Roman" w:eastAsia="Calibri" w:hAnsi="Times New Roman" w:cs="Times New Roman"/>
          <w:sz w:val="28"/>
          <w:szCs w:val="28"/>
        </w:rPr>
        <w:lastRenderedPageBreak/>
        <w:t xml:space="preserve">      </w:t>
      </w:r>
      <w:r>
        <w:rPr>
          <w:rFonts w:ascii="Times New Roman" w:eastAsia="Calibri" w:hAnsi="Times New Roman" w:cs="Times New Roman"/>
          <w:sz w:val="28"/>
          <w:szCs w:val="28"/>
        </w:rPr>
        <w:t xml:space="preserve">Наши добровольные помощники – студенты, учащиеся, школьники  –опора при работе летних уличных проектов.  Увлекательные квесты, которые часто проходят в библиотеке, тоже не обходятся без волонтеров. Так  </w:t>
      </w:r>
      <w:r w:rsidRPr="00EC1461">
        <w:rPr>
          <w:rFonts w:ascii="Times New Roman" w:eastAsia="Calibri" w:hAnsi="Times New Roman" w:cs="Times New Roman"/>
          <w:sz w:val="28"/>
          <w:szCs w:val="28"/>
        </w:rPr>
        <w:t>Всероссийск</w:t>
      </w:r>
      <w:r>
        <w:rPr>
          <w:rFonts w:ascii="Times New Roman" w:eastAsia="Calibri" w:hAnsi="Times New Roman" w:cs="Times New Roman"/>
          <w:sz w:val="28"/>
          <w:szCs w:val="28"/>
        </w:rPr>
        <w:t>ий</w:t>
      </w:r>
      <w:r w:rsidRPr="00EC1461">
        <w:rPr>
          <w:rFonts w:ascii="Times New Roman" w:eastAsia="Calibri" w:hAnsi="Times New Roman" w:cs="Times New Roman"/>
          <w:sz w:val="28"/>
          <w:szCs w:val="28"/>
        </w:rPr>
        <w:t xml:space="preserve">  историческ</w:t>
      </w:r>
      <w:r>
        <w:rPr>
          <w:rFonts w:ascii="Times New Roman" w:eastAsia="Calibri" w:hAnsi="Times New Roman" w:cs="Times New Roman"/>
          <w:sz w:val="28"/>
          <w:szCs w:val="28"/>
        </w:rPr>
        <w:t>ий</w:t>
      </w:r>
      <w:r w:rsidRPr="00EC1461">
        <w:rPr>
          <w:rFonts w:ascii="Times New Roman" w:eastAsia="Calibri" w:hAnsi="Times New Roman" w:cs="Times New Roman"/>
          <w:sz w:val="28"/>
          <w:szCs w:val="28"/>
        </w:rPr>
        <w:t xml:space="preserve">  квест  «1941. Заполярье»</w:t>
      </w:r>
      <w:r>
        <w:rPr>
          <w:rFonts w:ascii="Times New Roman" w:eastAsia="Calibri" w:hAnsi="Times New Roman" w:cs="Times New Roman"/>
          <w:sz w:val="28"/>
          <w:szCs w:val="28"/>
        </w:rPr>
        <w:t>, о</w:t>
      </w:r>
      <w:r w:rsidRPr="00EC1461">
        <w:rPr>
          <w:rFonts w:ascii="Times New Roman" w:eastAsia="Calibri" w:hAnsi="Times New Roman" w:cs="Times New Roman"/>
          <w:sz w:val="28"/>
          <w:szCs w:val="28"/>
        </w:rPr>
        <w:t xml:space="preserve">рганизатором  </w:t>
      </w:r>
      <w:r>
        <w:rPr>
          <w:rFonts w:ascii="Times New Roman" w:eastAsia="Calibri" w:hAnsi="Times New Roman" w:cs="Times New Roman"/>
          <w:sz w:val="28"/>
          <w:szCs w:val="28"/>
        </w:rPr>
        <w:t xml:space="preserve">которого </w:t>
      </w:r>
      <w:r w:rsidRPr="00EC1461">
        <w:rPr>
          <w:rFonts w:ascii="Times New Roman" w:eastAsia="Calibri" w:hAnsi="Times New Roman" w:cs="Times New Roman"/>
          <w:sz w:val="28"/>
          <w:szCs w:val="28"/>
        </w:rPr>
        <w:t>выступило</w:t>
      </w:r>
      <w:r>
        <w:rPr>
          <w:rFonts w:ascii="Times New Roman" w:eastAsia="Calibri" w:hAnsi="Times New Roman" w:cs="Times New Roman"/>
          <w:sz w:val="28"/>
          <w:szCs w:val="28"/>
        </w:rPr>
        <w:t xml:space="preserve"> </w:t>
      </w:r>
      <w:r w:rsidRPr="00E70539">
        <w:rPr>
          <w:rFonts w:ascii="Times New Roman" w:eastAsia="Calibri" w:hAnsi="Times New Roman" w:cs="Times New Roman"/>
          <w:sz w:val="28"/>
          <w:szCs w:val="28"/>
        </w:rPr>
        <w:t>Астраханск</w:t>
      </w:r>
      <w:r>
        <w:rPr>
          <w:rFonts w:ascii="Times New Roman" w:eastAsia="Calibri" w:hAnsi="Times New Roman" w:cs="Times New Roman"/>
          <w:sz w:val="28"/>
          <w:szCs w:val="28"/>
        </w:rPr>
        <w:t xml:space="preserve">ое </w:t>
      </w:r>
      <w:r w:rsidRPr="00E70539">
        <w:rPr>
          <w:rFonts w:ascii="Times New Roman" w:eastAsia="Calibri" w:hAnsi="Times New Roman" w:cs="Times New Roman"/>
          <w:sz w:val="28"/>
          <w:szCs w:val="28"/>
        </w:rPr>
        <w:t>отделение Всероссийского общественного движения «Волонтёры Победы»</w:t>
      </w:r>
      <w:r>
        <w:rPr>
          <w:rFonts w:ascii="Times New Roman" w:eastAsia="Calibri" w:hAnsi="Times New Roman" w:cs="Times New Roman"/>
          <w:sz w:val="28"/>
          <w:szCs w:val="28"/>
        </w:rPr>
        <w:t xml:space="preserve">, стал увлекательным уроком истории для его молодых участников. На площадке библиотеки  </w:t>
      </w:r>
      <w:r w:rsidRPr="00EC1461">
        <w:rPr>
          <w:rFonts w:ascii="Times New Roman" w:eastAsia="Calibri" w:hAnsi="Times New Roman" w:cs="Times New Roman"/>
          <w:sz w:val="28"/>
          <w:szCs w:val="28"/>
        </w:rPr>
        <w:t>команд</w:t>
      </w:r>
      <w:r>
        <w:rPr>
          <w:rFonts w:ascii="Times New Roman" w:eastAsia="Calibri" w:hAnsi="Times New Roman" w:cs="Times New Roman"/>
          <w:sz w:val="28"/>
          <w:szCs w:val="28"/>
        </w:rPr>
        <w:t>ы</w:t>
      </w:r>
      <w:r w:rsidRPr="00EC1461">
        <w:rPr>
          <w:rFonts w:ascii="Times New Roman" w:eastAsia="Calibri" w:hAnsi="Times New Roman" w:cs="Times New Roman"/>
          <w:sz w:val="28"/>
          <w:szCs w:val="28"/>
        </w:rPr>
        <w:t>-участниц</w:t>
      </w:r>
      <w:r>
        <w:rPr>
          <w:rFonts w:ascii="Times New Roman" w:eastAsia="Calibri" w:hAnsi="Times New Roman" w:cs="Times New Roman"/>
          <w:sz w:val="28"/>
          <w:szCs w:val="28"/>
        </w:rPr>
        <w:t>ы</w:t>
      </w:r>
      <w:r w:rsidRPr="00EC1461">
        <w:rPr>
          <w:rFonts w:ascii="Times New Roman" w:eastAsia="Calibri" w:hAnsi="Times New Roman" w:cs="Times New Roman"/>
          <w:sz w:val="28"/>
          <w:szCs w:val="28"/>
        </w:rPr>
        <w:t xml:space="preserve">  взя</w:t>
      </w:r>
      <w:r>
        <w:rPr>
          <w:rFonts w:ascii="Times New Roman" w:eastAsia="Calibri" w:hAnsi="Times New Roman" w:cs="Times New Roman"/>
          <w:sz w:val="28"/>
          <w:szCs w:val="28"/>
        </w:rPr>
        <w:t xml:space="preserve">ли </w:t>
      </w:r>
      <w:r w:rsidRPr="00EC1461">
        <w:rPr>
          <w:rFonts w:ascii="Times New Roman" w:eastAsia="Calibri" w:hAnsi="Times New Roman" w:cs="Times New Roman"/>
          <w:sz w:val="28"/>
          <w:szCs w:val="28"/>
        </w:rPr>
        <w:t xml:space="preserve"> на себя роли спецгрупп</w:t>
      </w:r>
      <w:r>
        <w:rPr>
          <w:rFonts w:ascii="Times New Roman" w:eastAsia="Calibri" w:hAnsi="Times New Roman" w:cs="Times New Roman"/>
          <w:sz w:val="28"/>
          <w:szCs w:val="28"/>
        </w:rPr>
        <w:t xml:space="preserve">, чтобы </w:t>
      </w:r>
      <w:r w:rsidRPr="00EC1461">
        <w:rPr>
          <w:rFonts w:ascii="Times New Roman" w:eastAsia="Calibri" w:hAnsi="Times New Roman" w:cs="Times New Roman"/>
          <w:sz w:val="28"/>
          <w:szCs w:val="28"/>
        </w:rPr>
        <w:t>сорвать планы гитлеровских войск на «Русском Севере». Для создания квеста использовались только достоверные исторические факты</w:t>
      </w:r>
      <w:r>
        <w:rPr>
          <w:rFonts w:ascii="Times New Roman" w:eastAsia="Calibri" w:hAnsi="Times New Roman" w:cs="Times New Roman"/>
          <w:sz w:val="28"/>
          <w:szCs w:val="28"/>
        </w:rPr>
        <w:t xml:space="preserve"> и</w:t>
      </w:r>
      <w:r w:rsidRPr="00EC1461">
        <w:rPr>
          <w:rFonts w:ascii="Times New Roman" w:eastAsia="Calibri" w:hAnsi="Times New Roman" w:cs="Times New Roman"/>
          <w:sz w:val="28"/>
          <w:szCs w:val="28"/>
        </w:rPr>
        <w:t xml:space="preserve"> победителем стала  самая «исторически подкованная» команда.</w:t>
      </w:r>
    </w:p>
    <w:p w:rsidR="003C50BA" w:rsidRDefault="003C50BA" w:rsidP="00364CE2">
      <w:pPr>
        <w:spacing w:after="0" w:line="240" w:lineRule="auto"/>
        <w:ind w:firstLine="709"/>
        <w:jc w:val="both"/>
        <w:rPr>
          <w:rFonts w:ascii="Times New Roman" w:eastAsia="Calibri" w:hAnsi="Times New Roman" w:cs="Times New Roman"/>
          <w:sz w:val="28"/>
          <w:szCs w:val="28"/>
        </w:rPr>
      </w:pPr>
    </w:p>
    <w:p w:rsidR="00364CE2" w:rsidRDefault="00364CE2" w:rsidP="00364CE2">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 xml:space="preserve">Сегодня </w:t>
      </w:r>
      <w:r>
        <w:rPr>
          <w:rFonts w:ascii="Times New Roman" w:eastAsia="Calibri" w:hAnsi="Times New Roman" w:cs="Times New Roman"/>
          <w:sz w:val="28"/>
          <w:szCs w:val="28"/>
        </w:rPr>
        <w:t xml:space="preserve"> </w:t>
      </w:r>
      <w:r w:rsidRPr="009461DA">
        <w:rPr>
          <w:rFonts w:ascii="Times New Roman" w:eastAsia="Calibri" w:hAnsi="Times New Roman" w:cs="Times New Roman"/>
          <w:b/>
          <w:sz w:val="28"/>
          <w:szCs w:val="28"/>
        </w:rPr>
        <w:t xml:space="preserve">крупные библиотеки стали площадками для «ночных» акций, открыли свои некогда закрытые пространства для </w:t>
      </w:r>
      <w:r>
        <w:rPr>
          <w:rFonts w:ascii="Times New Roman" w:eastAsia="Calibri" w:hAnsi="Times New Roman" w:cs="Times New Roman"/>
          <w:b/>
          <w:sz w:val="28"/>
          <w:szCs w:val="28"/>
        </w:rPr>
        <w:t>читателей</w:t>
      </w:r>
      <w:r w:rsidRPr="009461D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Как сочетается «научность»  библиотеки  </w:t>
      </w:r>
      <w:r w:rsidRPr="009461DA">
        <w:rPr>
          <w:rFonts w:ascii="Times New Roman" w:eastAsia="Calibri" w:hAnsi="Times New Roman" w:cs="Times New Roman"/>
          <w:b/>
          <w:sz w:val="28"/>
          <w:szCs w:val="28"/>
        </w:rPr>
        <w:t>и</w:t>
      </w:r>
      <w:r>
        <w:rPr>
          <w:rFonts w:ascii="Times New Roman" w:eastAsia="Calibri" w:hAnsi="Times New Roman" w:cs="Times New Roman"/>
          <w:b/>
          <w:sz w:val="28"/>
          <w:szCs w:val="28"/>
        </w:rPr>
        <w:t xml:space="preserve">, например, </w:t>
      </w:r>
      <w:r w:rsidRPr="009461DA">
        <w:rPr>
          <w:rFonts w:ascii="Times New Roman" w:eastAsia="Calibri" w:hAnsi="Times New Roman" w:cs="Times New Roman"/>
          <w:b/>
          <w:sz w:val="28"/>
          <w:szCs w:val="28"/>
        </w:rPr>
        <w:t xml:space="preserve">  Библионочь?</w:t>
      </w:r>
      <w:r>
        <w:rPr>
          <w:rFonts w:ascii="Times New Roman" w:eastAsia="Calibri" w:hAnsi="Times New Roman" w:cs="Times New Roman"/>
          <w:sz w:val="28"/>
          <w:szCs w:val="28"/>
        </w:rPr>
        <w:t xml:space="preserve"> </w:t>
      </w:r>
      <w:r w:rsidRPr="009461DA">
        <w:rPr>
          <w:rFonts w:ascii="Times New Roman" w:eastAsia="Calibri" w:hAnsi="Times New Roman" w:cs="Times New Roman"/>
          <w:sz w:val="28"/>
          <w:szCs w:val="28"/>
        </w:rPr>
        <w:t xml:space="preserve"> </w:t>
      </w:r>
    </w:p>
    <w:p w:rsidR="00364CE2" w:rsidRDefault="00364CE2" w:rsidP="00364CE2">
      <w:pPr>
        <w:spacing w:after="0" w:line="240" w:lineRule="auto"/>
        <w:ind w:firstLine="709"/>
        <w:jc w:val="both"/>
        <w:rPr>
          <w:rFonts w:ascii="Times New Roman" w:eastAsia="Calibri" w:hAnsi="Times New Roman" w:cs="Times New Roman"/>
          <w:i/>
          <w:sz w:val="28"/>
          <w:szCs w:val="28"/>
        </w:rPr>
      </w:pPr>
      <w:r w:rsidRPr="009461DA">
        <w:rPr>
          <w:rFonts w:ascii="Times New Roman" w:eastAsia="Calibri" w:hAnsi="Times New Roman" w:cs="Times New Roman"/>
          <w:sz w:val="28"/>
          <w:szCs w:val="28"/>
        </w:rPr>
        <w:t>По этому поводу процитирую</w:t>
      </w:r>
      <w:r>
        <w:rPr>
          <w:rFonts w:ascii="Times New Roman" w:eastAsia="Calibri" w:hAnsi="Times New Roman" w:cs="Times New Roman"/>
          <w:sz w:val="28"/>
          <w:szCs w:val="28"/>
        </w:rPr>
        <w:t xml:space="preserve"> отзыв молодой девушки, который я прочла в сети: «</w:t>
      </w:r>
      <w:r w:rsidRPr="009461DA">
        <w:rPr>
          <w:rFonts w:ascii="Times New Roman" w:eastAsia="Calibri" w:hAnsi="Times New Roman" w:cs="Times New Roman"/>
          <w:i/>
          <w:sz w:val="28"/>
          <w:szCs w:val="28"/>
        </w:rPr>
        <w:t xml:space="preserve">Недавно сразу несколько человек спросили, где я провела «Библионочь». Хорошо, что мне было о чём рассказать! А ведь вечером в библиотеку попала впервые. Рада, что в субботу оказалась в нужное время в нужном месте - возле </w:t>
      </w:r>
      <w:r>
        <w:rPr>
          <w:rFonts w:ascii="Times New Roman" w:eastAsia="Calibri" w:hAnsi="Times New Roman" w:cs="Times New Roman"/>
          <w:i/>
          <w:sz w:val="28"/>
          <w:szCs w:val="28"/>
        </w:rPr>
        <w:t xml:space="preserve">Астраханской </w:t>
      </w:r>
      <w:r w:rsidRPr="009461DA">
        <w:rPr>
          <w:rFonts w:ascii="Times New Roman" w:eastAsia="Calibri" w:hAnsi="Times New Roman" w:cs="Times New Roman"/>
          <w:i/>
          <w:sz w:val="28"/>
          <w:szCs w:val="28"/>
        </w:rPr>
        <w:t>областной научной библиотеки, куда стекался народ разных возрастов. Влилась в их ряды и в  холле первого этажа увидела  забавного старичка с чалмой, бородой, в длинном цветастом халате. Подошла, спросила: «Вы Хоттабыч? А где же Волька?» Тут подбежал и Волька с пионерским галстуком… Они и рассказали мне, что в библиотеке происходит. Оказывается, в этом году «Библионочь» посвящена 180 -летию научной библиотеки и 200 -летию Ивана Тургенева. Я стала оглядываться в поисках Муму, других тургеневских героев…. Вот не могу я проходить мимо оживших персонажей книг, реальных исторических героев!  Кстати, для таких любопытных, как я, в библиотеке  и тренинг проводился «В каждом из нас живёт ребёнок». Но на тренинг я не пошла -  часа два почаёвничала в клубе «Безумные книжники»  с  солидными молодыми и не очень людьми, обсуждавшими книги о реальных героях нашего времени: Илоне  Маске, Стиве Джобсе…</w:t>
      </w:r>
      <w:r>
        <w:rPr>
          <w:rFonts w:ascii="Times New Roman" w:eastAsia="Calibri" w:hAnsi="Times New Roman" w:cs="Times New Roman"/>
          <w:i/>
          <w:sz w:val="28"/>
          <w:szCs w:val="28"/>
        </w:rPr>
        <w:t xml:space="preserve"> </w:t>
      </w:r>
    </w:p>
    <w:p w:rsidR="00364CE2" w:rsidRDefault="00364CE2" w:rsidP="00364CE2">
      <w:pPr>
        <w:spacing w:after="0" w:line="240" w:lineRule="auto"/>
        <w:ind w:firstLine="709"/>
        <w:jc w:val="both"/>
        <w:rPr>
          <w:rFonts w:ascii="Times New Roman" w:eastAsia="Calibri" w:hAnsi="Times New Roman" w:cs="Times New Roman"/>
          <w:i/>
          <w:sz w:val="28"/>
          <w:szCs w:val="28"/>
        </w:rPr>
      </w:pPr>
      <w:r w:rsidRPr="009461DA">
        <w:rPr>
          <w:rFonts w:ascii="Times New Roman" w:eastAsia="Calibri" w:hAnsi="Times New Roman" w:cs="Times New Roman"/>
          <w:i/>
          <w:sz w:val="28"/>
          <w:szCs w:val="28"/>
        </w:rPr>
        <w:t>Узнала много нового об этих людях, но, оказывается, пропустила несколько библиотечных квестов,</w:t>
      </w:r>
      <w:r>
        <w:rPr>
          <w:rFonts w:ascii="Times New Roman" w:eastAsia="Calibri" w:hAnsi="Times New Roman" w:cs="Times New Roman"/>
          <w:i/>
          <w:sz w:val="28"/>
          <w:szCs w:val="28"/>
        </w:rPr>
        <w:t xml:space="preserve"> </w:t>
      </w:r>
      <w:r w:rsidRPr="009461DA">
        <w:rPr>
          <w:rFonts w:ascii="Times New Roman" w:eastAsia="Calibri" w:hAnsi="Times New Roman" w:cs="Times New Roman"/>
          <w:i/>
          <w:sz w:val="28"/>
          <w:szCs w:val="28"/>
        </w:rPr>
        <w:t>диспутов и викторин.</w:t>
      </w:r>
      <w:r w:rsidRPr="009461DA">
        <w:rPr>
          <w:rFonts w:ascii="Times New Roman" w:eastAsia="Calibri" w:hAnsi="Times New Roman" w:cs="Times New Roman"/>
          <w:i/>
          <w:sz w:val="28"/>
          <w:szCs w:val="28"/>
        </w:rPr>
        <w:br/>
        <w:t>В библиотеке через каждые два метра стояли чародеи, увлекающие за собой на мастер-классы, в фото-зоны…</w:t>
      </w:r>
      <w:r>
        <w:rPr>
          <w:rFonts w:ascii="Times New Roman" w:eastAsia="Calibri" w:hAnsi="Times New Roman" w:cs="Times New Roman"/>
          <w:i/>
          <w:sz w:val="28"/>
          <w:szCs w:val="28"/>
        </w:rPr>
        <w:t xml:space="preserve"> </w:t>
      </w:r>
      <w:r w:rsidRPr="009461DA">
        <w:rPr>
          <w:rFonts w:ascii="Times New Roman" w:eastAsia="Calibri" w:hAnsi="Times New Roman" w:cs="Times New Roman"/>
          <w:i/>
          <w:sz w:val="28"/>
          <w:szCs w:val="28"/>
        </w:rPr>
        <w:t>Я за полчаса насобирала несколько бумажных медалей  с надписью «Знаток». Приятно было услышать, что у меня, оказывается, логическое мышление. Происходящее мне нравилось, даже захотелось записаться в библиотеку. Хорошо же зайти сюда вечером после работы, почитать свежие литературные журналы…</w:t>
      </w:r>
      <w:r>
        <w:rPr>
          <w:rFonts w:ascii="Times New Roman" w:eastAsia="Calibri" w:hAnsi="Times New Roman" w:cs="Times New Roman"/>
          <w:i/>
          <w:sz w:val="28"/>
          <w:szCs w:val="28"/>
        </w:rPr>
        <w:t xml:space="preserve"> </w:t>
      </w:r>
      <w:r w:rsidRPr="009461DA">
        <w:rPr>
          <w:rFonts w:ascii="Times New Roman" w:eastAsia="Calibri" w:hAnsi="Times New Roman" w:cs="Times New Roman"/>
          <w:i/>
          <w:sz w:val="28"/>
          <w:szCs w:val="28"/>
        </w:rPr>
        <w:t xml:space="preserve"> Или заглянуть в отдел редких книг…»</w:t>
      </w:r>
      <w:r>
        <w:rPr>
          <w:rFonts w:ascii="Times New Roman" w:eastAsia="Calibri" w:hAnsi="Times New Roman" w:cs="Times New Roman"/>
          <w:i/>
          <w:sz w:val="28"/>
          <w:szCs w:val="28"/>
        </w:rPr>
        <w:t xml:space="preserve">. </w:t>
      </w:r>
    </w:p>
    <w:p w:rsidR="00364CE2"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 скрою, несколько лет назад мы с ужасом представляли, как на всех трех этажах нашей солидной и уважаемой библиотеки будут одновременно </w:t>
      </w:r>
      <w:r>
        <w:rPr>
          <w:rFonts w:ascii="Times New Roman" w:eastAsia="Calibri" w:hAnsi="Times New Roman" w:cs="Times New Roman"/>
          <w:sz w:val="28"/>
          <w:szCs w:val="28"/>
        </w:rPr>
        <w:lastRenderedPageBreak/>
        <w:t xml:space="preserve">проходить десятки различных больших и маленьких мероприятий и будет одновременно находиться большое </w:t>
      </w:r>
      <w:r w:rsidR="008B624A">
        <w:rPr>
          <w:rFonts w:ascii="Times New Roman" w:eastAsia="Calibri" w:hAnsi="Times New Roman" w:cs="Times New Roman"/>
          <w:sz w:val="28"/>
          <w:szCs w:val="28"/>
        </w:rPr>
        <w:t xml:space="preserve">количество людей.  Суета, шум, </w:t>
      </w:r>
      <w:r>
        <w:rPr>
          <w:rFonts w:ascii="Times New Roman" w:eastAsia="Calibri" w:hAnsi="Times New Roman" w:cs="Times New Roman"/>
          <w:sz w:val="28"/>
          <w:szCs w:val="28"/>
        </w:rPr>
        <w:t xml:space="preserve">сотни веселых громких молодых людей…  -  зачем? Ведь есть городские библиотеки, библиотеки учебных заведений. Но вот прошла уже седьмая акция и </w:t>
      </w:r>
      <w:r w:rsidRPr="006131CF">
        <w:rPr>
          <w:rFonts w:ascii="Times New Roman" w:eastAsia="Calibri" w:hAnsi="Times New Roman" w:cs="Times New Roman"/>
          <w:sz w:val="28"/>
          <w:szCs w:val="28"/>
        </w:rPr>
        <w:t xml:space="preserve">именно Библионочь стала показателем того, как </w:t>
      </w:r>
      <w:r>
        <w:rPr>
          <w:rFonts w:ascii="Times New Roman" w:eastAsia="Calibri" w:hAnsi="Times New Roman" w:cs="Times New Roman"/>
          <w:sz w:val="28"/>
          <w:szCs w:val="28"/>
        </w:rPr>
        <w:t xml:space="preserve">меняемся мы, как меняются </w:t>
      </w:r>
      <w:r w:rsidRPr="006131CF">
        <w:rPr>
          <w:rFonts w:ascii="Times New Roman" w:eastAsia="Calibri" w:hAnsi="Times New Roman" w:cs="Times New Roman"/>
          <w:sz w:val="28"/>
          <w:szCs w:val="28"/>
        </w:rPr>
        <w:t xml:space="preserve">приоритеты </w:t>
      </w:r>
      <w:r>
        <w:rPr>
          <w:rFonts w:ascii="Times New Roman" w:eastAsia="Calibri" w:hAnsi="Times New Roman" w:cs="Times New Roman"/>
          <w:sz w:val="28"/>
          <w:szCs w:val="28"/>
        </w:rPr>
        <w:t xml:space="preserve">наших читателей. Мы видим, что молодые хотят общаться, обсуждать книги и авторов. Мы видим, что в нашей библиотеке они хотят найти ответы на многие вопросы, которые их волнуют, и мы предлагаем им именно это – в этом году на площадке профессионального психолога было особенно многолюдно. Ребята разошлись далеко за полночь, потому что эмоционально обсуждали темы карьеры, своего места во взрослой жизни, темы лидерства, выживания …  но главное – они захотели вновь вернуться в библиотеку. </w:t>
      </w:r>
    </w:p>
    <w:p w:rsidR="00364CE2" w:rsidRPr="008D0E9E" w:rsidRDefault="00364CE2" w:rsidP="00364C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4B3777">
        <w:rPr>
          <w:rFonts w:ascii="Times New Roman" w:eastAsia="Calibri" w:hAnsi="Times New Roman" w:cs="Times New Roman"/>
          <w:sz w:val="28"/>
          <w:szCs w:val="28"/>
        </w:rPr>
        <w:t>к</w:t>
      </w:r>
      <w:r w:rsidRPr="006131CF">
        <w:rPr>
          <w:rFonts w:ascii="Times New Roman" w:eastAsia="Calibri" w:hAnsi="Times New Roman" w:cs="Times New Roman"/>
          <w:sz w:val="28"/>
          <w:szCs w:val="28"/>
        </w:rPr>
        <w:t>ции Библионочь, Ночь искусств у нас ориентированы</w:t>
      </w:r>
      <w:r>
        <w:rPr>
          <w:rFonts w:ascii="Times New Roman" w:eastAsia="Calibri" w:hAnsi="Times New Roman" w:cs="Times New Roman"/>
          <w:sz w:val="28"/>
          <w:szCs w:val="28"/>
        </w:rPr>
        <w:t xml:space="preserve">, прежде всего,  </w:t>
      </w:r>
      <w:r w:rsidRPr="006131CF">
        <w:rPr>
          <w:rFonts w:ascii="Times New Roman" w:eastAsia="Calibri" w:hAnsi="Times New Roman" w:cs="Times New Roman"/>
          <w:sz w:val="28"/>
          <w:szCs w:val="28"/>
        </w:rPr>
        <w:t xml:space="preserve">на молодых и  именно молодые становятся и авторами, </w:t>
      </w:r>
      <w:r w:rsidR="00FD5F67">
        <w:rPr>
          <w:rFonts w:ascii="Times New Roman" w:eastAsia="Calibri" w:hAnsi="Times New Roman" w:cs="Times New Roman"/>
          <w:sz w:val="28"/>
          <w:szCs w:val="28"/>
        </w:rPr>
        <w:t xml:space="preserve">и участниками многих площадок. </w:t>
      </w:r>
      <w:r>
        <w:rPr>
          <w:rFonts w:ascii="Times New Roman" w:eastAsia="Calibri" w:hAnsi="Times New Roman" w:cs="Times New Roman"/>
          <w:sz w:val="28"/>
          <w:szCs w:val="28"/>
        </w:rPr>
        <w:t xml:space="preserve">Но главное, что у нас уже спрашивают, когда будет следующая акция и чему она будет посвящена? </w:t>
      </w:r>
    </w:p>
    <w:p w:rsidR="00364CE2" w:rsidRDefault="00364CE2" w:rsidP="00364CE2">
      <w:pPr>
        <w:spacing w:after="0" w:line="240" w:lineRule="auto"/>
        <w:ind w:firstLine="709"/>
        <w:jc w:val="both"/>
        <w:rPr>
          <w:rFonts w:ascii="Times New Roman" w:eastAsia="Calibri" w:hAnsi="Times New Roman" w:cs="Times New Roman"/>
          <w:b/>
          <w:bCs/>
          <w:sz w:val="28"/>
          <w:szCs w:val="28"/>
        </w:rPr>
      </w:pPr>
    </w:p>
    <w:p w:rsidR="00364CE2" w:rsidRPr="006920DA"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920DA">
        <w:rPr>
          <w:rFonts w:ascii="Times New Roman" w:hAnsi="Times New Roman" w:cs="Times New Roman"/>
          <w:b/>
          <w:bCs/>
          <w:sz w:val="28"/>
          <w:szCs w:val="28"/>
        </w:rPr>
        <w:t xml:space="preserve">Поделитесь ближайшими планами по развитию новых сервисов </w:t>
      </w:r>
      <w:r>
        <w:rPr>
          <w:rFonts w:ascii="Times New Roman" w:hAnsi="Times New Roman" w:cs="Times New Roman"/>
          <w:b/>
          <w:bCs/>
          <w:sz w:val="28"/>
          <w:szCs w:val="28"/>
        </w:rPr>
        <w:t>библиотеки</w:t>
      </w:r>
    </w:p>
    <w:p w:rsidR="00364CE2"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Мы ориентированы на позиционирование библиотеки как научного и просветительского центра для чего разработаны </w:t>
      </w:r>
      <w:r w:rsidRPr="006920DA">
        <w:rPr>
          <w:rFonts w:ascii="Times New Roman" w:hAnsi="Times New Roman" w:cs="Times New Roman"/>
          <w:sz w:val="28"/>
          <w:szCs w:val="28"/>
        </w:rPr>
        <w:t>ключевы</w:t>
      </w:r>
      <w:r>
        <w:rPr>
          <w:rFonts w:ascii="Times New Roman" w:hAnsi="Times New Roman" w:cs="Times New Roman"/>
          <w:sz w:val="28"/>
          <w:szCs w:val="28"/>
        </w:rPr>
        <w:t>е</w:t>
      </w:r>
      <w:r w:rsidRPr="006920DA">
        <w:rPr>
          <w:rFonts w:ascii="Times New Roman" w:hAnsi="Times New Roman" w:cs="Times New Roman"/>
          <w:sz w:val="28"/>
          <w:szCs w:val="28"/>
        </w:rPr>
        <w:t xml:space="preserve"> точ</w:t>
      </w:r>
      <w:r>
        <w:rPr>
          <w:rFonts w:ascii="Times New Roman" w:hAnsi="Times New Roman" w:cs="Times New Roman"/>
          <w:sz w:val="28"/>
          <w:szCs w:val="28"/>
        </w:rPr>
        <w:t>ки</w:t>
      </w:r>
      <w:r w:rsidRPr="006920DA">
        <w:rPr>
          <w:rFonts w:ascii="Times New Roman" w:hAnsi="Times New Roman" w:cs="Times New Roman"/>
          <w:sz w:val="28"/>
          <w:szCs w:val="28"/>
        </w:rPr>
        <w:t xml:space="preserve"> экскурсионных маршрутов по библиотеке. </w:t>
      </w:r>
      <w:r>
        <w:rPr>
          <w:rFonts w:ascii="Times New Roman" w:hAnsi="Times New Roman" w:cs="Times New Roman"/>
          <w:sz w:val="28"/>
          <w:szCs w:val="28"/>
        </w:rPr>
        <w:t xml:space="preserve">Это не новый, но более расширенный сервис. </w:t>
      </w:r>
      <w:r w:rsidRPr="006920DA">
        <w:rPr>
          <w:rFonts w:ascii="Times New Roman" w:hAnsi="Times New Roman" w:cs="Times New Roman"/>
          <w:sz w:val="28"/>
          <w:szCs w:val="28"/>
        </w:rPr>
        <w:t xml:space="preserve">Раньше </w:t>
      </w:r>
      <w:r w:rsidR="008B624A">
        <w:rPr>
          <w:rFonts w:ascii="Times New Roman" w:hAnsi="Times New Roman" w:cs="Times New Roman"/>
          <w:sz w:val="28"/>
          <w:szCs w:val="28"/>
        </w:rPr>
        <w:t xml:space="preserve">это были </w:t>
      </w:r>
      <w:r>
        <w:rPr>
          <w:rFonts w:ascii="Times New Roman" w:hAnsi="Times New Roman" w:cs="Times New Roman"/>
          <w:sz w:val="28"/>
          <w:szCs w:val="28"/>
        </w:rPr>
        <w:t xml:space="preserve">экскурсии </w:t>
      </w:r>
      <w:r w:rsidRPr="006920DA">
        <w:rPr>
          <w:rFonts w:ascii="Times New Roman" w:hAnsi="Times New Roman" w:cs="Times New Roman"/>
          <w:sz w:val="28"/>
          <w:szCs w:val="28"/>
        </w:rPr>
        <w:t xml:space="preserve">по читальным залам, по общедоступным местам. Сейчас приводим людей в </w:t>
      </w:r>
      <w:r>
        <w:rPr>
          <w:rFonts w:ascii="Times New Roman" w:hAnsi="Times New Roman" w:cs="Times New Roman"/>
          <w:sz w:val="28"/>
          <w:szCs w:val="28"/>
        </w:rPr>
        <w:t>книго</w:t>
      </w:r>
      <w:r w:rsidRPr="006920DA">
        <w:rPr>
          <w:rFonts w:ascii="Times New Roman" w:hAnsi="Times New Roman" w:cs="Times New Roman"/>
          <w:sz w:val="28"/>
          <w:szCs w:val="28"/>
        </w:rPr>
        <w:t xml:space="preserve">хранение, показываем самые укромные уголки библиотеки. Мы стремимся к открытости, к привлечению внимания, а это один из существенных факторов роста посещаемости </w:t>
      </w:r>
      <w:r>
        <w:rPr>
          <w:rFonts w:ascii="Times New Roman" w:hAnsi="Times New Roman" w:cs="Times New Roman"/>
          <w:sz w:val="28"/>
          <w:szCs w:val="28"/>
        </w:rPr>
        <w:t>библиотеки</w:t>
      </w:r>
      <w:r w:rsidRPr="006920DA">
        <w:rPr>
          <w:rFonts w:ascii="Times New Roman" w:hAnsi="Times New Roman" w:cs="Times New Roman"/>
          <w:sz w:val="28"/>
          <w:szCs w:val="28"/>
        </w:rPr>
        <w:t>.</w:t>
      </w:r>
      <w:r>
        <w:rPr>
          <w:rFonts w:ascii="Times New Roman" w:hAnsi="Times New Roman" w:cs="Times New Roman"/>
          <w:sz w:val="28"/>
          <w:szCs w:val="28"/>
        </w:rPr>
        <w:t xml:space="preserve"> В прошлом году мы провели около 50 экскурсий  и 1000 человек смогли поближе познакомиться с библиотекой.      </w:t>
      </w:r>
    </w:p>
    <w:p w:rsidR="00364CE2" w:rsidRPr="006920DA"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Есть определенная концепция экспозиционной деятельности - </w:t>
      </w:r>
      <w:r w:rsidRPr="006920DA">
        <w:rPr>
          <w:rFonts w:ascii="Times New Roman" w:hAnsi="Times New Roman" w:cs="Times New Roman"/>
          <w:sz w:val="28"/>
          <w:szCs w:val="28"/>
        </w:rPr>
        <w:t xml:space="preserve"> </w:t>
      </w:r>
      <w:r>
        <w:rPr>
          <w:rFonts w:ascii="Times New Roman" w:hAnsi="Times New Roman" w:cs="Times New Roman"/>
          <w:sz w:val="28"/>
          <w:szCs w:val="28"/>
        </w:rPr>
        <w:t>п</w:t>
      </w:r>
      <w:r w:rsidRPr="006920DA">
        <w:rPr>
          <w:rFonts w:ascii="Times New Roman" w:hAnsi="Times New Roman" w:cs="Times New Roman"/>
          <w:sz w:val="28"/>
          <w:szCs w:val="28"/>
        </w:rPr>
        <w:t xml:space="preserve">режде всего это </w:t>
      </w:r>
      <w:r>
        <w:rPr>
          <w:rFonts w:ascii="Times New Roman" w:hAnsi="Times New Roman" w:cs="Times New Roman"/>
          <w:sz w:val="28"/>
          <w:szCs w:val="28"/>
        </w:rPr>
        <w:t xml:space="preserve">различные </w:t>
      </w:r>
      <w:r w:rsidRPr="006920DA">
        <w:rPr>
          <w:rFonts w:ascii="Times New Roman" w:hAnsi="Times New Roman" w:cs="Times New Roman"/>
          <w:sz w:val="28"/>
          <w:szCs w:val="28"/>
        </w:rPr>
        <w:t>форм</w:t>
      </w:r>
      <w:r>
        <w:rPr>
          <w:rFonts w:ascii="Times New Roman" w:hAnsi="Times New Roman" w:cs="Times New Roman"/>
          <w:sz w:val="28"/>
          <w:szCs w:val="28"/>
        </w:rPr>
        <w:t>ы</w:t>
      </w:r>
      <w:r w:rsidRPr="006920DA">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представления </w:t>
      </w:r>
      <w:r w:rsidRPr="006920DA">
        <w:rPr>
          <w:rFonts w:ascii="Times New Roman" w:hAnsi="Times New Roman" w:cs="Times New Roman"/>
          <w:sz w:val="28"/>
          <w:szCs w:val="28"/>
        </w:rPr>
        <w:t xml:space="preserve"> наших фондов</w:t>
      </w:r>
      <w:r>
        <w:rPr>
          <w:rFonts w:ascii="Times New Roman" w:hAnsi="Times New Roman" w:cs="Times New Roman"/>
          <w:sz w:val="28"/>
          <w:szCs w:val="28"/>
        </w:rPr>
        <w:t xml:space="preserve"> и в том числе </w:t>
      </w:r>
      <w:r w:rsidRPr="006920DA">
        <w:rPr>
          <w:rFonts w:ascii="Times New Roman" w:hAnsi="Times New Roman" w:cs="Times New Roman"/>
          <w:sz w:val="28"/>
          <w:szCs w:val="28"/>
        </w:rPr>
        <w:t>дизайнерские решения. Книга — это ведь не только текст, но и иллюстрации, и обложка, и формат.</w:t>
      </w:r>
    </w:p>
    <w:p w:rsidR="00364CE2" w:rsidRPr="006920DA" w:rsidRDefault="00364CE2" w:rsidP="00364CE2">
      <w:pPr>
        <w:spacing w:after="0" w:line="240" w:lineRule="auto"/>
        <w:ind w:firstLine="709"/>
        <w:jc w:val="both"/>
        <w:rPr>
          <w:rFonts w:ascii="Times New Roman" w:hAnsi="Times New Roman" w:cs="Times New Roman"/>
          <w:sz w:val="28"/>
          <w:szCs w:val="28"/>
        </w:rPr>
      </w:pPr>
      <w:r w:rsidRPr="006920DA">
        <w:rPr>
          <w:rFonts w:ascii="Times New Roman" w:hAnsi="Times New Roman" w:cs="Times New Roman"/>
          <w:sz w:val="28"/>
          <w:szCs w:val="28"/>
        </w:rPr>
        <w:t>Мы организовываем мастер-классы</w:t>
      </w:r>
      <w:r>
        <w:rPr>
          <w:rFonts w:ascii="Times New Roman" w:hAnsi="Times New Roman" w:cs="Times New Roman"/>
          <w:sz w:val="28"/>
          <w:szCs w:val="28"/>
        </w:rPr>
        <w:t>, это новое направление для нашей библиотеки. Д</w:t>
      </w:r>
      <w:r w:rsidRPr="006920DA">
        <w:rPr>
          <w:rFonts w:ascii="Times New Roman" w:hAnsi="Times New Roman" w:cs="Times New Roman"/>
          <w:sz w:val="28"/>
          <w:szCs w:val="28"/>
        </w:rPr>
        <w:t xml:space="preserve">ля их проведения выделено специальное помещение, у нас есть энтузиасты этого дела. </w:t>
      </w:r>
      <w:r>
        <w:rPr>
          <w:rFonts w:ascii="Times New Roman" w:hAnsi="Times New Roman" w:cs="Times New Roman"/>
          <w:sz w:val="28"/>
          <w:szCs w:val="28"/>
        </w:rPr>
        <w:t xml:space="preserve">Только в 2017 году проведено 60 мастер- классов, в которых приняли участие более тысячи человек. </w:t>
      </w:r>
      <w:r w:rsidRPr="006920DA">
        <w:rPr>
          <w:rFonts w:ascii="Times New Roman" w:hAnsi="Times New Roman" w:cs="Times New Roman"/>
          <w:sz w:val="28"/>
          <w:szCs w:val="28"/>
        </w:rPr>
        <w:t xml:space="preserve">Например, сейчас пользуется популярностью мастер-класс </w:t>
      </w:r>
      <w:r>
        <w:rPr>
          <w:rFonts w:ascii="Times New Roman" w:hAnsi="Times New Roman" w:cs="Times New Roman"/>
          <w:sz w:val="28"/>
          <w:szCs w:val="28"/>
        </w:rPr>
        <w:t xml:space="preserve">с лекционным занятием </w:t>
      </w:r>
      <w:r w:rsidRPr="006920DA">
        <w:rPr>
          <w:rFonts w:ascii="Times New Roman" w:hAnsi="Times New Roman" w:cs="Times New Roman"/>
          <w:sz w:val="28"/>
          <w:szCs w:val="28"/>
        </w:rPr>
        <w:t xml:space="preserve">по </w:t>
      </w:r>
      <w:r>
        <w:rPr>
          <w:rFonts w:ascii="Times New Roman" w:hAnsi="Times New Roman" w:cs="Times New Roman"/>
          <w:sz w:val="28"/>
          <w:szCs w:val="28"/>
        </w:rPr>
        <w:t>изготовлению папируса.</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Pr>
          <w:rFonts w:ascii="Times New Roman" w:hAnsi="Times New Roman" w:cs="Times New Roman"/>
          <w:sz w:val="28"/>
          <w:szCs w:val="28"/>
        </w:rPr>
        <w:t>Но основная на</w:t>
      </w:r>
      <w:r w:rsidR="009D2109">
        <w:rPr>
          <w:rFonts w:ascii="Times New Roman" w:hAnsi="Times New Roman" w:cs="Times New Roman"/>
          <w:sz w:val="28"/>
          <w:szCs w:val="28"/>
        </w:rPr>
        <w:t xml:space="preserve">ша </w:t>
      </w:r>
      <w:r>
        <w:rPr>
          <w:rFonts w:ascii="Times New Roman" w:hAnsi="Times New Roman" w:cs="Times New Roman"/>
          <w:sz w:val="28"/>
          <w:szCs w:val="28"/>
        </w:rPr>
        <w:t>задача это сохранение и развитие краеведческого ресурса.  С</w:t>
      </w:r>
      <w:r>
        <w:rPr>
          <w:rFonts w:ascii="Times New Roman" w:eastAsia="Calibri" w:hAnsi="Times New Roman" w:cs="Times New Roman"/>
          <w:b/>
          <w:kern w:val="24"/>
          <w:sz w:val="28"/>
          <w:szCs w:val="28"/>
        </w:rPr>
        <w:t xml:space="preserve"> </w:t>
      </w:r>
      <w:r w:rsidRPr="00281295">
        <w:rPr>
          <w:rFonts w:ascii="Times New Roman" w:eastAsia="Calibri" w:hAnsi="Times New Roman" w:cs="Times New Roman"/>
          <w:kern w:val="24"/>
          <w:sz w:val="28"/>
          <w:szCs w:val="28"/>
        </w:rPr>
        <w:t xml:space="preserve">  2008 год</w:t>
      </w:r>
      <w:r>
        <w:rPr>
          <w:rFonts w:ascii="Times New Roman" w:eastAsia="Calibri" w:hAnsi="Times New Roman" w:cs="Times New Roman"/>
          <w:kern w:val="24"/>
          <w:sz w:val="28"/>
          <w:szCs w:val="28"/>
        </w:rPr>
        <w:t xml:space="preserve">а </w:t>
      </w:r>
      <w:r w:rsidRPr="006F7DC7">
        <w:rPr>
          <w:rFonts w:ascii="Times New Roman" w:eastAsia="Calibri" w:hAnsi="Times New Roman" w:cs="Times New Roman"/>
          <w:kern w:val="24"/>
          <w:sz w:val="28"/>
          <w:szCs w:val="28"/>
        </w:rPr>
        <w:t xml:space="preserve"> </w:t>
      </w:r>
      <w:r>
        <w:rPr>
          <w:rFonts w:ascii="Times New Roman" w:eastAsia="Calibri" w:hAnsi="Times New Roman" w:cs="Times New Roman"/>
          <w:kern w:val="24"/>
          <w:sz w:val="28"/>
          <w:szCs w:val="28"/>
        </w:rPr>
        <w:t xml:space="preserve">мы работаем по созданию и наполнению </w:t>
      </w:r>
      <w:r w:rsidRPr="006F7DC7">
        <w:rPr>
          <w:rFonts w:ascii="Times New Roman" w:eastAsia="Calibri" w:hAnsi="Times New Roman" w:cs="Times New Roman"/>
          <w:kern w:val="24"/>
          <w:sz w:val="28"/>
          <w:szCs w:val="28"/>
        </w:rPr>
        <w:t xml:space="preserve"> электронной  библиотек</w:t>
      </w:r>
      <w:r>
        <w:rPr>
          <w:rFonts w:ascii="Times New Roman" w:eastAsia="Calibri" w:hAnsi="Times New Roman" w:cs="Times New Roman"/>
          <w:kern w:val="24"/>
          <w:sz w:val="28"/>
          <w:szCs w:val="28"/>
        </w:rPr>
        <w:t xml:space="preserve">и </w:t>
      </w:r>
      <w:r w:rsidRPr="006F7DC7">
        <w:rPr>
          <w:rFonts w:ascii="Times New Roman" w:eastAsia="Calibri" w:hAnsi="Times New Roman" w:cs="Times New Roman"/>
          <w:kern w:val="24"/>
          <w:sz w:val="28"/>
          <w:szCs w:val="28"/>
        </w:rPr>
        <w:t>«Астраханская краеведческая коллекция»</w:t>
      </w:r>
      <w:r>
        <w:rPr>
          <w:rFonts w:ascii="Times New Roman" w:eastAsia="Calibri" w:hAnsi="Times New Roman" w:cs="Times New Roman"/>
          <w:kern w:val="24"/>
          <w:sz w:val="28"/>
          <w:szCs w:val="28"/>
        </w:rPr>
        <w:t xml:space="preserve">. Вначале были  оцифрованы </w:t>
      </w:r>
      <w:r w:rsidRPr="00281295">
        <w:rPr>
          <w:rFonts w:ascii="Times New Roman" w:eastAsia="Calibri" w:hAnsi="Times New Roman" w:cs="Times New Roman"/>
          <w:kern w:val="24"/>
          <w:sz w:val="28"/>
          <w:szCs w:val="28"/>
        </w:rPr>
        <w:t xml:space="preserve">26 краеведческих изданий: «Записки об Астрахани» М.С. Рыбушкина, «Ключаревская летопись», «Очерки Волжского низовья» П. </w:t>
      </w:r>
      <w:r w:rsidRPr="00281295">
        <w:rPr>
          <w:rFonts w:ascii="Times New Roman" w:eastAsia="Calibri" w:hAnsi="Times New Roman" w:cs="Times New Roman"/>
          <w:kern w:val="24"/>
          <w:sz w:val="28"/>
          <w:szCs w:val="28"/>
        </w:rPr>
        <w:lastRenderedPageBreak/>
        <w:t>Небольсина и другие.</w:t>
      </w:r>
      <w:r>
        <w:rPr>
          <w:rFonts w:ascii="Times New Roman" w:eastAsia="Calibri" w:hAnsi="Times New Roman" w:cs="Times New Roman"/>
          <w:kern w:val="24"/>
          <w:sz w:val="28"/>
          <w:szCs w:val="28"/>
        </w:rPr>
        <w:t xml:space="preserve"> </w:t>
      </w:r>
      <w:r w:rsidRPr="00281295">
        <w:rPr>
          <w:rFonts w:ascii="Times New Roman" w:eastAsia="Calibri" w:hAnsi="Times New Roman" w:cs="Times New Roman"/>
          <w:kern w:val="24"/>
          <w:sz w:val="28"/>
          <w:szCs w:val="28"/>
        </w:rPr>
        <w:t xml:space="preserve"> Сегодня в электронной </w:t>
      </w:r>
      <w:r>
        <w:rPr>
          <w:rFonts w:ascii="Times New Roman" w:eastAsia="Calibri" w:hAnsi="Times New Roman" w:cs="Times New Roman"/>
          <w:kern w:val="24"/>
          <w:sz w:val="28"/>
          <w:szCs w:val="28"/>
        </w:rPr>
        <w:t xml:space="preserve">коллекции уже </w:t>
      </w:r>
      <w:r w:rsidRPr="00281295">
        <w:rPr>
          <w:rFonts w:ascii="Times New Roman" w:eastAsia="Calibri" w:hAnsi="Times New Roman" w:cs="Times New Roman"/>
          <w:kern w:val="24"/>
          <w:sz w:val="28"/>
          <w:szCs w:val="28"/>
        </w:rPr>
        <w:t xml:space="preserve">более 3200 документов: книг, статей, периодических изданий. </w:t>
      </w:r>
      <w:r>
        <w:rPr>
          <w:rFonts w:ascii="Times New Roman" w:eastAsia="Calibri" w:hAnsi="Times New Roman" w:cs="Times New Roman"/>
          <w:kern w:val="24"/>
          <w:sz w:val="28"/>
          <w:szCs w:val="28"/>
        </w:rPr>
        <w:t>Э</w:t>
      </w:r>
      <w:r w:rsidRPr="00281295">
        <w:rPr>
          <w:rFonts w:ascii="Times New Roman" w:eastAsia="Calibri" w:hAnsi="Times New Roman" w:cs="Times New Roman"/>
          <w:kern w:val="24"/>
          <w:sz w:val="28"/>
          <w:szCs w:val="28"/>
        </w:rPr>
        <w:t>то электронные копии изданий из краеведческого фонда библиотеки – «Памятные книжки Астраханской губернии», материалы академических экспедиций С.Г. Гмелина и И.И. Лепёхина, заметки и труды путешественников и исследователей Астраханского края П.С. Палласа и К.М. Бэра, издания первых лет Советской власти, первая астраханская газета «Восточные известия» (1813) и ровесница библиотеки газета «Астраханские губернские ведомости» (1838-1918), журналы «Известия общества астраханских врачей» (1908-1914), «Астраханское рыболовство» (1918-1920), фотоальбомы видов города, библиографические указатели о крае и многое-многое другое.</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sidRPr="00281295">
        <w:rPr>
          <w:rFonts w:ascii="Times New Roman" w:eastAsia="Calibri" w:hAnsi="Times New Roman" w:cs="Times New Roman"/>
          <w:kern w:val="24"/>
          <w:sz w:val="28"/>
          <w:szCs w:val="28"/>
        </w:rPr>
        <w:t>Раскрыть содержание электронной библиотеки помогают тематические и видовые коллекции (сейчас их 55): «Путеводители по Волге и Астраханскому краю», «Народы Астраханского края. Традиции, культура, быт», «История Астраханского края», «Астраханское казачество», «Рыболовство. Рыбные и тюленьи промыслы», «Книжное и библиотечное дело в Астраханском крае: история и современность» и т.д.</w:t>
      </w:r>
    </w:p>
    <w:p w:rsidR="00364CE2" w:rsidRDefault="00364CE2" w:rsidP="00364CE2">
      <w:pPr>
        <w:spacing w:after="0" w:line="240" w:lineRule="auto"/>
        <w:ind w:firstLine="709"/>
        <w:jc w:val="both"/>
        <w:rPr>
          <w:rFonts w:ascii="Times New Roman" w:eastAsia="Calibri" w:hAnsi="Times New Roman" w:cs="Times New Roman"/>
          <w:kern w:val="24"/>
          <w:sz w:val="28"/>
          <w:szCs w:val="28"/>
        </w:rPr>
      </w:pPr>
    </w:p>
    <w:p w:rsidR="00364CE2" w:rsidRDefault="00364CE2" w:rsidP="00364CE2">
      <w:pPr>
        <w:spacing w:after="0" w:line="240" w:lineRule="auto"/>
        <w:ind w:firstLine="709"/>
        <w:jc w:val="both"/>
        <w:rPr>
          <w:rFonts w:ascii="Times New Roman" w:eastAsia="Calibri" w:hAnsi="Times New Roman" w:cs="Times New Roman"/>
          <w:b/>
          <w:kern w:val="24"/>
          <w:sz w:val="28"/>
          <w:szCs w:val="28"/>
        </w:rPr>
      </w:pPr>
      <w:r w:rsidRPr="00343AA1">
        <w:rPr>
          <w:rFonts w:ascii="Times New Roman" w:eastAsia="Calibri" w:hAnsi="Times New Roman" w:cs="Times New Roman"/>
          <w:b/>
          <w:kern w:val="24"/>
          <w:sz w:val="28"/>
          <w:szCs w:val="28"/>
        </w:rPr>
        <w:t>- Краеведение в региональной библиотеке это ведущее направление и оно тоже наполняется новыми формами и стратегиями?</w:t>
      </w:r>
    </w:p>
    <w:p w:rsidR="00364CE2" w:rsidRPr="00343AA1" w:rsidRDefault="00364CE2" w:rsidP="00364CE2">
      <w:pPr>
        <w:spacing w:after="0" w:line="240" w:lineRule="auto"/>
        <w:ind w:firstLine="709"/>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 xml:space="preserve">Несомненно. Большую исследовательскую работу ведут сотрудники отдела краеведения по  созданию ежегодного краеведческого календаря. Научные изыскания ведутся в рамках проектов, как, например, научно-практические конференции «Краеведческие чтения», </w:t>
      </w:r>
      <w:r>
        <w:rPr>
          <w:rFonts w:ascii="Times New Roman" w:eastAsia="Calibri" w:hAnsi="Times New Roman" w:cs="Times New Roman"/>
          <w:kern w:val="24"/>
          <w:sz w:val="28"/>
          <w:szCs w:val="28"/>
        </w:rPr>
        <w:br/>
        <w:t xml:space="preserve">«Репинские чтения», которые проходят в библиотеке ежегодно.  </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 xml:space="preserve">Развиваются </w:t>
      </w:r>
      <w:r w:rsidRPr="00281295">
        <w:rPr>
          <w:rFonts w:ascii="Times New Roman" w:eastAsia="Calibri" w:hAnsi="Times New Roman" w:cs="Times New Roman"/>
          <w:kern w:val="24"/>
          <w:sz w:val="28"/>
          <w:szCs w:val="28"/>
        </w:rPr>
        <w:t>краеведчески</w:t>
      </w:r>
      <w:r>
        <w:rPr>
          <w:rFonts w:ascii="Times New Roman" w:eastAsia="Calibri" w:hAnsi="Times New Roman" w:cs="Times New Roman"/>
          <w:kern w:val="24"/>
          <w:sz w:val="28"/>
          <w:szCs w:val="28"/>
        </w:rPr>
        <w:t xml:space="preserve">е </w:t>
      </w:r>
      <w:r w:rsidRPr="00281295">
        <w:rPr>
          <w:rFonts w:ascii="Times New Roman" w:eastAsia="Calibri" w:hAnsi="Times New Roman" w:cs="Times New Roman"/>
          <w:kern w:val="24"/>
          <w:sz w:val="28"/>
          <w:szCs w:val="28"/>
        </w:rPr>
        <w:t>интернет-проект</w:t>
      </w:r>
      <w:r>
        <w:rPr>
          <w:rFonts w:ascii="Times New Roman" w:eastAsia="Calibri" w:hAnsi="Times New Roman" w:cs="Times New Roman"/>
          <w:kern w:val="24"/>
          <w:sz w:val="28"/>
          <w:szCs w:val="28"/>
        </w:rPr>
        <w:t xml:space="preserve">ы, как, например, </w:t>
      </w:r>
      <w:r w:rsidRPr="00281295">
        <w:rPr>
          <w:rFonts w:ascii="Times New Roman" w:eastAsia="Calibri" w:hAnsi="Times New Roman" w:cs="Times New Roman"/>
          <w:kern w:val="24"/>
          <w:sz w:val="28"/>
          <w:szCs w:val="28"/>
        </w:rPr>
        <w:t xml:space="preserve"> биобиблиографический справочник</w:t>
      </w:r>
      <w:r w:rsidRPr="00281295">
        <w:rPr>
          <w:rFonts w:ascii="Times New Roman" w:eastAsia="Calibri" w:hAnsi="Times New Roman" w:cs="Times New Roman"/>
          <w:b/>
          <w:i/>
          <w:kern w:val="24"/>
          <w:sz w:val="28"/>
          <w:szCs w:val="28"/>
        </w:rPr>
        <w:t xml:space="preserve"> </w:t>
      </w:r>
      <w:r w:rsidRPr="00D324F6">
        <w:rPr>
          <w:rFonts w:ascii="Times New Roman" w:eastAsia="Calibri" w:hAnsi="Times New Roman" w:cs="Times New Roman"/>
          <w:kern w:val="24"/>
          <w:sz w:val="28"/>
          <w:szCs w:val="28"/>
        </w:rPr>
        <w:t>«Авторы трудов об Астраханском крае»,</w:t>
      </w:r>
      <w:r w:rsidRPr="00281295">
        <w:rPr>
          <w:rFonts w:ascii="Times New Roman" w:eastAsia="Calibri" w:hAnsi="Times New Roman" w:cs="Times New Roman"/>
          <w:kern w:val="24"/>
          <w:sz w:val="28"/>
          <w:szCs w:val="28"/>
        </w:rPr>
        <w:t xml:space="preserve"> назначение которого – собрать в одном месте сведения о печатных источниках, содержащих информацию об Астраханском крае, и их авторах.</w:t>
      </w:r>
      <w:r>
        <w:rPr>
          <w:rFonts w:ascii="Times New Roman" w:eastAsia="Calibri" w:hAnsi="Times New Roman" w:cs="Times New Roman"/>
          <w:kern w:val="24"/>
          <w:sz w:val="28"/>
          <w:szCs w:val="28"/>
        </w:rPr>
        <w:t xml:space="preserve"> </w:t>
      </w:r>
      <w:r w:rsidRPr="00281295">
        <w:rPr>
          <w:rFonts w:ascii="Times New Roman" w:eastAsia="Calibri" w:hAnsi="Times New Roman" w:cs="Times New Roman"/>
          <w:kern w:val="24"/>
          <w:sz w:val="28"/>
          <w:szCs w:val="28"/>
        </w:rPr>
        <w:t>Каждому автору отведена своя персональная страница</w:t>
      </w:r>
      <w:r>
        <w:rPr>
          <w:rFonts w:ascii="Times New Roman" w:eastAsia="Calibri" w:hAnsi="Times New Roman" w:cs="Times New Roman"/>
          <w:kern w:val="24"/>
          <w:sz w:val="28"/>
          <w:szCs w:val="28"/>
        </w:rPr>
        <w:t>.</w:t>
      </w:r>
      <w:r w:rsidRPr="00281295">
        <w:rPr>
          <w:rFonts w:ascii="Times New Roman" w:eastAsia="Calibri" w:hAnsi="Times New Roman" w:cs="Times New Roman"/>
          <w:kern w:val="24"/>
          <w:sz w:val="28"/>
          <w:szCs w:val="28"/>
        </w:rPr>
        <w:t xml:space="preserve"> Для облегчения поиска выделены различные категории, выполняющие функции предметных рубрик. </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Электронный с</w:t>
      </w:r>
      <w:r w:rsidRPr="00281295">
        <w:rPr>
          <w:rFonts w:ascii="Times New Roman" w:eastAsia="Calibri" w:hAnsi="Times New Roman" w:cs="Times New Roman"/>
          <w:kern w:val="24"/>
          <w:sz w:val="28"/>
          <w:szCs w:val="28"/>
        </w:rPr>
        <w:t xml:space="preserve">правочник </w:t>
      </w:r>
      <w:r w:rsidRPr="00D324F6">
        <w:rPr>
          <w:rFonts w:ascii="Times New Roman" w:eastAsia="Calibri" w:hAnsi="Times New Roman" w:cs="Times New Roman"/>
          <w:kern w:val="24"/>
          <w:sz w:val="28"/>
          <w:szCs w:val="28"/>
        </w:rPr>
        <w:t>«Храмы Ахтубинской епархии»</w:t>
      </w:r>
      <w:r w:rsidRPr="00281295">
        <w:rPr>
          <w:rFonts w:ascii="Times New Roman" w:eastAsia="Calibri" w:hAnsi="Times New Roman" w:cs="Times New Roman"/>
          <w:kern w:val="24"/>
          <w:sz w:val="28"/>
          <w:szCs w:val="28"/>
        </w:rPr>
        <w:t xml:space="preserve"> появился в результате участия библиотеки в Международном открытом грантовом конкурсе «Православная инициатива». Он содержит информацию о православных храмах, которые были, есть сейчас или будут построены в Астраханской области на территории образованной в составе Астраханской митрополии Ахтубинской епархии.</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p>
    <w:p w:rsidR="00364CE2" w:rsidRPr="00D324F6" w:rsidRDefault="00364CE2" w:rsidP="00364CE2">
      <w:pPr>
        <w:spacing w:after="0" w:line="240" w:lineRule="auto"/>
        <w:ind w:firstLine="709"/>
        <w:jc w:val="both"/>
        <w:rPr>
          <w:rFonts w:ascii="Times New Roman" w:eastAsia="Calibri" w:hAnsi="Times New Roman" w:cs="Times New Roman"/>
          <w:b/>
          <w:kern w:val="24"/>
          <w:sz w:val="28"/>
          <w:szCs w:val="28"/>
        </w:rPr>
      </w:pPr>
      <w:r>
        <w:rPr>
          <w:rFonts w:ascii="Times New Roman" w:eastAsia="Calibri" w:hAnsi="Times New Roman" w:cs="Times New Roman"/>
          <w:kern w:val="24"/>
          <w:sz w:val="28"/>
          <w:szCs w:val="28"/>
        </w:rPr>
        <w:t xml:space="preserve">- </w:t>
      </w:r>
      <w:r w:rsidRPr="00D324F6">
        <w:rPr>
          <w:rFonts w:ascii="Times New Roman" w:eastAsia="Calibri" w:hAnsi="Times New Roman" w:cs="Times New Roman"/>
          <w:b/>
          <w:kern w:val="24"/>
          <w:sz w:val="28"/>
          <w:szCs w:val="28"/>
        </w:rPr>
        <w:t>Как стараетесь отметить юбилей, что нового предлагаете своим читателям?</w:t>
      </w:r>
    </w:p>
    <w:p w:rsidR="00364CE2" w:rsidRPr="006B4FBC" w:rsidRDefault="00364CE2" w:rsidP="00364CE2">
      <w:pPr>
        <w:spacing w:after="0" w:line="240" w:lineRule="auto"/>
        <w:ind w:firstLine="709"/>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 xml:space="preserve">Юбилею библиотеки посвящена страница сайта библиотеки </w:t>
      </w:r>
      <w:r w:rsidRPr="00281295">
        <w:rPr>
          <w:rFonts w:ascii="Times New Roman" w:eastAsia="Calibri" w:hAnsi="Times New Roman" w:cs="Times New Roman"/>
          <w:kern w:val="24"/>
          <w:sz w:val="28"/>
          <w:szCs w:val="28"/>
        </w:rPr>
        <w:t xml:space="preserve"> «Прошлое и настоящее общественной библиотеки в Астрахани»</w:t>
      </w:r>
      <w:r>
        <w:rPr>
          <w:rFonts w:ascii="Times New Roman" w:eastAsia="Calibri" w:hAnsi="Times New Roman" w:cs="Times New Roman"/>
          <w:kern w:val="24"/>
          <w:sz w:val="28"/>
          <w:szCs w:val="28"/>
        </w:rPr>
        <w:t xml:space="preserve">. </w:t>
      </w:r>
      <w:r w:rsidRPr="00281295">
        <w:rPr>
          <w:rFonts w:ascii="Times New Roman" w:eastAsia="Calibri" w:hAnsi="Times New Roman" w:cs="Times New Roman"/>
          <w:kern w:val="24"/>
          <w:sz w:val="28"/>
          <w:szCs w:val="28"/>
        </w:rPr>
        <w:t xml:space="preserve"> </w:t>
      </w:r>
      <w:r>
        <w:rPr>
          <w:rFonts w:ascii="Times New Roman" w:eastAsia="Calibri" w:hAnsi="Times New Roman" w:cs="Times New Roman"/>
          <w:kern w:val="24"/>
          <w:sz w:val="28"/>
          <w:szCs w:val="28"/>
        </w:rPr>
        <w:t xml:space="preserve">Один из разделов </w:t>
      </w:r>
      <w:r w:rsidRPr="00281295">
        <w:rPr>
          <w:rFonts w:ascii="Times New Roman" w:eastAsia="Calibri" w:hAnsi="Times New Roman" w:cs="Times New Roman"/>
          <w:kern w:val="24"/>
          <w:sz w:val="28"/>
          <w:szCs w:val="28"/>
        </w:rPr>
        <w:t xml:space="preserve"> </w:t>
      </w:r>
      <w:r w:rsidRPr="006B4FBC">
        <w:rPr>
          <w:rFonts w:ascii="Times New Roman" w:eastAsia="Calibri" w:hAnsi="Times New Roman" w:cs="Times New Roman"/>
          <w:kern w:val="24"/>
          <w:sz w:val="28"/>
          <w:szCs w:val="28"/>
        </w:rPr>
        <w:lastRenderedPageBreak/>
        <w:t xml:space="preserve">«Летопись библиотеки» – электронный аннотированный указатель публикаций по истории Астраханской областной научной библиотеки. </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sidRPr="006B4FBC">
        <w:rPr>
          <w:rFonts w:ascii="Times New Roman" w:eastAsia="Calibri" w:hAnsi="Times New Roman" w:cs="Times New Roman"/>
          <w:kern w:val="24"/>
          <w:sz w:val="28"/>
          <w:szCs w:val="28"/>
        </w:rPr>
        <w:t>Раздел «Имена в истории библиотеки</w:t>
      </w:r>
      <w:r w:rsidRPr="00281295">
        <w:rPr>
          <w:rFonts w:ascii="Times New Roman" w:eastAsia="Calibri" w:hAnsi="Times New Roman" w:cs="Times New Roman"/>
          <w:b/>
          <w:i/>
          <w:kern w:val="24"/>
          <w:sz w:val="28"/>
          <w:szCs w:val="28"/>
        </w:rPr>
        <w:t>»</w:t>
      </w:r>
      <w:r w:rsidRPr="00281295">
        <w:rPr>
          <w:rFonts w:ascii="Times New Roman" w:eastAsia="Calibri" w:hAnsi="Times New Roman" w:cs="Times New Roman"/>
          <w:kern w:val="24"/>
          <w:sz w:val="28"/>
          <w:szCs w:val="28"/>
        </w:rPr>
        <w:t xml:space="preserve"> представляет собой электронную книгу поч</w:t>
      </w:r>
      <w:r>
        <w:rPr>
          <w:rFonts w:ascii="Times New Roman" w:eastAsia="Calibri" w:hAnsi="Times New Roman" w:cs="Times New Roman"/>
          <w:kern w:val="24"/>
          <w:sz w:val="28"/>
          <w:szCs w:val="28"/>
        </w:rPr>
        <w:t>е</w:t>
      </w:r>
      <w:r w:rsidRPr="00281295">
        <w:rPr>
          <w:rFonts w:ascii="Times New Roman" w:eastAsia="Calibri" w:hAnsi="Times New Roman" w:cs="Times New Roman"/>
          <w:kern w:val="24"/>
          <w:sz w:val="28"/>
          <w:szCs w:val="28"/>
        </w:rPr>
        <w:t>тных гостей, в которой в хронологическом порядке, с 1838 по 2017 год, собраны имена знатных или знаменитых людей, посетивших библиотеку – начиная с Ивана Тимирязева, военного губернатора Астрахани, при активном участии которого библиотека была открыта, и заканчивая нашими современниками: Иль</w:t>
      </w:r>
      <w:r>
        <w:rPr>
          <w:rFonts w:ascii="Times New Roman" w:eastAsia="Calibri" w:hAnsi="Times New Roman" w:cs="Times New Roman"/>
          <w:kern w:val="24"/>
          <w:sz w:val="28"/>
          <w:szCs w:val="28"/>
        </w:rPr>
        <w:t>е</w:t>
      </w:r>
      <w:r w:rsidRPr="00281295">
        <w:rPr>
          <w:rFonts w:ascii="Times New Roman" w:eastAsia="Calibri" w:hAnsi="Times New Roman" w:cs="Times New Roman"/>
          <w:kern w:val="24"/>
          <w:sz w:val="28"/>
          <w:szCs w:val="28"/>
        </w:rPr>
        <w:t xml:space="preserve"> Зайцевым, Михаилом Сеславинским и др. Всего же в книге более 50 им</w:t>
      </w:r>
      <w:r>
        <w:rPr>
          <w:rFonts w:ascii="Times New Roman" w:eastAsia="Calibri" w:hAnsi="Times New Roman" w:cs="Times New Roman"/>
          <w:kern w:val="24"/>
          <w:sz w:val="28"/>
          <w:szCs w:val="28"/>
        </w:rPr>
        <w:t>е</w:t>
      </w:r>
      <w:r w:rsidRPr="00281295">
        <w:rPr>
          <w:rFonts w:ascii="Times New Roman" w:eastAsia="Calibri" w:hAnsi="Times New Roman" w:cs="Times New Roman"/>
          <w:kern w:val="24"/>
          <w:sz w:val="28"/>
          <w:szCs w:val="28"/>
        </w:rPr>
        <w:t>н; в год юбилея библиотеку посетят новые уважаемые люди, и книга поч</w:t>
      </w:r>
      <w:r>
        <w:rPr>
          <w:rFonts w:ascii="Times New Roman" w:eastAsia="Calibri" w:hAnsi="Times New Roman" w:cs="Times New Roman"/>
          <w:kern w:val="24"/>
          <w:sz w:val="28"/>
          <w:szCs w:val="28"/>
        </w:rPr>
        <w:t>е</w:t>
      </w:r>
      <w:r w:rsidRPr="00281295">
        <w:rPr>
          <w:rFonts w:ascii="Times New Roman" w:eastAsia="Calibri" w:hAnsi="Times New Roman" w:cs="Times New Roman"/>
          <w:kern w:val="24"/>
          <w:sz w:val="28"/>
          <w:szCs w:val="28"/>
        </w:rPr>
        <w:t>тных гостей будет продолжена.</w:t>
      </w:r>
    </w:p>
    <w:p w:rsidR="00364CE2" w:rsidRPr="00281295" w:rsidRDefault="00364CE2" w:rsidP="00364CE2">
      <w:pPr>
        <w:spacing w:after="0" w:line="240" w:lineRule="auto"/>
        <w:ind w:firstLine="709"/>
        <w:jc w:val="both"/>
        <w:rPr>
          <w:rFonts w:ascii="Times New Roman" w:eastAsia="Calibri" w:hAnsi="Times New Roman" w:cs="Times New Roman"/>
          <w:kern w:val="24"/>
          <w:sz w:val="28"/>
          <w:szCs w:val="28"/>
        </w:rPr>
      </w:pPr>
      <w:r w:rsidRPr="006B4FBC">
        <w:rPr>
          <w:rFonts w:ascii="Times New Roman" w:eastAsia="Calibri" w:hAnsi="Times New Roman" w:cs="Times New Roman"/>
          <w:kern w:val="24"/>
          <w:sz w:val="28"/>
          <w:szCs w:val="28"/>
        </w:rPr>
        <w:t>Раздел «Библиотека в лицах</w:t>
      </w:r>
      <w:r w:rsidRPr="00281295">
        <w:rPr>
          <w:rFonts w:ascii="Times New Roman" w:eastAsia="Calibri" w:hAnsi="Times New Roman" w:cs="Times New Roman"/>
          <w:b/>
          <w:i/>
          <w:kern w:val="24"/>
          <w:sz w:val="28"/>
          <w:szCs w:val="28"/>
        </w:rPr>
        <w:t>»</w:t>
      </w:r>
      <w:r w:rsidRPr="00281295">
        <w:rPr>
          <w:rFonts w:ascii="Times New Roman" w:eastAsia="Calibri" w:hAnsi="Times New Roman" w:cs="Times New Roman"/>
          <w:kern w:val="24"/>
          <w:sz w:val="28"/>
          <w:szCs w:val="28"/>
        </w:rPr>
        <w:t xml:space="preserve"> – фотоальбом</w:t>
      </w:r>
      <w:r>
        <w:rPr>
          <w:rFonts w:ascii="Times New Roman" w:eastAsia="Calibri" w:hAnsi="Times New Roman" w:cs="Times New Roman"/>
          <w:kern w:val="24"/>
          <w:sz w:val="28"/>
          <w:szCs w:val="28"/>
        </w:rPr>
        <w:t xml:space="preserve"> </w:t>
      </w:r>
      <w:r w:rsidRPr="00281295">
        <w:rPr>
          <w:rFonts w:ascii="Times New Roman" w:eastAsia="Calibri" w:hAnsi="Times New Roman" w:cs="Times New Roman"/>
          <w:kern w:val="24"/>
          <w:sz w:val="28"/>
          <w:szCs w:val="28"/>
        </w:rPr>
        <w:t xml:space="preserve">  сотрудников библиотеки разных лет. </w:t>
      </w:r>
      <w:r>
        <w:rPr>
          <w:rFonts w:ascii="Times New Roman" w:eastAsia="Calibri" w:hAnsi="Times New Roman" w:cs="Times New Roman"/>
          <w:kern w:val="24"/>
          <w:sz w:val="28"/>
          <w:szCs w:val="28"/>
        </w:rPr>
        <w:t xml:space="preserve">В разделе </w:t>
      </w:r>
      <w:r w:rsidRPr="00D324F6">
        <w:rPr>
          <w:rFonts w:ascii="Times New Roman" w:eastAsia="Calibri" w:hAnsi="Times New Roman" w:cs="Times New Roman"/>
          <w:kern w:val="24"/>
          <w:sz w:val="28"/>
          <w:szCs w:val="28"/>
        </w:rPr>
        <w:t>«180 лет – 180 фотографий»</w:t>
      </w:r>
      <w:r w:rsidRPr="00281295">
        <w:rPr>
          <w:rFonts w:ascii="Times New Roman" w:eastAsia="Calibri" w:hAnsi="Times New Roman" w:cs="Times New Roman"/>
          <w:b/>
          <w:i/>
          <w:kern w:val="24"/>
          <w:sz w:val="28"/>
          <w:szCs w:val="28"/>
        </w:rPr>
        <w:t xml:space="preserve"> </w:t>
      </w:r>
      <w:r w:rsidRPr="00281295">
        <w:rPr>
          <w:rFonts w:ascii="Times New Roman" w:eastAsia="Calibri" w:hAnsi="Times New Roman" w:cs="Times New Roman"/>
          <w:kern w:val="24"/>
          <w:sz w:val="28"/>
          <w:szCs w:val="28"/>
        </w:rPr>
        <w:t xml:space="preserve">снимки, иллюстрирующие историю библиотеки за 180 лет её существования. </w:t>
      </w:r>
    </w:p>
    <w:p w:rsidR="00364CE2"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Наши читатели, партнеры, др</w:t>
      </w:r>
      <w:r w:rsidR="005C0709">
        <w:rPr>
          <w:rFonts w:ascii="Times New Roman" w:hAnsi="Times New Roman" w:cs="Times New Roman"/>
          <w:sz w:val="28"/>
          <w:szCs w:val="28"/>
        </w:rPr>
        <w:t xml:space="preserve">узья библиотеки уже встретились </w:t>
      </w:r>
      <w:r>
        <w:rPr>
          <w:rFonts w:ascii="Times New Roman" w:hAnsi="Times New Roman" w:cs="Times New Roman"/>
          <w:sz w:val="28"/>
          <w:szCs w:val="28"/>
        </w:rPr>
        <w:t xml:space="preserve">на юбилейных </w:t>
      </w:r>
      <w:r w:rsidRPr="00635DAE">
        <w:rPr>
          <w:rFonts w:ascii="Times New Roman" w:hAnsi="Times New Roman" w:cs="Times New Roman"/>
          <w:sz w:val="28"/>
          <w:szCs w:val="28"/>
        </w:rPr>
        <w:t>Краеведчески</w:t>
      </w:r>
      <w:r>
        <w:rPr>
          <w:rFonts w:ascii="Times New Roman" w:hAnsi="Times New Roman" w:cs="Times New Roman"/>
          <w:sz w:val="28"/>
          <w:szCs w:val="28"/>
        </w:rPr>
        <w:t>х</w:t>
      </w:r>
      <w:r w:rsidRPr="00635DAE">
        <w:rPr>
          <w:rFonts w:ascii="Times New Roman" w:hAnsi="Times New Roman" w:cs="Times New Roman"/>
          <w:sz w:val="28"/>
          <w:szCs w:val="28"/>
        </w:rPr>
        <w:t xml:space="preserve"> чтения</w:t>
      </w:r>
      <w:r>
        <w:rPr>
          <w:rFonts w:ascii="Times New Roman" w:hAnsi="Times New Roman" w:cs="Times New Roman"/>
          <w:sz w:val="28"/>
          <w:szCs w:val="28"/>
        </w:rPr>
        <w:t xml:space="preserve">х </w:t>
      </w:r>
      <w:r w:rsidRPr="00635DAE">
        <w:rPr>
          <w:rFonts w:ascii="Times New Roman" w:hAnsi="Times New Roman" w:cs="Times New Roman"/>
          <w:sz w:val="28"/>
          <w:szCs w:val="28"/>
        </w:rPr>
        <w:t>из цикла «Живая память»</w:t>
      </w:r>
      <w:r>
        <w:rPr>
          <w:rFonts w:ascii="Times New Roman" w:hAnsi="Times New Roman" w:cs="Times New Roman"/>
          <w:sz w:val="28"/>
          <w:szCs w:val="28"/>
        </w:rPr>
        <w:t xml:space="preserve"> </w:t>
      </w:r>
      <w:r w:rsidRPr="00635D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5DAE">
        <w:rPr>
          <w:rFonts w:ascii="Times New Roman" w:hAnsi="Times New Roman" w:cs="Times New Roman"/>
          <w:sz w:val="28"/>
          <w:szCs w:val="28"/>
        </w:rPr>
        <w:t xml:space="preserve"> «Главная библиотека региона: 180 лет на службе Отечеству»</w:t>
      </w:r>
      <w:r>
        <w:rPr>
          <w:rFonts w:ascii="Times New Roman" w:hAnsi="Times New Roman" w:cs="Times New Roman"/>
          <w:sz w:val="28"/>
          <w:szCs w:val="28"/>
        </w:rPr>
        <w:t xml:space="preserve">. На чтениях  были представлены  </w:t>
      </w:r>
      <w:r w:rsidRPr="00635DAE">
        <w:rPr>
          <w:rFonts w:ascii="Times New Roman" w:hAnsi="Times New Roman" w:cs="Times New Roman"/>
          <w:sz w:val="28"/>
          <w:szCs w:val="28"/>
        </w:rPr>
        <w:t xml:space="preserve"> неизвестны</w:t>
      </w:r>
      <w:r>
        <w:rPr>
          <w:rFonts w:ascii="Times New Roman" w:hAnsi="Times New Roman" w:cs="Times New Roman"/>
          <w:sz w:val="28"/>
          <w:szCs w:val="28"/>
        </w:rPr>
        <w:t xml:space="preserve">е </w:t>
      </w:r>
      <w:r w:rsidRPr="00635DAE">
        <w:rPr>
          <w:rFonts w:ascii="Times New Roman" w:hAnsi="Times New Roman" w:cs="Times New Roman"/>
          <w:sz w:val="28"/>
          <w:szCs w:val="28"/>
        </w:rPr>
        <w:t xml:space="preserve"> факт</w:t>
      </w:r>
      <w:r>
        <w:rPr>
          <w:rFonts w:ascii="Times New Roman" w:hAnsi="Times New Roman" w:cs="Times New Roman"/>
          <w:sz w:val="28"/>
          <w:szCs w:val="28"/>
        </w:rPr>
        <w:t xml:space="preserve">ы </w:t>
      </w:r>
      <w:r w:rsidRPr="00635DAE">
        <w:rPr>
          <w:rFonts w:ascii="Times New Roman" w:hAnsi="Times New Roman" w:cs="Times New Roman"/>
          <w:sz w:val="28"/>
          <w:szCs w:val="28"/>
        </w:rPr>
        <w:t xml:space="preserve"> из истории Астраханской публичной библиотеки</w:t>
      </w:r>
      <w:r>
        <w:rPr>
          <w:rFonts w:ascii="Times New Roman" w:hAnsi="Times New Roman" w:cs="Times New Roman"/>
          <w:sz w:val="28"/>
          <w:szCs w:val="28"/>
        </w:rPr>
        <w:t xml:space="preserve">, </w:t>
      </w:r>
      <w:r w:rsidRPr="00635DAE">
        <w:rPr>
          <w:rFonts w:ascii="Times New Roman" w:hAnsi="Times New Roman" w:cs="Times New Roman"/>
          <w:sz w:val="28"/>
          <w:szCs w:val="28"/>
        </w:rPr>
        <w:t xml:space="preserve"> </w:t>
      </w:r>
      <w:r>
        <w:rPr>
          <w:rFonts w:ascii="Times New Roman" w:hAnsi="Times New Roman" w:cs="Times New Roman"/>
          <w:sz w:val="28"/>
          <w:szCs w:val="28"/>
        </w:rPr>
        <w:t xml:space="preserve">рассказ  об  </w:t>
      </w:r>
      <w:r w:rsidRPr="00635DAE">
        <w:rPr>
          <w:rFonts w:ascii="Times New Roman" w:hAnsi="Times New Roman" w:cs="Times New Roman"/>
          <w:sz w:val="28"/>
          <w:szCs w:val="28"/>
        </w:rPr>
        <w:t>Алексее Радугине – директоре библиотеки с 1947 по 1962 год и его «Очерках»</w:t>
      </w:r>
      <w:r>
        <w:rPr>
          <w:rFonts w:ascii="Times New Roman" w:hAnsi="Times New Roman" w:cs="Times New Roman"/>
          <w:sz w:val="28"/>
          <w:szCs w:val="28"/>
        </w:rPr>
        <w:t xml:space="preserve">. </w:t>
      </w:r>
      <w:r w:rsidRPr="00635DAE">
        <w:rPr>
          <w:rFonts w:ascii="Times New Roman" w:hAnsi="Times New Roman" w:cs="Times New Roman"/>
          <w:sz w:val="28"/>
          <w:szCs w:val="28"/>
        </w:rPr>
        <w:t xml:space="preserve"> </w:t>
      </w:r>
      <w:r>
        <w:rPr>
          <w:rFonts w:ascii="Times New Roman" w:hAnsi="Times New Roman" w:cs="Times New Roman"/>
          <w:sz w:val="28"/>
          <w:szCs w:val="28"/>
        </w:rPr>
        <w:t xml:space="preserve">Для чтений была подготовлена экспозиция </w:t>
      </w:r>
      <w:r w:rsidRPr="00635DAE">
        <w:rPr>
          <w:rFonts w:ascii="Times New Roman" w:hAnsi="Times New Roman" w:cs="Times New Roman"/>
          <w:sz w:val="28"/>
          <w:szCs w:val="28"/>
        </w:rPr>
        <w:t xml:space="preserve"> «История не кончается: поиски и находки».</w:t>
      </w:r>
    </w:p>
    <w:p w:rsidR="00364CE2" w:rsidRDefault="00364CE2" w:rsidP="00364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Юбилейные мероприятия продляться до ноября и завершатся юбилейной конференцией. </w:t>
      </w:r>
    </w:p>
    <w:p w:rsidR="00364CE2" w:rsidRDefault="00364CE2" w:rsidP="00364CE2">
      <w:pPr>
        <w:jc w:val="both"/>
        <w:rPr>
          <w:rFonts w:ascii="Times New Roman" w:hAnsi="Times New Roman" w:cs="Times New Roman"/>
          <w:sz w:val="28"/>
          <w:szCs w:val="28"/>
        </w:rPr>
      </w:pPr>
      <w:r>
        <w:rPr>
          <w:rFonts w:ascii="Times New Roman" w:hAnsi="Times New Roman" w:cs="Times New Roman"/>
          <w:sz w:val="28"/>
          <w:szCs w:val="28"/>
        </w:rPr>
        <w:t xml:space="preserve"> </w:t>
      </w:r>
    </w:p>
    <w:p w:rsidR="00364CE2" w:rsidRPr="006A1D48" w:rsidRDefault="00364CE2" w:rsidP="00364CE2">
      <w:pPr>
        <w:jc w:val="both"/>
        <w:rPr>
          <w:rFonts w:ascii="Times New Roman" w:eastAsia="Calibri" w:hAnsi="Times New Roman" w:cs="Times New Roman"/>
          <w:b/>
          <w:sz w:val="28"/>
          <w:szCs w:val="28"/>
        </w:rPr>
      </w:pPr>
      <w:r>
        <w:rPr>
          <w:rFonts w:ascii="Times New Roman" w:hAnsi="Times New Roman" w:cs="Times New Roman"/>
          <w:sz w:val="28"/>
          <w:szCs w:val="28"/>
        </w:rPr>
        <w:t xml:space="preserve"> </w:t>
      </w:r>
      <w:r w:rsidRPr="006A1D48">
        <w:rPr>
          <w:rFonts w:ascii="Times New Roman" w:hAnsi="Times New Roman" w:cs="Times New Roman"/>
          <w:b/>
          <w:sz w:val="28"/>
          <w:szCs w:val="28"/>
        </w:rPr>
        <w:t xml:space="preserve">- Вы директор библиотеки с большим фондовым ресурсом, что порекомендуете прочитать из вашего </w:t>
      </w:r>
      <w:r w:rsidRPr="006A1D48">
        <w:rPr>
          <w:rFonts w:ascii="Times New Roman" w:eastAsia="Calibri" w:hAnsi="Times New Roman" w:cs="Times New Roman"/>
          <w:b/>
          <w:bCs/>
          <w:sz w:val="28"/>
          <w:szCs w:val="28"/>
        </w:rPr>
        <w:t>фонда?</w:t>
      </w:r>
    </w:p>
    <w:p w:rsidR="00364CE2" w:rsidRDefault="00364CE2" w:rsidP="00364CE2">
      <w:pPr>
        <w:spacing w:after="0" w:line="240" w:lineRule="auto"/>
        <w:jc w:val="both"/>
        <w:rPr>
          <w:rFonts w:ascii="Times New Roman" w:eastAsia="Calibri" w:hAnsi="Times New Roman" w:cs="Times New Roman"/>
          <w:sz w:val="28"/>
          <w:szCs w:val="28"/>
        </w:rPr>
      </w:pPr>
      <w:r w:rsidRPr="006A1D4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Кстати, я с удовольствием читаю только бумажные книги, </w:t>
      </w:r>
      <w:r w:rsidRPr="006A1D48">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 наших фондах много книг, которые я с удовольствием читаю, перечитываю,   рекомендую своим друзьям. Прочитала недавно о замечательном писателе Дмитрии Бакине, которого называют Гретой Гарбо русской словесности:  никто его не видел, никуда он не ходил, ни с кем не общался. У нас нет его памятной книги, вышедшей в Германии в 2016 году, но есть его тексты в журналах, сборниках. И я читаю журнальные варианты «Нельзя остаться», «Сын дерева», «Лагофтальм» в сборники рассказов… Все это</w:t>
      </w:r>
      <w:r w:rsidR="006A2063">
        <w:rPr>
          <w:rFonts w:ascii="Times New Roman" w:eastAsia="Calibri" w:hAnsi="Times New Roman" w:cs="Times New Roman"/>
          <w:sz w:val="28"/>
          <w:szCs w:val="28"/>
        </w:rPr>
        <w:t xml:space="preserve"> есть в наших фондах. Так что, </w:t>
      </w:r>
      <w:r>
        <w:rPr>
          <w:rFonts w:ascii="Times New Roman" w:eastAsia="Calibri" w:hAnsi="Times New Roman" w:cs="Times New Roman"/>
          <w:sz w:val="28"/>
          <w:szCs w:val="28"/>
        </w:rPr>
        <w:t xml:space="preserve">читайте Бакина, это большая литература.   </w:t>
      </w:r>
    </w:p>
    <w:p w:rsidR="00364CE2" w:rsidRDefault="00364CE2" w:rsidP="00364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364CE2" w:rsidRPr="006A1D48" w:rsidRDefault="00364CE2" w:rsidP="00364CE2">
      <w:pPr>
        <w:spacing w:after="0" w:line="240" w:lineRule="auto"/>
        <w:jc w:val="both"/>
        <w:rPr>
          <w:rFonts w:ascii="Times New Roman" w:eastAsia="Calibri" w:hAnsi="Times New Roman" w:cs="Times New Roman"/>
          <w:sz w:val="28"/>
          <w:szCs w:val="28"/>
        </w:rPr>
      </w:pPr>
    </w:p>
    <w:p w:rsidR="00364CE2" w:rsidRPr="00635DAE" w:rsidRDefault="00364CE2" w:rsidP="00364CE2">
      <w:pPr>
        <w:spacing w:after="0" w:line="240" w:lineRule="auto"/>
        <w:ind w:firstLine="709"/>
        <w:jc w:val="both"/>
        <w:rPr>
          <w:rFonts w:ascii="Times New Roman" w:hAnsi="Times New Roman" w:cs="Times New Roman"/>
          <w:sz w:val="28"/>
          <w:szCs w:val="28"/>
        </w:rPr>
      </w:pPr>
    </w:p>
    <w:p w:rsidR="00A45481" w:rsidRDefault="00A45481" w:rsidP="001705B7">
      <w:pPr>
        <w:jc w:val="right"/>
        <w:rPr>
          <w:rFonts w:ascii="Times New Roman" w:eastAsia="Times New Roman" w:hAnsi="Times New Roman" w:cs="Times New Roman"/>
          <w:b/>
          <w:sz w:val="28"/>
          <w:szCs w:val="28"/>
          <w:u w:val="single"/>
          <w:lang w:eastAsia="ru-RU"/>
        </w:rPr>
      </w:pPr>
    </w:p>
    <w:p w:rsidR="00A45481" w:rsidRDefault="00A45481" w:rsidP="001705B7">
      <w:pPr>
        <w:jc w:val="right"/>
        <w:rPr>
          <w:rFonts w:ascii="Times New Roman" w:eastAsia="Times New Roman" w:hAnsi="Times New Roman" w:cs="Times New Roman"/>
          <w:b/>
          <w:sz w:val="28"/>
          <w:szCs w:val="28"/>
          <w:u w:val="single"/>
          <w:lang w:eastAsia="ru-RU"/>
        </w:rPr>
      </w:pPr>
    </w:p>
    <w:p w:rsidR="00773611" w:rsidRDefault="00773611" w:rsidP="001705B7">
      <w:pPr>
        <w:jc w:val="right"/>
        <w:rPr>
          <w:rFonts w:ascii="Times New Roman" w:eastAsia="Times New Roman" w:hAnsi="Times New Roman" w:cs="Times New Roman"/>
          <w:b/>
          <w:sz w:val="28"/>
          <w:szCs w:val="28"/>
          <w:u w:val="single"/>
          <w:lang w:eastAsia="ru-RU"/>
        </w:rPr>
      </w:pPr>
    </w:p>
    <w:p w:rsidR="00773611" w:rsidRDefault="00773611" w:rsidP="00AB44AA">
      <w:pPr>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lastRenderedPageBreak/>
        <w:drawing>
          <wp:anchor distT="0" distB="0" distL="114300" distR="114300" simplePos="0" relativeHeight="251654144" behindDoc="1" locked="0" layoutInCell="1" allowOverlap="1">
            <wp:simplePos x="0" y="0"/>
            <wp:positionH relativeFrom="column">
              <wp:posOffset>544830</wp:posOffset>
            </wp:positionH>
            <wp:positionV relativeFrom="paragraph">
              <wp:posOffset>-57150</wp:posOffset>
            </wp:positionV>
            <wp:extent cx="4991735" cy="7458075"/>
            <wp:effectExtent l="0" t="0" r="0" b="0"/>
            <wp:wrapNone/>
            <wp:docPr id="2" name="Рисунок 2" descr="Обложка на программу -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на программу - без ф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735" cy="745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D50C10" w:rsidRDefault="00D50C10" w:rsidP="001705B7">
      <w:pPr>
        <w:jc w:val="right"/>
        <w:rPr>
          <w:rFonts w:ascii="Times New Roman" w:eastAsia="Times New Roman" w:hAnsi="Times New Roman" w:cs="Times New Roman"/>
          <w:b/>
          <w:sz w:val="28"/>
          <w:szCs w:val="28"/>
          <w:u w:val="single"/>
          <w:lang w:eastAsia="ru-RU"/>
        </w:rPr>
      </w:pPr>
    </w:p>
    <w:p w:rsidR="00864A1A" w:rsidRDefault="00864A1A" w:rsidP="001705B7">
      <w:pPr>
        <w:jc w:val="right"/>
        <w:rPr>
          <w:rFonts w:ascii="Times New Roman" w:eastAsia="Times New Roman" w:hAnsi="Times New Roman" w:cs="Times New Roman"/>
          <w:b/>
          <w:sz w:val="28"/>
          <w:szCs w:val="28"/>
          <w:u w:val="single"/>
          <w:lang w:eastAsia="ru-RU"/>
        </w:rPr>
      </w:pPr>
    </w:p>
    <w:p w:rsidR="00A45481" w:rsidRDefault="00A45481" w:rsidP="001705B7">
      <w:pPr>
        <w:jc w:val="right"/>
        <w:rPr>
          <w:rFonts w:ascii="Times New Roman" w:eastAsia="Times New Roman" w:hAnsi="Times New Roman" w:cs="Times New Roman"/>
          <w:b/>
          <w:sz w:val="28"/>
          <w:szCs w:val="28"/>
          <w:u w:val="single"/>
          <w:lang w:eastAsia="ru-RU"/>
        </w:rPr>
      </w:pPr>
    </w:p>
    <w:p w:rsidR="00D50C10" w:rsidRPr="00D50C10" w:rsidRDefault="00D50C10" w:rsidP="00D50C10">
      <w:pPr>
        <w:spacing w:line="240" w:lineRule="auto"/>
        <w:jc w:val="center"/>
        <w:rPr>
          <w:rFonts w:ascii="Times New Roman" w:hAnsi="Times New Roman" w:cs="Times New Roman"/>
          <w:b/>
          <w:sz w:val="28"/>
          <w:szCs w:val="28"/>
        </w:rPr>
      </w:pPr>
      <w:r w:rsidRPr="00D50C10">
        <w:rPr>
          <w:rFonts w:ascii="Times New Roman" w:hAnsi="Times New Roman" w:cs="Times New Roman"/>
          <w:b/>
          <w:sz w:val="28"/>
          <w:szCs w:val="28"/>
        </w:rPr>
        <w:lastRenderedPageBreak/>
        <w:t>Место проведения: музейно-выставочный комплекс «Цейхгауз»</w:t>
      </w:r>
    </w:p>
    <w:p w:rsidR="00D50C10" w:rsidRPr="00D50C10" w:rsidRDefault="00D50C10" w:rsidP="00D50C10">
      <w:pPr>
        <w:spacing w:line="240" w:lineRule="auto"/>
        <w:jc w:val="center"/>
        <w:rPr>
          <w:rFonts w:ascii="Times New Roman" w:hAnsi="Times New Roman" w:cs="Times New Roman"/>
          <w:b/>
          <w:sz w:val="28"/>
          <w:szCs w:val="28"/>
        </w:rPr>
      </w:pPr>
    </w:p>
    <w:p w:rsidR="00D50C10" w:rsidRPr="00D50C10" w:rsidRDefault="00D50C10" w:rsidP="00D50C10">
      <w:pPr>
        <w:spacing w:line="240" w:lineRule="auto"/>
        <w:jc w:val="center"/>
        <w:rPr>
          <w:rFonts w:ascii="Times New Roman" w:hAnsi="Times New Roman" w:cs="Times New Roman"/>
          <w:b/>
          <w:sz w:val="28"/>
          <w:szCs w:val="28"/>
        </w:rPr>
      </w:pPr>
      <w:r w:rsidRPr="00D50C10">
        <w:rPr>
          <w:rFonts w:ascii="Times New Roman" w:hAnsi="Times New Roman" w:cs="Times New Roman"/>
          <w:b/>
          <w:sz w:val="28"/>
          <w:szCs w:val="28"/>
        </w:rPr>
        <w:t>Регламент: доклады 15-20 мин.</w:t>
      </w:r>
    </w:p>
    <w:p w:rsidR="00D50C10" w:rsidRPr="00D50C10" w:rsidRDefault="00D50C10" w:rsidP="00D50C10">
      <w:pPr>
        <w:spacing w:line="240" w:lineRule="auto"/>
        <w:jc w:val="center"/>
        <w:rPr>
          <w:rFonts w:ascii="Times New Roman" w:hAnsi="Times New Roman" w:cs="Times New Roman"/>
          <w:b/>
          <w:sz w:val="28"/>
          <w:szCs w:val="28"/>
        </w:rPr>
      </w:pPr>
    </w:p>
    <w:p w:rsidR="00D50C10" w:rsidRPr="00D50C10" w:rsidRDefault="00D50C10" w:rsidP="00D50C10">
      <w:pPr>
        <w:spacing w:line="240" w:lineRule="auto"/>
        <w:rPr>
          <w:rFonts w:ascii="Times New Roman" w:hAnsi="Times New Roman" w:cs="Times New Roman"/>
          <w:b/>
          <w:sz w:val="28"/>
          <w:szCs w:val="28"/>
        </w:rPr>
      </w:pPr>
      <w:r w:rsidRPr="00D50C10">
        <w:rPr>
          <w:rFonts w:ascii="Times New Roman" w:hAnsi="Times New Roman" w:cs="Times New Roman"/>
          <w:b/>
          <w:sz w:val="28"/>
          <w:szCs w:val="28"/>
        </w:rPr>
        <w:t xml:space="preserve">Модераторы конференции:    </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Колганова Ада Ароновна,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директор Российской государственной библиотеки искусств</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b/>
          <w:sz w:val="28"/>
          <w:szCs w:val="28"/>
        </w:rPr>
        <w:t>Ганина Светлана Геннадиевна,</w:t>
      </w:r>
      <w:r w:rsidRPr="00D50C10">
        <w:rPr>
          <w:rFonts w:ascii="Times New Roman" w:hAnsi="Times New Roman" w:cs="Times New Roman"/>
          <w:sz w:val="28"/>
          <w:szCs w:val="28"/>
        </w:rPr>
        <w:t xml:space="preserve">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директор Астраханской областной научной библиотеки им. Н. К. Крупской</w:t>
      </w:r>
    </w:p>
    <w:p w:rsidR="00D50C10" w:rsidRPr="00D50C10" w:rsidRDefault="00D50C10" w:rsidP="00D50C10">
      <w:pPr>
        <w:spacing w:line="240" w:lineRule="auto"/>
        <w:jc w:val="center"/>
        <w:rPr>
          <w:rFonts w:ascii="Times New Roman" w:hAnsi="Times New Roman" w:cs="Times New Roman"/>
          <w:b/>
          <w:sz w:val="28"/>
          <w:szCs w:val="28"/>
        </w:rPr>
      </w:pPr>
    </w:p>
    <w:p w:rsidR="00D50C10" w:rsidRPr="00D50C10" w:rsidRDefault="00D50C10" w:rsidP="00D50C10">
      <w:pPr>
        <w:spacing w:line="240" w:lineRule="auto"/>
        <w:rPr>
          <w:rFonts w:ascii="Times New Roman" w:hAnsi="Times New Roman" w:cs="Times New Roman"/>
          <w:b/>
          <w:sz w:val="28"/>
          <w:szCs w:val="28"/>
        </w:rPr>
      </w:pPr>
      <w:r w:rsidRPr="00D50C10">
        <w:rPr>
          <w:rFonts w:ascii="Times New Roman" w:hAnsi="Times New Roman" w:cs="Times New Roman"/>
          <w:b/>
          <w:sz w:val="28"/>
          <w:szCs w:val="28"/>
        </w:rPr>
        <w:t>9.30-10.00 Регистрация участников конференции</w:t>
      </w:r>
    </w:p>
    <w:p w:rsidR="00D50C10" w:rsidRPr="00D50C10" w:rsidRDefault="00D50C10" w:rsidP="00D50C10">
      <w:pPr>
        <w:spacing w:line="240" w:lineRule="auto"/>
        <w:rPr>
          <w:rFonts w:ascii="Times New Roman" w:hAnsi="Times New Roman" w:cs="Times New Roman"/>
          <w:b/>
          <w:sz w:val="28"/>
          <w:szCs w:val="28"/>
        </w:rPr>
      </w:pPr>
      <w:r w:rsidRPr="00D50C10">
        <w:rPr>
          <w:rFonts w:ascii="Times New Roman" w:hAnsi="Times New Roman" w:cs="Times New Roman"/>
          <w:b/>
          <w:sz w:val="28"/>
          <w:szCs w:val="28"/>
        </w:rPr>
        <w:t>10.00-10.30 Открытие конференции</w:t>
      </w:r>
    </w:p>
    <w:p w:rsidR="00D50C10" w:rsidRPr="00D50C10" w:rsidRDefault="00D50C10" w:rsidP="00D50C10">
      <w:pPr>
        <w:spacing w:line="240" w:lineRule="auto"/>
        <w:rPr>
          <w:rFonts w:ascii="Times New Roman" w:hAnsi="Times New Roman" w:cs="Times New Roman"/>
          <w:b/>
          <w:sz w:val="28"/>
          <w:szCs w:val="28"/>
        </w:rPr>
      </w:pPr>
      <w:r w:rsidRPr="00D50C10">
        <w:rPr>
          <w:rFonts w:ascii="Times New Roman" w:hAnsi="Times New Roman" w:cs="Times New Roman"/>
          <w:b/>
          <w:sz w:val="28"/>
          <w:szCs w:val="28"/>
        </w:rPr>
        <w:t>Приветственное слово</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Губина Людмила Викторовна,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начальник отдела развития библиотечного и музейного дела, народной культуры и взаимодействия с муниципальными органами управления культуры министерства культуры и туризма Астраханской области</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Страницы жизни И. С. Тимирязева, его содействие открытию в Астрахани Публичной библиотеки для чтения</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Дручек Алексей Андреевич,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научный сотрудник Мемориального музея-квартиры К. А. Тимирязева</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 xml:space="preserve">Экспозиционно-выставочная деятельность как средство библиотечной коммуникации </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Колганова Ада Ароновна,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директор Российской государственной библиотеки искусств</w:t>
      </w:r>
    </w:p>
    <w:p w:rsidR="00D50C10" w:rsidRPr="00D50C10" w:rsidRDefault="00D50C10" w:rsidP="00D50C10">
      <w:pPr>
        <w:spacing w:line="240" w:lineRule="auto"/>
        <w:jc w:val="both"/>
        <w:rPr>
          <w:rFonts w:ascii="Times New Roman" w:hAnsi="Times New Roman" w:cs="Times New Roman"/>
          <w:b/>
          <w:sz w:val="28"/>
          <w:szCs w:val="28"/>
        </w:rPr>
      </w:pPr>
    </w:p>
    <w:p w:rsidR="00D50C10" w:rsidRPr="00D50C10" w:rsidRDefault="00D50C10" w:rsidP="00D50C10">
      <w:pPr>
        <w:spacing w:line="240" w:lineRule="auto"/>
        <w:jc w:val="both"/>
        <w:rPr>
          <w:rFonts w:ascii="Times New Roman" w:hAnsi="Times New Roman" w:cs="Times New Roman"/>
          <w:b/>
          <w:sz w:val="28"/>
          <w:szCs w:val="28"/>
        </w:rPr>
      </w:pP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lastRenderedPageBreak/>
        <w:t xml:space="preserve">Значимость филокартической коллекции в сохранении культурного наследия в рамках современного информационного пространства </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Львов Сергей Германович,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 xml:space="preserve">краевед, соавтор А.С. Маркова книги «Астрахань на старинных открытках» </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Инновационные подходы Донецкой республиканской универсальной библиотеки им. Н.К. Крупской к сохранению исторического и культурного наследия жителей Донецкой Народной Республики</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Симоненко Елена Геннадьевна,</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 xml:space="preserve">и.о. заведующей сектором редких изданий, депозитарного отбора и хранения документов отдела хранения основного фонда,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 xml:space="preserve">содокладчик </w:t>
      </w:r>
      <w:r w:rsidRPr="00D50C10">
        <w:rPr>
          <w:rFonts w:ascii="Times New Roman" w:hAnsi="Times New Roman" w:cs="Times New Roman"/>
          <w:b/>
          <w:sz w:val="28"/>
          <w:szCs w:val="28"/>
        </w:rPr>
        <w:t>Алиева Эльмира Бахрамовна</w:t>
      </w:r>
      <w:r w:rsidRPr="00D50C10">
        <w:rPr>
          <w:rFonts w:ascii="Times New Roman" w:hAnsi="Times New Roman" w:cs="Times New Roman"/>
          <w:sz w:val="28"/>
          <w:szCs w:val="28"/>
        </w:rPr>
        <w:t>,</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библиотекарь 2 категории отдела краеведения</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Издания из собрания князя К.-А. фон Харденберга в библиотеках России</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Зубков Николай Николаевич,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кандидат филологических наук, главный научный сотрудник Всероссийской государственной библиотеки иностранной литературы им. М.И. Рудомино</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 xml:space="preserve">Пути взаимодействия библиотек с владельцами частных книжных коллекций </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 xml:space="preserve">Немчинов Владимир Юрьевич,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историк, библиофил</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Традиции книжного собирательства в Астраханском регионе</w:t>
      </w:r>
    </w:p>
    <w:p w:rsidR="00D50C10" w:rsidRPr="00D50C10" w:rsidRDefault="00D50C10" w:rsidP="00D50C10">
      <w:pPr>
        <w:spacing w:line="240" w:lineRule="auto"/>
        <w:ind w:left="2694"/>
        <w:jc w:val="both"/>
        <w:rPr>
          <w:rFonts w:ascii="Times New Roman" w:hAnsi="Times New Roman" w:cs="Times New Roman"/>
          <w:b/>
          <w:sz w:val="28"/>
          <w:szCs w:val="28"/>
        </w:rPr>
      </w:pPr>
      <w:r w:rsidRPr="00D50C10">
        <w:rPr>
          <w:rFonts w:ascii="Times New Roman" w:hAnsi="Times New Roman" w:cs="Times New Roman"/>
          <w:b/>
          <w:sz w:val="28"/>
          <w:szCs w:val="28"/>
        </w:rPr>
        <w:t>Бигалиева Амина Галимжановна,</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заведующая отделом редких книг и книжных памятников Астраханской областной научной библиотеки им. Н. К. Крупской</w:t>
      </w:r>
    </w:p>
    <w:p w:rsidR="00D50C10" w:rsidRPr="00D50C10" w:rsidRDefault="00D50C10" w:rsidP="00D50C10">
      <w:pPr>
        <w:spacing w:line="240" w:lineRule="auto"/>
        <w:jc w:val="both"/>
        <w:rPr>
          <w:rFonts w:ascii="Times New Roman" w:hAnsi="Times New Roman" w:cs="Times New Roman"/>
          <w:b/>
          <w:sz w:val="28"/>
          <w:szCs w:val="28"/>
        </w:rPr>
      </w:pPr>
      <w:r w:rsidRPr="00D50C10">
        <w:rPr>
          <w:rFonts w:ascii="Times New Roman" w:hAnsi="Times New Roman" w:cs="Times New Roman"/>
          <w:b/>
          <w:sz w:val="28"/>
          <w:szCs w:val="28"/>
        </w:rPr>
        <w:t>О книжном собрании астраханского купца О. Ф. Лапшина</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b/>
          <w:sz w:val="28"/>
          <w:szCs w:val="28"/>
        </w:rPr>
        <w:t>Маломётова Зоя Александровна</w:t>
      </w:r>
      <w:r w:rsidRPr="00D50C10">
        <w:rPr>
          <w:rFonts w:ascii="Times New Roman" w:hAnsi="Times New Roman" w:cs="Times New Roman"/>
          <w:sz w:val="28"/>
          <w:szCs w:val="28"/>
        </w:rPr>
        <w:t xml:space="preserve">, </w:t>
      </w:r>
    </w:p>
    <w:p w:rsidR="00D50C10" w:rsidRPr="00D50C10" w:rsidRDefault="00D50C10" w:rsidP="00D50C10">
      <w:pPr>
        <w:spacing w:line="240" w:lineRule="auto"/>
        <w:ind w:left="2694"/>
        <w:jc w:val="both"/>
        <w:rPr>
          <w:rFonts w:ascii="Times New Roman" w:hAnsi="Times New Roman" w:cs="Times New Roman"/>
          <w:sz w:val="28"/>
          <w:szCs w:val="28"/>
        </w:rPr>
      </w:pPr>
      <w:r w:rsidRPr="00D50C10">
        <w:rPr>
          <w:rFonts w:ascii="Times New Roman" w:hAnsi="Times New Roman" w:cs="Times New Roman"/>
          <w:sz w:val="28"/>
          <w:szCs w:val="28"/>
        </w:rPr>
        <w:t>научный сотрудник отдела редких книг и книжных памятников Астраханской областной научной библиотеки им. Н. К. Крупской, заслуженный работник культуры РФ</w:t>
      </w:r>
    </w:p>
    <w:p w:rsidR="00146BC5" w:rsidRPr="00773611" w:rsidRDefault="00146BC5" w:rsidP="00146BC5">
      <w:pPr>
        <w:pStyle w:val="msonormalmailrucssattributepostfix"/>
        <w:shd w:val="clear" w:color="auto" w:fill="FFFFFF"/>
        <w:spacing w:before="0" w:beforeAutospacing="0" w:after="0" w:afterAutospacing="0"/>
        <w:ind w:left="-57" w:right="-57" w:firstLine="709"/>
        <w:jc w:val="right"/>
        <w:rPr>
          <w:rStyle w:val="ae"/>
          <w:b w:val="0"/>
          <w:i/>
          <w:color w:val="000000"/>
          <w:sz w:val="28"/>
          <w:szCs w:val="28"/>
        </w:rPr>
      </w:pPr>
      <w:r w:rsidRPr="00773611">
        <w:rPr>
          <w:rStyle w:val="ae"/>
          <w:b w:val="0"/>
          <w:i/>
          <w:color w:val="000000"/>
          <w:sz w:val="28"/>
          <w:szCs w:val="28"/>
        </w:rPr>
        <w:lastRenderedPageBreak/>
        <w:t>Светлана Ганина,</w:t>
      </w:r>
    </w:p>
    <w:p w:rsidR="00146BC5" w:rsidRPr="00773611" w:rsidRDefault="00146BC5" w:rsidP="00146BC5">
      <w:pPr>
        <w:pStyle w:val="msonormalmailrucssattributepostfix"/>
        <w:shd w:val="clear" w:color="auto" w:fill="FFFFFF"/>
        <w:spacing w:before="0" w:beforeAutospacing="0" w:after="0" w:afterAutospacing="0"/>
        <w:ind w:left="-57" w:right="-57" w:firstLine="709"/>
        <w:jc w:val="right"/>
        <w:rPr>
          <w:rStyle w:val="ae"/>
          <w:b w:val="0"/>
          <w:i/>
          <w:color w:val="000000"/>
          <w:sz w:val="28"/>
          <w:szCs w:val="28"/>
        </w:rPr>
      </w:pPr>
      <w:r w:rsidRPr="00773611">
        <w:rPr>
          <w:rStyle w:val="ae"/>
          <w:b w:val="0"/>
          <w:i/>
          <w:color w:val="000000"/>
          <w:sz w:val="28"/>
          <w:szCs w:val="28"/>
        </w:rPr>
        <w:t xml:space="preserve"> директор</w:t>
      </w:r>
    </w:p>
    <w:p w:rsidR="00146BC5" w:rsidRPr="00773611" w:rsidRDefault="00146BC5" w:rsidP="00146BC5">
      <w:pPr>
        <w:pStyle w:val="msonormalmailrucssattributepostfix"/>
        <w:shd w:val="clear" w:color="auto" w:fill="FFFFFF"/>
        <w:spacing w:before="0" w:beforeAutospacing="0" w:after="0" w:afterAutospacing="0"/>
        <w:ind w:left="-57" w:right="-57" w:firstLine="709"/>
        <w:jc w:val="right"/>
        <w:rPr>
          <w:rStyle w:val="ae"/>
          <w:b w:val="0"/>
          <w:i/>
          <w:color w:val="000000"/>
          <w:sz w:val="28"/>
          <w:szCs w:val="28"/>
        </w:rPr>
      </w:pPr>
      <w:r w:rsidRPr="00773611">
        <w:rPr>
          <w:rStyle w:val="ae"/>
          <w:b w:val="0"/>
          <w:i/>
          <w:color w:val="000000"/>
          <w:sz w:val="28"/>
          <w:szCs w:val="28"/>
        </w:rPr>
        <w:t>ГБУК АО «Астраханская</w:t>
      </w:r>
    </w:p>
    <w:p w:rsidR="00146BC5" w:rsidRPr="00773611" w:rsidRDefault="00146BC5" w:rsidP="00146BC5">
      <w:pPr>
        <w:pStyle w:val="msonormalmailrucssattributepostfix"/>
        <w:shd w:val="clear" w:color="auto" w:fill="FFFFFF"/>
        <w:spacing w:before="0" w:beforeAutospacing="0" w:after="0" w:afterAutospacing="0"/>
        <w:ind w:left="-57" w:right="-57" w:firstLine="709"/>
        <w:jc w:val="right"/>
        <w:rPr>
          <w:rStyle w:val="ae"/>
          <w:b w:val="0"/>
          <w:i/>
          <w:color w:val="000000"/>
          <w:sz w:val="28"/>
          <w:szCs w:val="28"/>
        </w:rPr>
      </w:pPr>
      <w:r w:rsidRPr="00773611">
        <w:rPr>
          <w:rStyle w:val="ae"/>
          <w:b w:val="0"/>
          <w:i/>
          <w:color w:val="000000"/>
          <w:sz w:val="28"/>
          <w:szCs w:val="28"/>
        </w:rPr>
        <w:t>областная научная</w:t>
      </w:r>
    </w:p>
    <w:p w:rsidR="00146BC5" w:rsidRPr="00773611" w:rsidRDefault="00146BC5" w:rsidP="00146BC5">
      <w:pPr>
        <w:pStyle w:val="msonormalmailrucssattributepostfix"/>
        <w:shd w:val="clear" w:color="auto" w:fill="FFFFFF"/>
        <w:spacing w:before="0" w:beforeAutospacing="0" w:after="0" w:afterAutospacing="0"/>
        <w:ind w:left="-57" w:right="-57" w:firstLine="709"/>
        <w:jc w:val="right"/>
        <w:rPr>
          <w:rStyle w:val="ae"/>
          <w:b w:val="0"/>
          <w:i/>
          <w:color w:val="000000"/>
          <w:sz w:val="28"/>
          <w:szCs w:val="28"/>
        </w:rPr>
      </w:pPr>
      <w:r w:rsidRPr="00773611">
        <w:rPr>
          <w:rStyle w:val="ae"/>
          <w:b w:val="0"/>
          <w:i/>
          <w:color w:val="000000"/>
          <w:sz w:val="28"/>
          <w:szCs w:val="28"/>
        </w:rPr>
        <w:t>библиотека им. Н.К. Крупской»</w:t>
      </w:r>
    </w:p>
    <w:p w:rsidR="00146BC5" w:rsidRPr="0080595F" w:rsidRDefault="00146BC5" w:rsidP="00146BC5">
      <w:pPr>
        <w:pStyle w:val="msonormalmailrucssattributepostfix"/>
        <w:shd w:val="clear" w:color="auto" w:fill="FFFFFF"/>
        <w:spacing w:before="0" w:beforeAutospacing="0" w:after="0" w:afterAutospacing="0"/>
        <w:ind w:left="-57" w:right="-57" w:firstLine="709"/>
        <w:jc w:val="both"/>
        <w:rPr>
          <w:rStyle w:val="ae"/>
          <w:b w:val="0"/>
          <w:i/>
          <w:color w:val="000000"/>
          <w:sz w:val="28"/>
          <w:szCs w:val="28"/>
        </w:rPr>
      </w:pPr>
    </w:p>
    <w:p w:rsidR="00146BC5" w:rsidRDefault="00146BC5" w:rsidP="00146BC5">
      <w:pPr>
        <w:pStyle w:val="msonormalmailrucssattributepostfix"/>
        <w:shd w:val="clear" w:color="auto" w:fill="FFFFFF"/>
        <w:spacing w:before="0" w:beforeAutospacing="0" w:after="0" w:afterAutospacing="0"/>
        <w:ind w:left="-57" w:right="-57" w:firstLine="709"/>
        <w:jc w:val="both"/>
        <w:rPr>
          <w:rFonts w:ascii="Arial" w:hAnsi="Arial" w:cs="Arial"/>
          <w:color w:val="000000"/>
          <w:sz w:val="23"/>
          <w:szCs w:val="23"/>
        </w:rPr>
      </w:pPr>
      <w:r w:rsidRPr="00AB44AA">
        <w:rPr>
          <w:rStyle w:val="ae"/>
          <w:b w:val="0"/>
          <w:color w:val="000000"/>
          <w:sz w:val="28"/>
          <w:szCs w:val="28"/>
        </w:rPr>
        <w:t>Астраханская областная научная библиотека им. Н.К. Крупской</w:t>
      </w:r>
      <w:r>
        <w:rPr>
          <w:color w:val="000000"/>
          <w:sz w:val="28"/>
          <w:szCs w:val="28"/>
        </w:rPr>
        <w:t> прошла долгий путь. Она давно стала неотъемлемой частью города, с ней связаны известные имена и события, а её интересная и богатая история является отражением развития духовной и культурной жизни всего края. Благодаря богатству книжных фондов и своей просветительской деятельности библиотека получила признание нескольких поколений читателей, она активно участвует в жизни профессионального сообщества. Став первой библиотекой Поволжья, областная научная библиотека и по сей день остаётся флагманом в своей отрасли.</w:t>
      </w:r>
    </w:p>
    <w:p w:rsidR="00146BC5" w:rsidRDefault="00146BC5" w:rsidP="00146BC5">
      <w:pPr>
        <w:pStyle w:val="msonospacingmailrucssattributepostfix"/>
        <w:shd w:val="clear" w:color="auto" w:fill="FFFFFF"/>
        <w:spacing w:before="0" w:beforeAutospacing="0" w:after="0" w:afterAutospacing="0"/>
        <w:ind w:left="-57" w:right="-57" w:firstLine="709"/>
        <w:jc w:val="both"/>
        <w:rPr>
          <w:color w:val="000000"/>
          <w:sz w:val="28"/>
          <w:szCs w:val="28"/>
        </w:rPr>
      </w:pPr>
      <w:r>
        <w:rPr>
          <w:color w:val="000000"/>
          <w:sz w:val="28"/>
          <w:szCs w:val="28"/>
        </w:rPr>
        <w:t>За столь значительный период времени деятельность учреждения претерпевала множество изменений, реагируя на современные тенденции и участвуя в формировании новой библиотечной культуры. В юбилейный год библиотека реализует ряд значимых проектов, направленных на поддержку чтения, повышение интереса к истории и культуре региона.</w:t>
      </w:r>
    </w:p>
    <w:p w:rsidR="00146BC5" w:rsidRDefault="00146BC5" w:rsidP="00146BC5">
      <w:pPr>
        <w:spacing w:after="0" w:line="240" w:lineRule="auto"/>
        <w:ind w:left="-57" w:right="-57" w:firstLine="709"/>
        <w:jc w:val="both"/>
        <w:rPr>
          <w:rFonts w:ascii="Times New Roman" w:hAnsi="Times New Roman" w:cs="Times New Roman"/>
          <w:sz w:val="28"/>
          <w:szCs w:val="28"/>
        </w:rPr>
      </w:pPr>
      <w:r>
        <w:rPr>
          <w:rFonts w:ascii="Times New Roman" w:hAnsi="Times New Roman"/>
          <w:sz w:val="28"/>
          <w:szCs w:val="28"/>
        </w:rPr>
        <w:t>Одно из важнейших направлений деятельности современной библиотеки – информатизация. В автоматизированном режиме ведутся комплектование и обработка поступающей литературы, каталогизация изданий, подписка, роспись периодических изданий, поиск информации, запись и регистрация читателей, электронная доставка документов. Уже сегодня можно выделить некоторые тенденции в информационном обслуживании. Это активное освоение пользователями электронного каталога, который доступен и читателям библиотеки, и удаленным пользователям через Интернет, в него занесено более 185 тысяч изданий.</w:t>
      </w:r>
      <w:r>
        <w:rPr>
          <w:rFonts w:ascii="Times New Roman" w:hAnsi="Times New Roman" w:cs="Times New Roman"/>
          <w:sz w:val="28"/>
          <w:szCs w:val="28"/>
        </w:rPr>
        <w:t xml:space="preserve"> Объём сводного каталога библиотек Астраханской области</w:t>
      </w:r>
      <w:r>
        <w:rPr>
          <w:rFonts w:ascii="Times New Roman" w:hAnsi="Times New Roman" w:cs="Times New Roman"/>
          <w:b/>
          <w:sz w:val="28"/>
          <w:szCs w:val="28"/>
        </w:rPr>
        <w:t xml:space="preserve"> </w:t>
      </w:r>
      <w:r>
        <w:rPr>
          <w:rFonts w:ascii="Times New Roman" w:hAnsi="Times New Roman" w:cs="Times New Roman"/>
          <w:sz w:val="28"/>
          <w:szCs w:val="28"/>
        </w:rPr>
        <w:t xml:space="preserve">составляет 330 тыс. записей и занимает 2-е место в ЮФО. </w:t>
      </w:r>
    </w:p>
    <w:p w:rsidR="00146BC5" w:rsidRDefault="00146BC5" w:rsidP="00146BC5">
      <w:pPr>
        <w:spacing w:after="0" w:line="240" w:lineRule="auto"/>
        <w:ind w:left="-57" w:right="-57" w:firstLine="709"/>
        <w:jc w:val="both"/>
        <w:rPr>
          <w:rFonts w:ascii="Times New Roman" w:hAnsi="Times New Roman" w:cs="Times New Roman"/>
          <w:sz w:val="28"/>
          <w:szCs w:val="28"/>
        </w:rPr>
      </w:pPr>
      <w:r>
        <w:rPr>
          <w:rFonts w:ascii="Times New Roman" w:hAnsi="Times New Roman"/>
          <w:sz w:val="28"/>
          <w:szCs w:val="28"/>
        </w:rPr>
        <w:t xml:space="preserve">Еще одной ведущей тенденцией является появление альтернативного выбора традиционных и электронных ресурсов при обслуживании пользователей. Большая работа ведется по созданию системы доступа к онлайновым ресурсам как полнотекстового, так и справочно-библиографического характера. </w:t>
      </w:r>
      <w:r>
        <w:rPr>
          <w:rFonts w:ascii="Times New Roman" w:hAnsi="Times New Roman" w:cs="Times New Roman"/>
          <w:sz w:val="28"/>
          <w:szCs w:val="28"/>
        </w:rPr>
        <w:t>На базе библиотеки работает Удаленный электронный читальный зал Президентской библиотеки им. Б.Н. Ельцина, создана система обеспечения пользователей источниками правовой информации с помощью электронных баз «Консультант Плюс» и «Гарант». Библиотека – член Российской библиотечной ассоциации, участник корпоративных проектов: </w:t>
      </w:r>
      <w:hyperlink r:id="rId16" w:history="1">
        <w:r w:rsidRPr="006B430F">
          <w:rPr>
            <w:rStyle w:val="a3"/>
            <w:rFonts w:ascii="Times New Roman" w:hAnsi="Times New Roman" w:cs="Times New Roman"/>
            <w:bCs/>
            <w:sz w:val="28"/>
            <w:szCs w:val="28"/>
          </w:rPr>
          <w:t>Национальная электронная библиотека</w:t>
        </w:r>
      </w:hyperlink>
      <w:r w:rsidRPr="006B430F">
        <w:rPr>
          <w:rStyle w:val="a3"/>
          <w:rFonts w:ascii="Times New Roman" w:hAnsi="Times New Roman" w:cs="Times New Roman"/>
          <w:bCs/>
          <w:sz w:val="28"/>
          <w:szCs w:val="28"/>
        </w:rPr>
        <w:t>,</w:t>
      </w:r>
      <w:r w:rsidRPr="006B430F">
        <w:rPr>
          <w:rFonts w:ascii="Times New Roman" w:hAnsi="Times New Roman" w:cs="Times New Roman"/>
          <w:sz w:val="28"/>
          <w:szCs w:val="28"/>
        </w:rPr>
        <w:t xml:space="preserve"> </w:t>
      </w:r>
      <w:hyperlink r:id="rId17" w:tgtFrame="_blank" w:history="1">
        <w:r w:rsidRPr="006B430F">
          <w:rPr>
            <w:rStyle w:val="a3"/>
            <w:rFonts w:ascii="Times New Roman" w:hAnsi="Times New Roman" w:cs="Times New Roman"/>
            <w:bCs/>
            <w:sz w:val="28"/>
            <w:szCs w:val="28"/>
          </w:rPr>
          <w:t>Сводный каталог библиотек России, </w:t>
        </w:r>
      </w:hyperlink>
      <w:r w:rsidRPr="006B430F">
        <w:rPr>
          <w:rFonts w:ascii="Times New Roman" w:hAnsi="Times New Roman" w:cs="Times New Roman"/>
          <w:sz w:val="28"/>
          <w:szCs w:val="28"/>
        </w:rPr>
        <w:t>«МАРС», </w:t>
      </w:r>
      <w:hyperlink r:id="rId18" w:history="1">
        <w:r w:rsidRPr="006B430F">
          <w:rPr>
            <w:rStyle w:val="a3"/>
            <w:rFonts w:ascii="Times New Roman" w:hAnsi="Times New Roman" w:cs="Times New Roman"/>
            <w:bCs/>
            <w:sz w:val="28"/>
            <w:szCs w:val="28"/>
          </w:rPr>
          <w:t>КОРУНБ</w:t>
        </w:r>
      </w:hyperlink>
      <w:r w:rsidRPr="006B430F">
        <w:rPr>
          <w:rFonts w:ascii="Times New Roman" w:hAnsi="Times New Roman" w:cs="Times New Roman"/>
          <w:sz w:val="28"/>
          <w:szCs w:val="28"/>
        </w:rPr>
        <w:t xml:space="preserve"> и др.</w:t>
      </w:r>
    </w:p>
    <w:p w:rsidR="00146BC5" w:rsidRDefault="00146BC5" w:rsidP="00146BC5">
      <w:pPr>
        <w:pStyle w:val="a4"/>
        <w:spacing w:before="0" w:beforeAutospacing="0" w:after="0"/>
        <w:ind w:left="-57" w:right="-57" w:firstLine="709"/>
        <w:jc w:val="both"/>
        <w:rPr>
          <w:sz w:val="28"/>
          <w:szCs w:val="28"/>
        </w:rPr>
      </w:pPr>
      <w:r>
        <w:rPr>
          <w:sz w:val="28"/>
          <w:szCs w:val="28"/>
        </w:rPr>
        <w:t>Помимо информатизации и модернизации</w:t>
      </w:r>
      <w:r w:rsidRPr="00756339">
        <w:rPr>
          <w:sz w:val="28"/>
          <w:szCs w:val="28"/>
        </w:rPr>
        <w:t xml:space="preserve">, одной из первоочередных задач библиотеки остаётся помощь научной работе и проведение собственных </w:t>
      </w:r>
      <w:r w:rsidRPr="00756339">
        <w:rPr>
          <w:sz w:val="28"/>
          <w:szCs w:val="28"/>
        </w:rPr>
        <w:lastRenderedPageBreak/>
        <w:t>исследований.</w:t>
      </w:r>
      <w:r>
        <w:rPr>
          <w:sz w:val="28"/>
          <w:szCs w:val="28"/>
        </w:rPr>
        <w:t xml:space="preserve"> </w:t>
      </w:r>
      <w:r w:rsidRPr="00756339">
        <w:rPr>
          <w:sz w:val="28"/>
          <w:szCs w:val="28"/>
        </w:rPr>
        <w:t>Главная библиотека Астраханского региона имеет для этого все ресурсы: богатейший фонд, компетентные сотрудники, сотрудничество с музеями и архивами области</w:t>
      </w:r>
      <w:r>
        <w:rPr>
          <w:sz w:val="28"/>
          <w:szCs w:val="28"/>
        </w:rPr>
        <w:t>,</w:t>
      </w:r>
      <w:r w:rsidRPr="00756339">
        <w:rPr>
          <w:sz w:val="28"/>
          <w:szCs w:val="28"/>
        </w:rPr>
        <w:t xml:space="preserve"> опыт работы в </w:t>
      </w:r>
      <w:r>
        <w:rPr>
          <w:sz w:val="28"/>
          <w:szCs w:val="28"/>
        </w:rPr>
        <w:t>краеведческом</w:t>
      </w:r>
      <w:r w:rsidRPr="00756339">
        <w:rPr>
          <w:sz w:val="28"/>
          <w:szCs w:val="28"/>
        </w:rPr>
        <w:t xml:space="preserve"> направлении. </w:t>
      </w:r>
    </w:p>
    <w:p w:rsidR="00146BC5" w:rsidRDefault="00146BC5" w:rsidP="00146BC5">
      <w:pPr>
        <w:pStyle w:val="a4"/>
        <w:spacing w:before="0" w:beforeAutospacing="0" w:after="0"/>
        <w:ind w:left="-57" w:right="-57" w:firstLine="709"/>
        <w:jc w:val="both"/>
        <w:rPr>
          <w:b/>
          <w:sz w:val="28"/>
          <w:szCs w:val="28"/>
        </w:rPr>
      </w:pPr>
      <w:r>
        <w:rPr>
          <w:sz w:val="28"/>
          <w:szCs w:val="28"/>
        </w:rPr>
        <w:t xml:space="preserve">2018 год стал юбилейным для краеведческого календаря «Астраханский край: события и даты», который издаётся библиотекой с 1963 года. </w:t>
      </w:r>
      <w:r w:rsidRPr="00756339">
        <w:rPr>
          <w:sz w:val="28"/>
          <w:szCs w:val="28"/>
        </w:rPr>
        <w:t xml:space="preserve">Для подтверждения исторических фактов </w:t>
      </w:r>
      <w:r>
        <w:rPr>
          <w:sz w:val="28"/>
          <w:szCs w:val="28"/>
        </w:rPr>
        <w:t xml:space="preserve">в 2018 г. </w:t>
      </w:r>
      <w:r w:rsidRPr="00756339">
        <w:rPr>
          <w:sz w:val="28"/>
          <w:szCs w:val="28"/>
        </w:rPr>
        <w:t>было просмотрено и изучено более 500 различных изданий из фондов областной научной библиотеки.</w:t>
      </w:r>
    </w:p>
    <w:p w:rsidR="00146BC5" w:rsidRDefault="00146BC5" w:rsidP="00146BC5">
      <w:pPr>
        <w:spacing w:after="0" w:line="240" w:lineRule="auto"/>
        <w:ind w:left="-57" w:right="-57" w:firstLine="709"/>
        <w:jc w:val="both"/>
        <w:rPr>
          <w:rFonts w:ascii="Times New Roman" w:hAnsi="Times New Roman"/>
          <w:sz w:val="28"/>
          <w:szCs w:val="28"/>
        </w:rPr>
      </w:pPr>
      <w:r>
        <w:rPr>
          <w:rFonts w:ascii="Times New Roman" w:hAnsi="Times New Roman"/>
          <w:b/>
          <w:sz w:val="28"/>
          <w:szCs w:val="28"/>
        </w:rPr>
        <w:t xml:space="preserve">Электронная библиотека «Астраханская краеведческая коллекция» –  </w:t>
      </w:r>
      <w:r>
        <w:rPr>
          <w:rFonts w:ascii="Times New Roman" w:hAnsi="Times New Roman"/>
          <w:sz w:val="28"/>
          <w:szCs w:val="28"/>
        </w:rPr>
        <w:t xml:space="preserve"> один из самых глобальных проектов библиотеки. Она создается с 2009 года и содержит электронные копии печатных документов историко-краеведческой тематики. Библиотека универсальна по содержанию. Хронологических рамок она не имеет. Сейчас библиотека насчитывает </w:t>
      </w:r>
      <w:r w:rsidRPr="00455BDE">
        <w:rPr>
          <w:rFonts w:ascii="Times New Roman" w:hAnsi="Times New Roman"/>
          <w:sz w:val="28"/>
          <w:szCs w:val="28"/>
        </w:rPr>
        <w:t>около трёх с половиной тысяч</w:t>
      </w:r>
      <w:r>
        <w:rPr>
          <w:rFonts w:ascii="Times New Roman" w:hAnsi="Times New Roman"/>
          <w:sz w:val="28"/>
          <w:szCs w:val="28"/>
        </w:rPr>
        <w:t xml:space="preserve"> документов. Поиск возможен по автору, названию, предметным рубрикам. Содержание Электронной библиотеки раскрывают тематические и видовые Коллекции, которых сейчас</w:t>
      </w:r>
      <w:r>
        <w:rPr>
          <w:rFonts w:ascii="Times New Roman" w:hAnsi="Times New Roman"/>
          <w:b/>
          <w:sz w:val="28"/>
          <w:szCs w:val="28"/>
        </w:rPr>
        <w:t xml:space="preserve"> 56. Э</w:t>
      </w:r>
      <w:r>
        <w:rPr>
          <w:rFonts w:ascii="Times New Roman" w:hAnsi="Times New Roman"/>
          <w:sz w:val="28"/>
          <w:szCs w:val="28"/>
        </w:rPr>
        <w:t>лектронная библиотека имеет стопроцентную доступность для любого посетителя портала. Любой файл можно свободно читать или скачать для личного использования.</w:t>
      </w:r>
    </w:p>
    <w:p w:rsidR="00146BC5" w:rsidRDefault="00146BC5" w:rsidP="00146BC5">
      <w:pPr>
        <w:spacing w:after="0" w:line="240" w:lineRule="auto"/>
        <w:ind w:left="-57" w:right="-57" w:firstLine="709"/>
        <w:jc w:val="both"/>
        <w:rPr>
          <w:rFonts w:ascii="Times New Roman" w:hAnsi="Times New Roman"/>
          <w:b/>
          <w:sz w:val="28"/>
          <w:szCs w:val="28"/>
        </w:rPr>
      </w:pPr>
      <w:r>
        <w:rPr>
          <w:rFonts w:ascii="Times New Roman" w:hAnsi="Times New Roman"/>
          <w:sz w:val="28"/>
          <w:szCs w:val="28"/>
        </w:rPr>
        <w:t>В 2014 г. проект библиотеки «</w:t>
      </w:r>
      <w:r>
        <w:rPr>
          <w:rFonts w:ascii="Times New Roman" w:hAnsi="Times New Roman"/>
          <w:b/>
          <w:sz w:val="28"/>
          <w:szCs w:val="28"/>
        </w:rPr>
        <w:t>Создание wiki-справочника</w:t>
      </w:r>
      <w:r>
        <w:rPr>
          <w:rFonts w:ascii="Times New Roman" w:hAnsi="Times New Roman"/>
          <w:sz w:val="28"/>
          <w:szCs w:val="28"/>
        </w:rPr>
        <w:t xml:space="preserve"> </w:t>
      </w:r>
      <w:r>
        <w:rPr>
          <w:rFonts w:ascii="Times New Roman" w:hAnsi="Times New Roman"/>
          <w:b/>
          <w:sz w:val="28"/>
          <w:szCs w:val="28"/>
        </w:rPr>
        <w:t>«Православные храмы и монастыри Ахтубинской епархии</w:t>
      </w:r>
      <w:r>
        <w:rPr>
          <w:rFonts w:ascii="Times New Roman" w:hAnsi="Times New Roman"/>
          <w:sz w:val="28"/>
          <w:szCs w:val="28"/>
        </w:rPr>
        <w:t xml:space="preserve"> Астраханской митрополии» и издание его печатного варианта» стал победителем Международного открытого грантового конкурса «Православная инициатива». В ходе реализации проекта была создана информационная база данных о храмах Ахтубинской епархии. В 2018 году библиотека во второй раз стала победителем конкурса «Православная инициатива». Грантовую поддержку получил проект </w:t>
      </w:r>
      <w:r>
        <w:rPr>
          <w:rFonts w:ascii="Times New Roman" w:hAnsi="Times New Roman"/>
          <w:b/>
          <w:sz w:val="28"/>
          <w:szCs w:val="28"/>
        </w:rPr>
        <w:t>«Храмы Астраханской епархии Астраханской митрополии: прошлое и настоящее».</w:t>
      </w:r>
    </w:p>
    <w:p w:rsidR="00146BC5" w:rsidRDefault="00146BC5" w:rsidP="00146BC5">
      <w:pPr>
        <w:spacing w:after="0" w:line="240" w:lineRule="auto"/>
        <w:ind w:left="-57" w:right="-57" w:firstLine="709"/>
        <w:jc w:val="both"/>
        <w:rPr>
          <w:rFonts w:ascii="Times New Roman" w:hAnsi="Times New Roman"/>
          <w:sz w:val="28"/>
          <w:szCs w:val="28"/>
        </w:rPr>
      </w:pPr>
      <w:r>
        <w:rPr>
          <w:rFonts w:ascii="Times New Roman" w:hAnsi="Times New Roman"/>
          <w:sz w:val="28"/>
          <w:szCs w:val="28"/>
        </w:rPr>
        <w:t xml:space="preserve">В год 300-летия Астраханской губернии библиотека анонсировала свой новый интернет-проект – биобиблиографический справочник </w:t>
      </w:r>
      <w:r>
        <w:rPr>
          <w:rFonts w:ascii="Times New Roman" w:hAnsi="Times New Roman"/>
          <w:b/>
          <w:sz w:val="28"/>
          <w:szCs w:val="28"/>
        </w:rPr>
        <w:t xml:space="preserve">«Авторы трудов об Астраханском крае», </w:t>
      </w:r>
      <w:r w:rsidRPr="00A11F02">
        <w:rPr>
          <w:rFonts w:ascii="Times New Roman" w:hAnsi="Times New Roman"/>
          <w:sz w:val="28"/>
          <w:szCs w:val="28"/>
        </w:rPr>
        <w:t>который</w:t>
      </w:r>
      <w:r>
        <w:rPr>
          <w:rFonts w:ascii="Times New Roman" w:hAnsi="Times New Roman"/>
          <w:sz w:val="28"/>
          <w:szCs w:val="28"/>
        </w:rPr>
        <w:t xml:space="preserve"> формируется по трём основным разделам: Краткие биографические сведения об авторе, Труды и публикации автора, Литература о жизни и деятельности.</w:t>
      </w:r>
    </w:p>
    <w:p w:rsidR="00146BC5" w:rsidRPr="00606BB0" w:rsidRDefault="00146BC5" w:rsidP="00146BC5">
      <w:pPr>
        <w:pStyle w:val="a4"/>
        <w:spacing w:before="0" w:beforeAutospacing="0" w:after="0"/>
        <w:ind w:firstLine="709"/>
        <w:jc w:val="both"/>
        <w:rPr>
          <w:b/>
          <w:sz w:val="28"/>
          <w:szCs w:val="28"/>
        </w:rPr>
      </w:pPr>
      <w:r>
        <w:rPr>
          <w:sz w:val="28"/>
          <w:szCs w:val="28"/>
        </w:rPr>
        <w:t xml:space="preserve">180 лет для региональной библиотеки – дата серьезная. И отметить её решено было по-особенному, создав на сайте страницу </w:t>
      </w:r>
      <w:r w:rsidRPr="00606BB0">
        <w:rPr>
          <w:b/>
          <w:sz w:val="28"/>
          <w:szCs w:val="28"/>
        </w:rPr>
        <w:t>«Прошедшее и настоящее общественной библиотеки в Астрахани».</w:t>
      </w:r>
    </w:p>
    <w:p w:rsidR="00146BC5" w:rsidRPr="00482E7A" w:rsidRDefault="00146BC5" w:rsidP="00146BC5">
      <w:pPr>
        <w:spacing w:after="0" w:line="240" w:lineRule="auto"/>
        <w:ind w:left="-57" w:right="-57" w:firstLine="709"/>
        <w:jc w:val="both"/>
        <w:rPr>
          <w:rFonts w:ascii="Times New Roman" w:hAnsi="Times New Roman"/>
          <w:sz w:val="28"/>
          <w:szCs w:val="28"/>
        </w:rPr>
      </w:pPr>
      <w:r>
        <w:rPr>
          <w:rFonts w:ascii="Times New Roman" w:hAnsi="Times New Roman"/>
          <w:sz w:val="28"/>
          <w:szCs w:val="28"/>
        </w:rPr>
        <w:t xml:space="preserve">Ядром раздела является </w:t>
      </w:r>
      <w:r w:rsidRPr="00482E7A">
        <w:rPr>
          <w:rFonts w:ascii="Times New Roman" w:hAnsi="Times New Roman"/>
          <w:b/>
          <w:sz w:val="28"/>
          <w:szCs w:val="28"/>
        </w:rPr>
        <w:t>«Летопись библиотеки»</w:t>
      </w:r>
      <w:r w:rsidRPr="00482E7A">
        <w:rPr>
          <w:rFonts w:ascii="Times New Roman" w:hAnsi="Times New Roman"/>
          <w:sz w:val="28"/>
          <w:szCs w:val="28"/>
        </w:rPr>
        <w:t xml:space="preserve"> – электронный аннотированный указатель публикаций по истории Астраханской областной научной библиотеки. Проект рассчитан не на один год; в этом году будут представлены материалы за столетний период существования библиотеки (1838-1937). </w:t>
      </w:r>
    </w:p>
    <w:p w:rsidR="00146BC5" w:rsidRDefault="00146BC5" w:rsidP="00146BC5">
      <w:pPr>
        <w:spacing w:after="0" w:line="240" w:lineRule="auto"/>
        <w:ind w:left="-57" w:right="-57" w:firstLine="709"/>
        <w:jc w:val="both"/>
        <w:rPr>
          <w:rFonts w:ascii="Times New Roman" w:hAnsi="Times New Roman"/>
          <w:sz w:val="28"/>
          <w:szCs w:val="28"/>
        </w:rPr>
      </w:pPr>
      <w:r w:rsidRPr="00482E7A">
        <w:rPr>
          <w:rFonts w:ascii="Times New Roman" w:hAnsi="Times New Roman"/>
          <w:b/>
          <w:sz w:val="28"/>
          <w:szCs w:val="28"/>
        </w:rPr>
        <w:t>«Имена в истории библиотеки»</w:t>
      </w:r>
      <w:r>
        <w:rPr>
          <w:rFonts w:ascii="Times New Roman" w:hAnsi="Times New Roman"/>
          <w:sz w:val="28"/>
          <w:szCs w:val="28"/>
        </w:rPr>
        <w:t xml:space="preserve"> представляет собой своеобразную электронную книгу почётных гостей, в которой в хронологическом порядке, с 1838 по 2017 год, собраны имена известных людей, посетивших библиотеку – начиная с Ивана Семёновича Тимирязева, военного губернатора Астрахани, </w:t>
      </w:r>
      <w:r>
        <w:rPr>
          <w:rFonts w:ascii="Times New Roman" w:hAnsi="Times New Roman"/>
          <w:sz w:val="28"/>
          <w:szCs w:val="28"/>
        </w:rPr>
        <w:lastRenderedPageBreak/>
        <w:t>при активном участии которого библиотека была открыта, и заканчивая нашими современниками.</w:t>
      </w:r>
    </w:p>
    <w:p w:rsidR="00146BC5" w:rsidRDefault="00146BC5" w:rsidP="00146BC5">
      <w:pPr>
        <w:spacing w:after="0" w:line="240" w:lineRule="auto"/>
        <w:ind w:left="-57" w:right="-57" w:firstLine="709"/>
        <w:jc w:val="both"/>
        <w:rPr>
          <w:rFonts w:ascii="Times New Roman" w:hAnsi="Times New Roman"/>
          <w:sz w:val="28"/>
          <w:szCs w:val="28"/>
        </w:rPr>
      </w:pPr>
      <w:r w:rsidRPr="00482E7A">
        <w:rPr>
          <w:rFonts w:ascii="Times New Roman" w:hAnsi="Times New Roman"/>
          <w:b/>
          <w:sz w:val="28"/>
          <w:szCs w:val="28"/>
        </w:rPr>
        <w:t>«Библиотека в лицах»</w:t>
      </w:r>
      <w:r w:rsidRPr="00482E7A">
        <w:rPr>
          <w:rFonts w:ascii="Times New Roman" w:hAnsi="Times New Roman"/>
          <w:sz w:val="28"/>
          <w:szCs w:val="28"/>
        </w:rPr>
        <w:t xml:space="preserve"> – фотоальбом, где собраны фотоснимки, одиночные и групповые, сотрудников библиотеки разных лет. К сожалению, среди фотографий есть безымянные, без указания даты и места. Они размещены в разделе </w:t>
      </w:r>
      <w:r w:rsidRPr="00482E7A">
        <w:rPr>
          <w:rFonts w:ascii="Times New Roman" w:hAnsi="Times New Roman"/>
          <w:b/>
          <w:sz w:val="28"/>
          <w:szCs w:val="28"/>
        </w:rPr>
        <w:t>«Пишем историю вместе»</w:t>
      </w:r>
      <w:r w:rsidRPr="00482E7A">
        <w:rPr>
          <w:rFonts w:ascii="Times New Roman" w:hAnsi="Times New Roman"/>
          <w:sz w:val="28"/>
          <w:szCs w:val="28"/>
        </w:rPr>
        <w:t xml:space="preserve">, предполагающем совместную работу сотрудников библиотеки, краеведов и астраханцев по заполнению «белых пятен» в истории библиотеки.  </w:t>
      </w:r>
    </w:p>
    <w:p w:rsidR="00146BC5" w:rsidRDefault="00146BC5" w:rsidP="00146BC5">
      <w:pPr>
        <w:spacing w:after="0" w:line="240" w:lineRule="auto"/>
        <w:ind w:left="-57" w:right="-57" w:firstLine="709"/>
        <w:jc w:val="both"/>
        <w:rPr>
          <w:rFonts w:ascii="Times New Roman" w:hAnsi="Times New Roman"/>
          <w:sz w:val="28"/>
          <w:szCs w:val="28"/>
        </w:rPr>
      </w:pPr>
      <w:r w:rsidRPr="00482E7A">
        <w:rPr>
          <w:rFonts w:ascii="Times New Roman" w:hAnsi="Times New Roman"/>
          <w:sz w:val="28"/>
          <w:szCs w:val="28"/>
        </w:rPr>
        <w:t xml:space="preserve">Подготовка к юбилею родила ещё одну идею, – которую мы воплощаем под названием </w:t>
      </w:r>
      <w:r w:rsidRPr="00482E7A">
        <w:rPr>
          <w:rFonts w:ascii="Times New Roman" w:hAnsi="Times New Roman"/>
          <w:b/>
          <w:sz w:val="28"/>
          <w:szCs w:val="28"/>
        </w:rPr>
        <w:t xml:space="preserve">«180 лет – 180 фотографий» </w:t>
      </w:r>
      <w:r w:rsidRPr="00482E7A">
        <w:rPr>
          <w:rFonts w:ascii="Times New Roman" w:hAnsi="Times New Roman"/>
          <w:sz w:val="28"/>
          <w:szCs w:val="28"/>
        </w:rPr>
        <w:t>–</w:t>
      </w:r>
      <w:r>
        <w:rPr>
          <w:rFonts w:ascii="Times New Roman" w:hAnsi="Times New Roman"/>
          <w:sz w:val="28"/>
          <w:szCs w:val="28"/>
        </w:rPr>
        <w:t xml:space="preserve"> собрать в одном месте фотографии, иллюстрирующие историю библиотеки за все 180 лет её существования. </w:t>
      </w:r>
    </w:p>
    <w:p w:rsidR="00146BC5" w:rsidRDefault="00146BC5" w:rsidP="00146BC5">
      <w:pPr>
        <w:spacing w:after="0" w:line="240" w:lineRule="auto"/>
        <w:ind w:left="-57" w:right="-57" w:firstLine="709"/>
        <w:jc w:val="both"/>
        <w:rPr>
          <w:rFonts w:ascii="Times New Roman" w:hAnsi="Times New Roman"/>
          <w:sz w:val="28"/>
          <w:szCs w:val="28"/>
        </w:rPr>
      </w:pPr>
      <w:r w:rsidRPr="00B61AFB">
        <w:rPr>
          <w:rFonts w:ascii="Times New Roman" w:hAnsi="Times New Roman"/>
          <w:sz w:val="28"/>
          <w:szCs w:val="28"/>
        </w:rPr>
        <w:t xml:space="preserve">С 2019 по 2024 годы библиотека </w:t>
      </w:r>
      <w:r>
        <w:rPr>
          <w:rFonts w:ascii="Times New Roman" w:hAnsi="Times New Roman"/>
          <w:sz w:val="28"/>
          <w:szCs w:val="28"/>
        </w:rPr>
        <w:t xml:space="preserve">будет </w:t>
      </w:r>
      <w:r w:rsidRPr="00B61AFB">
        <w:rPr>
          <w:rFonts w:ascii="Times New Roman" w:hAnsi="Times New Roman"/>
          <w:sz w:val="28"/>
          <w:szCs w:val="28"/>
        </w:rPr>
        <w:t>участ</w:t>
      </w:r>
      <w:r>
        <w:rPr>
          <w:rFonts w:ascii="Times New Roman" w:hAnsi="Times New Roman"/>
          <w:sz w:val="28"/>
          <w:szCs w:val="28"/>
        </w:rPr>
        <w:t>вовать</w:t>
      </w:r>
      <w:r w:rsidRPr="00B61AFB">
        <w:rPr>
          <w:rFonts w:ascii="Times New Roman" w:hAnsi="Times New Roman"/>
          <w:sz w:val="28"/>
          <w:szCs w:val="28"/>
        </w:rPr>
        <w:t xml:space="preserve"> </w:t>
      </w:r>
      <w:r>
        <w:rPr>
          <w:rFonts w:ascii="Times New Roman" w:hAnsi="Times New Roman"/>
          <w:sz w:val="28"/>
          <w:szCs w:val="28"/>
        </w:rPr>
        <w:t xml:space="preserve">в реализации </w:t>
      </w:r>
      <w:r w:rsidRPr="00B61AFB">
        <w:rPr>
          <w:rFonts w:ascii="Times New Roman" w:hAnsi="Times New Roman"/>
          <w:sz w:val="28"/>
          <w:szCs w:val="28"/>
        </w:rPr>
        <w:t>Федерального проекта</w:t>
      </w:r>
      <w:r>
        <w:rPr>
          <w:rFonts w:ascii="Times New Roman" w:hAnsi="Times New Roman"/>
          <w:b/>
          <w:sz w:val="28"/>
          <w:szCs w:val="28"/>
        </w:rPr>
        <w:t xml:space="preserve"> «</w:t>
      </w:r>
      <w:r w:rsidRPr="00B61AFB">
        <w:rPr>
          <w:rFonts w:ascii="Times New Roman" w:hAnsi="Times New Roman"/>
          <w:b/>
          <w:sz w:val="28"/>
          <w:szCs w:val="28"/>
        </w:rPr>
        <w:t>Цифровая культура</w:t>
      </w:r>
      <w:r>
        <w:rPr>
          <w:rFonts w:ascii="Times New Roman" w:hAnsi="Times New Roman"/>
          <w:b/>
          <w:sz w:val="28"/>
          <w:szCs w:val="28"/>
        </w:rPr>
        <w:t>»</w:t>
      </w:r>
      <w:r w:rsidRPr="00B61AFB">
        <w:rPr>
          <w:rFonts w:ascii="Times New Roman" w:hAnsi="Times New Roman"/>
          <w:b/>
          <w:sz w:val="28"/>
          <w:szCs w:val="28"/>
        </w:rPr>
        <w:t xml:space="preserve">, </w:t>
      </w:r>
      <w:r w:rsidRPr="00B61AFB">
        <w:rPr>
          <w:rFonts w:ascii="Times New Roman" w:hAnsi="Times New Roman"/>
          <w:sz w:val="28"/>
          <w:szCs w:val="28"/>
        </w:rPr>
        <w:t>в рамках которого будут оцифрованы 600 книжных памятников, имеющих региональное значение.</w:t>
      </w:r>
    </w:p>
    <w:p w:rsidR="00146BC5" w:rsidRDefault="00146BC5" w:rsidP="00146BC5">
      <w:pPr>
        <w:pStyle w:val="af2"/>
        <w:ind w:left="-57" w:right="-57" w:firstLine="709"/>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Библиотека ведет большую научно-просветительскую работу. В год проводится более 300 мероприятий различного формата – это социокультурные акции, конференции, круглые столы, литературные и музыкально-поэтические вечера. </w:t>
      </w:r>
    </w:p>
    <w:p w:rsidR="00146BC5" w:rsidRDefault="00146BC5" w:rsidP="00146BC5">
      <w:pPr>
        <w:spacing w:after="0" w:line="240" w:lineRule="auto"/>
        <w:ind w:left="-57" w:right="-57" w:firstLine="709"/>
        <w:jc w:val="both"/>
        <w:rPr>
          <w:rFonts w:ascii="Times New Roman" w:eastAsia="Calibri" w:hAnsi="Times New Roman" w:cs="Times New Roman"/>
          <w:sz w:val="28"/>
          <w:szCs w:val="28"/>
        </w:rPr>
      </w:pPr>
      <w:r>
        <w:rPr>
          <w:rFonts w:ascii="Times New Roman" w:hAnsi="Times New Roman"/>
          <w:sz w:val="28"/>
          <w:szCs w:val="28"/>
        </w:rPr>
        <w:t>Важные профессиональные обретения последних лет – проектное развитие и социальное партнерство. Проектная деятельность представляет собой своеобразную экспериментальную площадку, позволяющую увидеть в традиционных направлениях нетрадиционные проблемы, инновационные идеи и формы.</w:t>
      </w:r>
    </w:p>
    <w:p w:rsidR="00146BC5" w:rsidRDefault="00146BC5" w:rsidP="00146BC5">
      <w:pPr>
        <w:spacing w:after="0" w:line="240" w:lineRule="auto"/>
        <w:ind w:firstLine="709"/>
        <w:jc w:val="both"/>
        <w:rPr>
          <w:rFonts w:ascii="Times New Roman" w:hAnsi="Times New Roman" w:cs="Times New Roman"/>
          <w:sz w:val="28"/>
          <w:szCs w:val="28"/>
        </w:rPr>
      </w:pPr>
      <w:r w:rsidRPr="00ED0C58">
        <w:rPr>
          <w:rFonts w:ascii="Times New Roman" w:hAnsi="Times New Roman" w:cs="Times New Roman"/>
          <w:sz w:val="28"/>
          <w:szCs w:val="28"/>
        </w:rPr>
        <w:t>Библиотека реализует ряд проектов, направленных на всестороннее и гармоничное развитие молодого поколения</w:t>
      </w:r>
      <w:r>
        <w:rPr>
          <w:rFonts w:ascii="Times New Roman" w:hAnsi="Times New Roman" w:cs="Times New Roman"/>
          <w:sz w:val="28"/>
          <w:szCs w:val="28"/>
        </w:rPr>
        <w:t>, на повышение культурного уровня горожан</w:t>
      </w:r>
      <w:r w:rsidRPr="00ED0C58">
        <w:rPr>
          <w:rFonts w:ascii="Times New Roman" w:hAnsi="Times New Roman" w:cs="Times New Roman"/>
          <w:sz w:val="28"/>
          <w:szCs w:val="28"/>
        </w:rPr>
        <w:t xml:space="preserve">. </w:t>
      </w:r>
    </w:p>
    <w:p w:rsidR="00146BC5" w:rsidRPr="00606BB0" w:rsidRDefault="00146BC5" w:rsidP="00146BC5">
      <w:pPr>
        <w:spacing w:after="0" w:line="240" w:lineRule="auto"/>
        <w:ind w:firstLine="709"/>
        <w:jc w:val="both"/>
        <w:rPr>
          <w:rFonts w:ascii="Times New Roman" w:hAnsi="Times New Roman" w:cs="Times New Roman"/>
          <w:sz w:val="28"/>
          <w:szCs w:val="28"/>
        </w:rPr>
      </w:pPr>
      <w:r w:rsidRPr="005318D0">
        <w:rPr>
          <w:rFonts w:ascii="Times New Roman" w:hAnsi="Times New Roman" w:cs="Times New Roman"/>
          <w:sz w:val="28"/>
          <w:szCs w:val="28"/>
        </w:rPr>
        <w:t xml:space="preserve">Образовательный творческий проект </w:t>
      </w:r>
      <w:r w:rsidRPr="005318D0">
        <w:rPr>
          <w:rFonts w:ascii="Times New Roman" w:hAnsi="Times New Roman" w:cs="Times New Roman"/>
          <w:b/>
          <w:sz w:val="28"/>
          <w:szCs w:val="28"/>
        </w:rPr>
        <w:t xml:space="preserve">«Живые театральные уроки», </w:t>
      </w:r>
      <w:r w:rsidRPr="00455BDE">
        <w:rPr>
          <w:rFonts w:ascii="Times New Roman" w:hAnsi="Times New Roman" w:cs="Times New Roman"/>
          <w:sz w:val="28"/>
          <w:szCs w:val="28"/>
        </w:rPr>
        <w:t>разработанный совместно</w:t>
      </w:r>
      <w:r w:rsidRPr="005318D0">
        <w:rPr>
          <w:rFonts w:ascii="Times New Roman" w:hAnsi="Times New Roman" w:cs="Times New Roman"/>
          <w:sz w:val="28"/>
          <w:szCs w:val="28"/>
        </w:rPr>
        <w:t xml:space="preserve"> с Астраханским государственным драматическим театром, представляет собой цикл мероприятий, сочетающих театральное искусство и литературу. Просветительский проект </w:t>
      </w:r>
      <w:r w:rsidRPr="005318D0">
        <w:rPr>
          <w:rFonts w:ascii="Times New Roman" w:hAnsi="Times New Roman" w:cs="Times New Roman"/>
          <w:b/>
          <w:sz w:val="28"/>
          <w:szCs w:val="28"/>
        </w:rPr>
        <w:t xml:space="preserve">«Беседы о русской живописи», </w:t>
      </w:r>
      <w:r w:rsidRPr="00300F9D">
        <w:rPr>
          <w:rFonts w:ascii="Times New Roman" w:hAnsi="Times New Roman" w:cs="Times New Roman"/>
          <w:sz w:val="28"/>
          <w:szCs w:val="28"/>
        </w:rPr>
        <w:t>реализуемый</w:t>
      </w:r>
      <w:r w:rsidRPr="005318D0">
        <w:rPr>
          <w:rFonts w:ascii="Times New Roman" w:hAnsi="Times New Roman" w:cs="Times New Roman"/>
          <w:b/>
          <w:sz w:val="28"/>
          <w:szCs w:val="28"/>
        </w:rPr>
        <w:t xml:space="preserve"> с</w:t>
      </w:r>
      <w:r w:rsidRPr="005318D0">
        <w:rPr>
          <w:rFonts w:ascii="Times New Roman" w:hAnsi="Times New Roman" w:cs="Times New Roman"/>
          <w:sz w:val="28"/>
          <w:szCs w:val="28"/>
        </w:rPr>
        <w:t>овместно с Астраханской государственной картинной галереей им. П.М. Догадина, посвящ</w:t>
      </w:r>
      <w:r>
        <w:rPr>
          <w:rFonts w:ascii="Times New Roman" w:hAnsi="Times New Roman" w:cs="Times New Roman"/>
          <w:sz w:val="28"/>
          <w:szCs w:val="28"/>
        </w:rPr>
        <w:t>ё</w:t>
      </w:r>
      <w:r w:rsidRPr="005318D0">
        <w:rPr>
          <w:rFonts w:ascii="Times New Roman" w:hAnsi="Times New Roman" w:cs="Times New Roman"/>
          <w:sz w:val="28"/>
          <w:szCs w:val="28"/>
        </w:rPr>
        <w:t xml:space="preserve">н знаменитым российским живописцам и их творчеству. Цикл художественных выставок в рамках совместного с Астраханским отделением «Союз художников России» проекта </w:t>
      </w:r>
      <w:r w:rsidRPr="005318D0">
        <w:rPr>
          <w:rFonts w:ascii="Times New Roman" w:hAnsi="Times New Roman" w:cs="Times New Roman"/>
          <w:b/>
          <w:sz w:val="28"/>
          <w:szCs w:val="28"/>
        </w:rPr>
        <w:t xml:space="preserve">«Художник. Зритель. Приближение» </w:t>
      </w:r>
      <w:r w:rsidRPr="00606BB0">
        <w:rPr>
          <w:rFonts w:ascii="Times New Roman" w:hAnsi="Times New Roman" w:cs="Times New Roman"/>
          <w:sz w:val="28"/>
          <w:szCs w:val="28"/>
        </w:rPr>
        <w:t xml:space="preserve">знакомит с астраханскими художниками. </w:t>
      </w:r>
    </w:p>
    <w:p w:rsidR="00146BC5" w:rsidRPr="005318D0" w:rsidRDefault="00146BC5" w:rsidP="00146BC5">
      <w:pPr>
        <w:spacing w:after="0" w:line="240" w:lineRule="auto"/>
        <w:ind w:firstLine="709"/>
        <w:jc w:val="both"/>
        <w:rPr>
          <w:rFonts w:ascii="Times New Roman" w:hAnsi="Times New Roman" w:cs="Times New Roman"/>
          <w:sz w:val="28"/>
          <w:szCs w:val="28"/>
        </w:rPr>
      </w:pPr>
      <w:r w:rsidRPr="005318D0">
        <w:rPr>
          <w:rFonts w:ascii="Times New Roman" w:hAnsi="Times New Roman" w:cs="Times New Roman"/>
          <w:sz w:val="28"/>
          <w:szCs w:val="28"/>
        </w:rPr>
        <w:t xml:space="preserve">Социально-культурные проекты </w:t>
      </w:r>
      <w:r w:rsidRPr="005318D0">
        <w:rPr>
          <w:rFonts w:ascii="Times New Roman" w:hAnsi="Times New Roman" w:cs="Times New Roman"/>
          <w:b/>
          <w:sz w:val="28"/>
          <w:szCs w:val="28"/>
        </w:rPr>
        <w:t>«Территория добра»</w:t>
      </w:r>
      <w:r>
        <w:rPr>
          <w:rFonts w:ascii="Times New Roman" w:hAnsi="Times New Roman" w:cs="Times New Roman"/>
          <w:b/>
          <w:sz w:val="28"/>
          <w:szCs w:val="28"/>
        </w:rPr>
        <w:t xml:space="preserve"> и</w:t>
      </w:r>
      <w:r w:rsidRPr="005318D0">
        <w:rPr>
          <w:rFonts w:ascii="Times New Roman" w:hAnsi="Times New Roman" w:cs="Times New Roman"/>
          <w:b/>
          <w:sz w:val="28"/>
          <w:szCs w:val="28"/>
        </w:rPr>
        <w:t xml:space="preserve"> «День ветерана» </w:t>
      </w:r>
      <w:r w:rsidRPr="00606BB0">
        <w:rPr>
          <w:rFonts w:ascii="Times New Roman" w:hAnsi="Times New Roman" w:cs="Times New Roman"/>
          <w:sz w:val="28"/>
          <w:szCs w:val="28"/>
        </w:rPr>
        <w:t>направлены на правовое просвещение и культурное разнообразие досуга астраханцев старшего возраста.</w:t>
      </w:r>
      <w:r>
        <w:rPr>
          <w:rFonts w:ascii="Times New Roman" w:hAnsi="Times New Roman" w:cs="Times New Roman"/>
          <w:b/>
          <w:sz w:val="28"/>
          <w:szCs w:val="28"/>
        </w:rPr>
        <w:t xml:space="preserve"> </w:t>
      </w:r>
      <w:r w:rsidRPr="00606BB0">
        <w:rPr>
          <w:rFonts w:ascii="Times New Roman" w:hAnsi="Times New Roman" w:cs="Times New Roman"/>
          <w:sz w:val="28"/>
          <w:szCs w:val="28"/>
        </w:rPr>
        <w:t>Проекты реализуются совместно</w:t>
      </w:r>
      <w:r w:rsidRPr="005318D0">
        <w:rPr>
          <w:rFonts w:ascii="Times New Roman" w:hAnsi="Times New Roman" w:cs="Times New Roman"/>
          <w:b/>
          <w:sz w:val="28"/>
          <w:szCs w:val="28"/>
        </w:rPr>
        <w:t xml:space="preserve"> </w:t>
      </w:r>
      <w:r w:rsidRPr="005318D0">
        <w:rPr>
          <w:rFonts w:ascii="Times New Roman" w:hAnsi="Times New Roman" w:cs="Times New Roman"/>
          <w:sz w:val="28"/>
          <w:szCs w:val="28"/>
        </w:rPr>
        <w:t>с центром социального обслуживания граждан пожилого возраста и инвалидов  г. Астрахани «Оберег», региональными  отделениями Общероссийской общественной организации «Дети войны», «Союз пенсионеров России»</w:t>
      </w:r>
      <w:r w:rsidRPr="005318D0">
        <w:rPr>
          <w:rFonts w:ascii="Times New Roman" w:hAnsi="Times New Roman" w:cs="Times New Roman"/>
          <w:b/>
          <w:sz w:val="28"/>
          <w:szCs w:val="28"/>
        </w:rPr>
        <w:t>.</w:t>
      </w:r>
    </w:p>
    <w:p w:rsidR="00146BC5" w:rsidRDefault="00146BC5" w:rsidP="00146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Библиотека реализует п</w:t>
      </w:r>
      <w:r w:rsidRPr="005318D0">
        <w:rPr>
          <w:rFonts w:ascii="Times New Roman" w:hAnsi="Times New Roman" w:cs="Times New Roman"/>
          <w:sz w:val="28"/>
          <w:szCs w:val="28"/>
        </w:rPr>
        <w:t>роект</w:t>
      </w:r>
      <w:r>
        <w:rPr>
          <w:rFonts w:ascii="Times New Roman" w:hAnsi="Times New Roman" w:cs="Times New Roman"/>
          <w:sz w:val="28"/>
          <w:szCs w:val="28"/>
        </w:rPr>
        <w:t>ы</w:t>
      </w:r>
      <w:r w:rsidRPr="005318D0">
        <w:rPr>
          <w:rFonts w:ascii="Times New Roman" w:hAnsi="Times New Roman" w:cs="Times New Roman"/>
          <w:sz w:val="28"/>
          <w:szCs w:val="28"/>
        </w:rPr>
        <w:t xml:space="preserve"> </w:t>
      </w:r>
      <w:r w:rsidRPr="005318D0">
        <w:rPr>
          <w:rFonts w:ascii="Times New Roman" w:hAnsi="Times New Roman" w:cs="Times New Roman"/>
          <w:b/>
          <w:sz w:val="28"/>
          <w:szCs w:val="28"/>
        </w:rPr>
        <w:t xml:space="preserve">«Отечества достойные сыны» </w:t>
      </w:r>
      <w:r w:rsidRPr="005318D0">
        <w:rPr>
          <w:rFonts w:ascii="Times New Roman" w:hAnsi="Times New Roman" w:cs="Times New Roman"/>
          <w:sz w:val="28"/>
          <w:szCs w:val="28"/>
        </w:rPr>
        <w:t>совместно с воинскими частями</w:t>
      </w:r>
      <w:r>
        <w:rPr>
          <w:rFonts w:ascii="Times New Roman" w:hAnsi="Times New Roman" w:cs="Times New Roman"/>
          <w:sz w:val="28"/>
          <w:szCs w:val="28"/>
        </w:rPr>
        <w:t>,</w:t>
      </w:r>
      <w:r w:rsidRPr="005318D0">
        <w:rPr>
          <w:rFonts w:ascii="Times New Roman" w:hAnsi="Times New Roman" w:cs="Times New Roman"/>
          <w:sz w:val="28"/>
          <w:szCs w:val="28"/>
        </w:rPr>
        <w:t xml:space="preserve"> </w:t>
      </w:r>
      <w:r w:rsidRPr="005318D0">
        <w:rPr>
          <w:rFonts w:ascii="Times New Roman" w:hAnsi="Times New Roman" w:cs="Times New Roman"/>
          <w:b/>
          <w:sz w:val="28"/>
          <w:szCs w:val="28"/>
        </w:rPr>
        <w:t xml:space="preserve">«Исторический альманах» </w:t>
      </w:r>
      <w:r w:rsidRPr="00AF7E21">
        <w:rPr>
          <w:rFonts w:ascii="Times New Roman" w:hAnsi="Times New Roman" w:cs="Times New Roman"/>
          <w:sz w:val="28"/>
          <w:szCs w:val="28"/>
        </w:rPr>
        <w:t>с</w:t>
      </w:r>
      <w:r w:rsidRPr="005318D0">
        <w:rPr>
          <w:rFonts w:ascii="Times New Roman" w:hAnsi="Times New Roman" w:cs="Times New Roman"/>
          <w:sz w:val="28"/>
          <w:szCs w:val="28"/>
        </w:rPr>
        <w:t xml:space="preserve">овместно с </w:t>
      </w:r>
      <w:r>
        <w:rPr>
          <w:rFonts w:ascii="Times New Roman" w:hAnsi="Times New Roman" w:cs="Times New Roman"/>
          <w:sz w:val="28"/>
          <w:szCs w:val="28"/>
        </w:rPr>
        <w:t xml:space="preserve"> </w:t>
      </w:r>
      <w:r w:rsidRPr="005318D0">
        <w:rPr>
          <w:rFonts w:ascii="Times New Roman" w:hAnsi="Times New Roman" w:cs="Times New Roman"/>
          <w:sz w:val="28"/>
          <w:szCs w:val="28"/>
        </w:rPr>
        <w:t>Астраханск</w:t>
      </w:r>
      <w:r w:rsidR="00AC6C03">
        <w:rPr>
          <w:rFonts w:ascii="Times New Roman" w:hAnsi="Times New Roman" w:cs="Times New Roman"/>
          <w:sz w:val="28"/>
          <w:szCs w:val="28"/>
        </w:rPr>
        <w:t xml:space="preserve">им </w:t>
      </w:r>
      <w:r w:rsidRPr="005318D0">
        <w:rPr>
          <w:rFonts w:ascii="Times New Roman" w:hAnsi="Times New Roman" w:cs="Times New Roman"/>
          <w:sz w:val="28"/>
          <w:szCs w:val="28"/>
        </w:rPr>
        <w:t>отделени</w:t>
      </w:r>
      <w:r>
        <w:rPr>
          <w:rFonts w:ascii="Times New Roman" w:hAnsi="Times New Roman" w:cs="Times New Roman"/>
          <w:sz w:val="28"/>
          <w:szCs w:val="28"/>
        </w:rPr>
        <w:t>ем</w:t>
      </w:r>
      <w:r w:rsidRPr="005318D0">
        <w:rPr>
          <w:rFonts w:ascii="Times New Roman" w:hAnsi="Times New Roman" w:cs="Times New Roman"/>
          <w:sz w:val="28"/>
          <w:szCs w:val="28"/>
        </w:rPr>
        <w:t xml:space="preserve"> Российского военно-исторического общества</w:t>
      </w:r>
      <w:r>
        <w:rPr>
          <w:rFonts w:ascii="Times New Roman" w:hAnsi="Times New Roman" w:cs="Times New Roman"/>
          <w:sz w:val="28"/>
          <w:szCs w:val="28"/>
        </w:rPr>
        <w:t>,</w:t>
      </w:r>
      <w:r w:rsidRPr="005318D0">
        <w:rPr>
          <w:rFonts w:ascii="Times New Roman" w:hAnsi="Times New Roman" w:cs="Times New Roman"/>
          <w:sz w:val="28"/>
          <w:szCs w:val="28"/>
        </w:rPr>
        <w:t xml:space="preserve"> проект </w:t>
      </w:r>
      <w:r w:rsidRPr="005318D0">
        <w:rPr>
          <w:rFonts w:ascii="Times New Roman" w:hAnsi="Times New Roman" w:cs="Times New Roman"/>
          <w:b/>
          <w:sz w:val="28"/>
          <w:szCs w:val="28"/>
        </w:rPr>
        <w:t>«Астрахань, ты, Астрахань, ты мое начало…»</w:t>
      </w:r>
      <w:r>
        <w:rPr>
          <w:rFonts w:ascii="Times New Roman" w:hAnsi="Times New Roman" w:cs="Times New Roman"/>
          <w:b/>
          <w:sz w:val="28"/>
          <w:szCs w:val="28"/>
        </w:rPr>
        <w:t xml:space="preserve"> </w:t>
      </w:r>
      <w:r w:rsidRPr="00AF7E21">
        <w:rPr>
          <w:rFonts w:ascii="Times New Roman" w:hAnsi="Times New Roman" w:cs="Times New Roman"/>
          <w:sz w:val="28"/>
          <w:szCs w:val="28"/>
        </w:rPr>
        <w:t>с</w:t>
      </w:r>
      <w:r w:rsidRPr="005318D0">
        <w:rPr>
          <w:rFonts w:ascii="Times New Roman" w:hAnsi="Times New Roman" w:cs="Times New Roman"/>
          <w:sz w:val="28"/>
          <w:szCs w:val="28"/>
        </w:rPr>
        <w:t>овместно с Астраханским отделением «Союз писателей России»</w:t>
      </w:r>
      <w:r>
        <w:rPr>
          <w:rFonts w:ascii="Times New Roman" w:hAnsi="Times New Roman" w:cs="Times New Roman"/>
          <w:sz w:val="28"/>
          <w:szCs w:val="28"/>
        </w:rPr>
        <w:t>. В Год волонтёра н</w:t>
      </w:r>
      <w:r w:rsidRPr="005318D0">
        <w:rPr>
          <w:rFonts w:ascii="Times New Roman" w:hAnsi="Times New Roman" w:cs="Times New Roman"/>
          <w:sz w:val="28"/>
          <w:szCs w:val="28"/>
        </w:rPr>
        <w:t xml:space="preserve">а базе библиотеки реализуется </w:t>
      </w:r>
      <w:r>
        <w:rPr>
          <w:rFonts w:ascii="Times New Roman" w:hAnsi="Times New Roman" w:cs="Times New Roman"/>
          <w:sz w:val="28"/>
          <w:szCs w:val="28"/>
        </w:rPr>
        <w:t xml:space="preserve">молодёжный </w:t>
      </w:r>
      <w:r w:rsidRPr="005318D0">
        <w:rPr>
          <w:rFonts w:ascii="Times New Roman" w:hAnsi="Times New Roman" w:cs="Times New Roman"/>
          <w:sz w:val="28"/>
          <w:szCs w:val="28"/>
        </w:rPr>
        <w:t xml:space="preserve">волонтёрский проект </w:t>
      </w:r>
      <w:r w:rsidRPr="005318D0">
        <w:rPr>
          <w:rFonts w:ascii="Times New Roman" w:hAnsi="Times New Roman" w:cs="Times New Roman"/>
          <w:b/>
          <w:sz w:val="28"/>
          <w:szCs w:val="28"/>
        </w:rPr>
        <w:t>«Литературный облик Астраханского края»</w:t>
      </w:r>
      <w:r w:rsidRPr="005318D0">
        <w:rPr>
          <w:rFonts w:ascii="Times New Roman" w:hAnsi="Times New Roman" w:cs="Times New Roman"/>
          <w:sz w:val="28"/>
          <w:szCs w:val="28"/>
        </w:rPr>
        <w:t xml:space="preserve">. </w:t>
      </w:r>
    </w:p>
    <w:p w:rsidR="00146BC5" w:rsidRPr="005318D0" w:rsidRDefault="00146BC5" w:rsidP="00146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5318D0">
        <w:rPr>
          <w:rFonts w:ascii="Times New Roman" w:hAnsi="Times New Roman" w:cs="Times New Roman"/>
          <w:sz w:val="28"/>
          <w:szCs w:val="28"/>
        </w:rPr>
        <w:t xml:space="preserve">иблиотека </w:t>
      </w:r>
      <w:r>
        <w:rPr>
          <w:rFonts w:ascii="Times New Roman" w:hAnsi="Times New Roman" w:cs="Times New Roman"/>
          <w:sz w:val="28"/>
          <w:szCs w:val="28"/>
        </w:rPr>
        <w:t xml:space="preserve">традиционно </w:t>
      </w:r>
      <w:r w:rsidRPr="005318D0">
        <w:rPr>
          <w:rFonts w:ascii="Times New Roman" w:hAnsi="Times New Roman" w:cs="Times New Roman"/>
          <w:sz w:val="28"/>
          <w:szCs w:val="28"/>
        </w:rPr>
        <w:t>принимает эстафету Всероссийск</w:t>
      </w:r>
      <w:r>
        <w:rPr>
          <w:rFonts w:ascii="Times New Roman" w:hAnsi="Times New Roman" w:cs="Times New Roman"/>
          <w:sz w:val="28"/>
          <w:szCs w:val="28"/>
        </w:rPr>
        <w:t>их</w:t>
      </w:r>
      <w:r w:rsidRPr="005318D0">
        <w:rPr>
          <w:rFonts w:ascii="Times New Roman" w:hAnsi="Times New Roman" w:cs="Times New Roman"/>
          <w:sz w:val="28"/>
          <w:szCs w:val="28"/>
        </w:rPr>
        <w:t xml:space="preserve"> акций «Библионочь» и «Ночь искусств»</w:t>
      </w:r>
      <w:r>
        <w:rPr>
          <w:rFonts w:ascii="Times New Roman" w:hAnsi="Times New Roman" w:cs="Times New Roman"/>
          <w:sz w:val="28"/>
          <w:szCs w:val="28"/>
        </w:rPr>
        <w:t>.</w:t>
      </w:r>
      <w:r w:rsidRPr="005318D0">
        <w:rPr>
          <w:rFonts w:ascii="Times New Roman" w:hAnsi="Times New Roman" w:cs="Times New Roman"/>
          <w:sz w:val="28"/>
          <w:szCs w:val="28"/>
        </w:rPr>
        <w:t xml:space="preserve"> Ежегодная </w:t>
      </w:r>
      <w:r>
        <w:rPr>
          <w:rFonts w:ascii="Times New Roman" w:hAnsi="Times New Roman" w:cs="Times New Roman"/>
          <w:sz w:val="28"/>
          <w:szCs w:val="28"/>
        </w:rPr>
        <w:t xml:space="preserve">областная </w:t>
      </w:r>
      <w:r w:rsidRPr="005318D0">
        <w:rPr>
          <w:rFonts w:ascii="Times New Roman" w:hAnsi="Times New Roman" w:cs="Times New Roman"/>
          <w:sz w:val="28"/>
          <w:szCs w:val="28"/>
        </w:rPr>
        <w:t>акция «Пришло время читать» посвящена литературе во всех проявлениях.</w:t>
      </w:r>
    </w:p>
    <w:p w:rsidR="00146BC5" w:rsidRPr="005318D0" w:rsidRDefault="00146BC5" w:rsidP="00146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Накануне празднования юбилея библиотеки пришла радостная новость. </w:t>
      </w:r>
      <w:r w:rsidRPr="005318D0">
        <w:rPr>
          <w:rFonts w:ascii="Times New Roman" w:hAnsi="Times New Roman" w:cs="Times New Roman"/>
          <w:sz w:val="28"/>
          <w:szCs w:val="28"/>
        </w:rPr>
        <w:t>Уже четв</w:t>
      </w:r>
      <w:r>
        <w:rPr>
          <w:rFonts w:ascii="Times New Roman" w:hAnsi="Times New Roman" w:cs="Times New Roman"/>
          <w:sz w:val="28"/>
          <w:szCs w:val="28"/>
        </w:rPr>
        <w:t>ё</w:t>
      </w:r>
      <w:r w:rsidRPr="005318D0">
        <w:rPr>
          <w:rFonts w:ascii="Times New Roman" w:hAnsi="Times New Roman" w:cs="Times New Roman"/>
          <w:sz w:val="28"/>
          <w:szCs w:val="28"/>
        </w:rPr>
        <w:t>ртый год подряд Астраханская область входит в двадцатку финалистов Всероссийско</w:t>
      </w:r>
      <w:r>
        <w:rPr>
          <w:rFonts w:ascii="Times New Roman" w:hAnsi="Times New Roman" w:cs="Times New Roman"/>
          <w:sz w:val="28"/>
          <w:szCs w:val="28"/>
        </w:rPr>
        <w:t>го</w:t>
      </w:r>
      <w:r w:rsidRPr="005318D0">
        <w:rPr>
          <w:rFonts w:ascii="Times New Roman" w:hAnsi="Times New Roman" w:cs="Times New Roman"/>
          <w:sz w:val="28"/>
          <w:szCs w:val="28"/>
        </w:rPr>
        <w:t xml:space="preserve"> конкурс</w:t>
      </w:r>
      <w:r>
        <w:rPr>
          <w:rFonts w:ascii="Times New Roman" w:hAnsi="Times New Roman" w:cs="Times New Roman"/>
          <w:sz w:val="28"/>
          <w:szCs w:val="28"/>
        </w:rPr>
        <w:t>а</w:t>
      </w:r>
      <w:r w:rsidRPr="005318D0">
        <w:rPr>
          <w:rFonts w:ascii="Times New Roman" w:hAnsi="Times New Roman" w:cs="Times New Roman"/>
          <w:sz w:val="28"/>
          <w:szCs w:val="28"/>
        </w:rPr>
        <w:t xml:space="preserve"> «Самый читающий регион»</w:t>
      </w:r>
      <w:r>
        <w:rPr>
          <w:rFonts w:ascii="Times New Roman" w:hAnsi="Times New Roman" w:cs="Times New Roman"/>
          <w:sz w:val="28"/>
          <w:szCs w:val="28"/>
        </w:rPr>
        <w:t>.</w:t>
      </w:r>
      <w:r w:rsidRPr="005318D0">
        <w:rPr>
          <w:rFonts w:ascii="Times New Roman" w:hAnsi="Times New Roman" w:cs="Times New Roman"/>
          <w:sz w:val="28"/>
          <w:szCs w:val="28"/>
        </w:rPr>
        <w:t xml:space="preserve"> </w:t>
      </w:r>
      <w:r>
        <w:rPr>
          <w:rFonts w:ascii="Times New Roman" w:hAnsi="Times New Roman" w:cs="Times New Roman"/>
          <w:sz w:val="28"/>
          <w:szCs w:val="28"/>
        </w:rPr>
        <w:t xml:space="preserve">За выход в финал ежегодно борются 85 регионов России. Проекты библиотеки </w:t>
      </w:r>
      <w:r w:rsidRPr="005318D0">
        <w:rPr>
          <w:rFonts w:ascii="Times New Roman" w:hAnsi="Times New Roman" w:cs="Times New Roman"/>
          <w:sz w:val="28"/>
          <w:szCs w:val="28"/>
        </w:rPr>
        <w:t>в рамках конкурса отмечены как показавшие творчески</w:t>
      </w:r>
      <w:r>
        <w:rPr>
          <w:rFonts w:ascii="Times New Roman" w:hAnsi="Times New Roman" w:cs="Times New Roman"/>
          <w:sz w:val="28"/>
          <w:szCs w:val="28"/>
        </w:rPr>
        <w:t>й</w:t>
      </w:r>
      <w:r w:rsidRPr="005318D0">
        <w:rPr>
          <w:rFonts w:ascii="Times New Roman" w:hAnsi="Times New Roman" w:cs="Times New Roman"/>
          <w:sz w:val="28"/>
          <w:szCs w:val="28"/>
        </w:rPr>
        <w:t xml:space="preserve"> подход, социальную и культурную значимость.</w:t>
      </w:r>
    </w:p>
    <w:p w:rsidR="00146BC5" w:rsidRPr="00E93C08" w:rsidRDefault="00146BC5" w:rsidP="00146BC5">
      <w:pPr>
        <w:pStyle w:val="af2"/>
        <w:ind w:firstLine="708"/>
        <w:jc w:val="both"/>
        <w:rPr>
          <w:rFonts w:ascii="Times New Roman" w:hAnsi="Times New Roman" w:cs="Times New Roman"/>
          <w:bCs/>
          <w:color w:val="000000"/>
          <w:sz w:val="28"/>
          <w:szCs w:val="28"/>
        </w:rPr>
      </w:pPr>
      <w:r w:rsidRPr="00E93C08">
        <w:rPr>
          <w:rFonts w:ascii="Times New Roman" w:hAnsi="Times New Roman" w:cs="Times New Roman"/>
          <w:sz w:val="28"/>
          <w:szCs w:val="28"/>
        </w:rPr>
        <w:t xml:space="preserve">Время идет вперед. Библиотека поступательно развивается, </w:t>
      </w:r>
      <w:r>
        <w:rPr>
          <w:rFonts w:ascii="Times New Roman" w:hAnsi="Times New Roman" w:cs="Times New Roman"/>
          <w:sz w:val="28"/>
          <w:szCs w:val="28"/>
        </w:rPr>
        <w:t>стараясь идти</w:t>
      </w:r>
      <w:r w:rsidRPr="00E93C08">
        <w:rPr>
          <w:rFonts w:ascii="Times New Roman" w:hAnsi="Times New Roman" w:cs="Times New Roman"/>
          <w:sz w:val="28"/>
          <w:szCs w:val="28"/>
        </w:rPr>
        <w:t xml:space="preserve"> в ногу со временем. Имея богатейший культурный потенциал, она перелистывает очередную страницу своей истории</w:t>
      </w:r>
      <w:r>
        <w:rPr>
          <w:rFonts w:ascii="Times New Roman" w:hAnsi="Times New Roman" w:cs="Times New Roman"/>
          <w:sz w:val="28"/>
          <w:szCs w:val="28"/>
        </w:rPr>
        <w:t>.</w:t>
      </w:r>
      <w:r w:rsidRPr="00E93C08">
        <w:rPr>
          <w:rFonts w:ascii="Times New Roman" w:hAnsi="Times New Roman" w:cs="Times New Roman"/>
          <w:sz w:val="28"/>
          <w:szCs w:val="28"/>
        </w:rPr>
        <w:t xml:space="preserve"> </w:t>
      </w:r>
      <w:r>
        <w:rPr>
          <w:rFonts w:ascii="Times New Roman" w:hAnsi="Times New Roman" w:cs="Times New Roman"/>
          <w:sz w:val="28"/>
          <w:szCs w:val="28"/>
        </w:rPr>
        <w:t>П</w:t>
      </w:r>
      <w:r w:rsidRPr="00E93C08">
        <w:rPr>
          <w:rFonts w:ascii="Times New Roman" w:hAnsi="Times New Roman" w:cs="Times New Roman"/>
          <w:bCs/>
          <w:color w:val="000000"/>
          <w:sz w:val="28"/>
          <w:szCs w:val="28"/>
        </w:rPr>
        <w:t>усть новый день для каждого открывается, как новая книга, заряжая неиссякаемым оптимизмом и верой в лучшее завтра.</w:t>
      </w:r>
    </w:p>
    <w:p w:rsidR="00146BC5" w:rsidRPr="00ED0C58" w:rsidRDefault="00146BC5" w:rsidP="00146BC5">
      <w:pPr>
        <w:spacing w:after="0" w:line="240" w:lineRule="auto"/>
        <w:ind w:firstLine="709"/>
        <w:jc w:val="both"/>
        <w:rPr>
          <w:rFonts w:ascii="Times New Roman" w:hAnsi="Times New Roman" w:cs="Times New Roman"/>
          <w:sz w:val="28"/>
          <w:szCs w:val="28"/>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146BC5" w:rsidRDefault="00146BC5" w:rsidP="00E142B6">
      <w:pPr>
        <w:jc w:val="center"/>
        <w:rPr>
          <w:rFonts w:ascii="Constantia" w:hAnsi="Constantia" w:cs="Times New Roman"/>
          <w:b/>
          <w:sz w:val="32"/>
          <w:szCs w:val="32"/>
        </w:rPr>
      </w:pPr>
    </w:p>
    <w:p w:rsidR="00E142B6" w:rsidRDefault="00E142B6" w:rsidP="00E142B6">
      <w:pPr>
        <w:jc w:val="center"/>
        <w:rPr>
          <w:rFonts w:ascii="Constantia" w:hAnsi="Constantia" w:cs="Times New Roman"/>
          <w:b/>
          <w:sz w:val="32"/>
          <w:szCs w:val="32"/>
        </w:rPr>
      </w:pPr>
      <w:r w:rsidRPr="00C83BD1">
        <w:rPr>
          <w:rFonts w:ascii="Constantia" w:hAnsi="Constantia" w:cs="Times New Roman"/>
          <w:b/>
          <w:sz w:val="32"/>
          <w:szCs w:val="32"/>
        </w:rPr>
        <w:lastRenderedPageBreak/>
        <w:t>Традиции собирательства в Астраханском регионе</w:t>
      </w:r>
    </w:p>
    <w:p w:rsidR="00E84CFF" w:rsidRDefault="00E84CFF" w:rsidP="00E142B6">
      <w:pPr>
        <w:jc w:val="center"/>
        <w:rPr>
          <w:rFonts w:ascii="Constantia" w:hAnsi="Constantia" w:cs="Times New Roman"/>
          <w:b/>
          <w:sz w:val="32"/>
          <w:szCs w:val="32"/>
        </w:rPr>
      </w:pPr>
    </w:p>
    <w:p w:rsidR="00E142B6" w:rsidRPr="00C83BD1" w:rsidRDefault="00E142B6" w:rsidP="00E142B6">
      <w:pPr>
        <w:spacing w:after="0"/>
        <w:jc w:val="right"/>
        <w:rPr>
          <w:rFonts w:ascii="Times New Roman" w:hAnsi="Times New Roman" w:cs="Times New Roman"/>
          <w:i/>
          <w:sz w:val="28"/>
          <w:szCs w:val="28"/>
        </w:rPr>
      </w:pPr>
      <w:r w:rsidRPr="00C83BD1">
        <w:rPr>
          <w:rFonts w:ascii="Times New Roman" w:hAnsi="Times New Roman" w:cs="Times New Roman"/>
          <w:i/>
          <w:sz w:val="28"/>
          <w:szCs w:val="28"/>
        </w:rPr>
        <w:t xml:space="preserve">Амина Бигалиева, </w:t>
      </w:r>
    </w:p>
    <w:p w:rsidR="00E142B6" w:rsidRPr="00C83BD1" w:rsidRDefault="00E142B6" w:rsidP="00E142B6">
      <w:pPr>
        <w:spacing w:after="0"/>
        <w:jc w:val="right"/>
        <w:rPr>
          <w:rFonts w:ascii="Times New Roman" w:hAnsi="Times New Roman" w:cs="Times New Roman"/>
          <w:i/>
          <w:sz w:val="28"/>
          <w:szCs w:val="28"/>
        </w:rPr>
      </w:pPr>
      <w:r w:rsidRPr="00C83BD1">
        <w:rPr>
          <w:rFonts w:ascii="Times New Roman" w:hAnsi="Times New Roman" w:cs="Times New Roman"/>
          <w:i/>
          <w:sz w:val="28"/>
          <w:szCs w:val="28"/>
        </w:rPr>
        <w:t>заведующая отделом редких книг</w:t>
      </w:r>
    </w:p>
    <w:p w:rsidR="00E142B6" w:rsidRPr="00C83BD1" w:rsidRDefault="00E142B6" w:rsidP="00E142B6">
      <w:pPr>
        <w:spacing w:after="0"/>
        <w:jc w:val="right"/>
        <w:rPr>
          <w:rFonts w:ascii="Times New Roman" w:hAnsi="Times New Roman" w:cs="Times New Roman"/>
          <w:i/>
          <w:sz w:val="28"/>
          <w:szCs w:val="28"/>
        </w:rPr>
      </w:pPr>
      <w:r w:rsidRPr="00C83BD1">
        <w:rPr>
          <w:rFonts w:ascii="Times New Roman" w:hAnsi="Times New Roman" w:cs="Times New Roman"/>
          <w:i/>
          <w:sz w:val="28"/>
          <w:szCs w:val="28"/>
        </w:rPr>
        <w:t xml:space="preserve"> и книжных памятников </w:t>
      </w:r>
    </w:p>
    <w:p w:rsidR="00E142B6" w:rsidRDefault="00E142B6" w:rsidP="00E142B6">
      <w:pPr>
        <w:spacing w:after="0"/>
        <w:jc w:val="right"/>
        <w:rPr>
          <w:rFonts w:ascii="Times New Roman" w:hAnsi="Times New Roman" w:cs="Times New Roman"/>
          <w:i/>
          <w:sz w:val="28"/>
          <w:szCs w:val="28"/>
        </w:rPr>
      </w:pPr>
      <w:r>
        <w:rPr>
          <w:rFonts w:ascii="Times New Roman" w:hAnsi="Times New Roman" w:cs="Times New Roman"/>
          <w:i/>
          <w:sz w:val="28"/>
          <w:szCs w:val="28"/>
        </w:rPr>
        <w:t xml:space="preserve">ГБУК АО «Астраханская областная </w:t>
      </w:r>
    </w:p>
    <w:p w:rsidR="00E142B6" w:rsidRPr="00C83BD1" w:rsidRDefault="00E142B6" w:rsidP="00E142B6">
      <w:pPr>
        <w:spacing w:after="0"/>
        <w:jc w:val="right"/>
        <w:rPr>
          <w:rFonts w:ascii="Times New Roman" w:hAnsi="Times New Roman" w:cs="Times New Roman"/>
          <w:i/>
          <w:sz w:val="28"/>
          <w:szCs w:val="28"/>
        </w:rPr>
      </w:pPr>
      <w:r>
        <w:rPr>
          <w:rFonts w:ascii="Times New Roman" w:hAnsi="Times New Roman" w:cs="Times New Roman"/>
          <w:i/>
          <w:sz w:val="28"/>
          <w:szCs w:val="28"/>
        </w:rPr>
        <w:t>научная библиотека им. Н.К. Крупской»</w:t>
      </w:r>
      <w:r>
        <w:rPr>
          <w:rFonts w:ascii="Times New Roman" w:hAnsi="Times New Roman" w:cs="Times New Roman"/>
          <w:sz w:val="28"/>
          <w:szCs w:val="28"/>
        </w:rPr>
        <w:t xml:space="preserve"> </w:t>
      </w:r>
    </w:p>
    <w:p w:rsidR="00E142B6" w:rsidRPr="00765698" w:rsidRDefault="00E142B6" w:rsidP="00E142B6">
      <w:pPr>
        <w:spacing w:after="0"/>
        <w:jc w:val="right"/>
        <w:rPr>
          <w:rFonts w:ascii="Times New Roman" w:hAnsi="Times New Roman" w:cs="Times New Roman"/>
          <w:sz w:val="28"/>
          <w:szCs w:val="28"/>
        </w:rPr>
      </w:pPr>
    </w:p>
    <w:p w:rsidR="00E142B6" w:rsidRDefault="00E142B6" w:rsidP="00E142B6">
      <w:pPr>
        <w:spacing w:after="0" w:line="240" w:lineRule="auto"/>
        <w:ind w:firstLine="709"/>
        <w:jc w:val="both"/>
        <w:rPr>
          <w:rFonts w:ascii="Times New Roman" w:hAnsi="Times New Roman" w:cs="Times New Roman"/>
          <w:sz w:val="28"/>
          <w:szCs w:val="28"/>
        </w:rPr>
      </w:pPr>
      <w:r w:rsidRPr="006610EC">
        <w:rPr>
          <w:rFonts w:ascii="Times New Roman" w:hAnsi="Times New Roman" w:cs="Times New Roman"/>
          <w:sz w:val="28"/>
          <w:szCs w:val="28"/>
        </w:rPr>
        <w:t>Обращение к теме создания и быто</w:t>
      </w:r>
      <w:r>
        <w:rPr>
          <w:rFonts w:ascii="Times New Roman" w:hAnsi="Times New Roman" w:cs="Times New Roman"/>
          <w:sz w:val="28"/>
          <w:szCs w:val="28"/>
        </w:rPr>
        <w:t xml:space="preserve">вания личных книжных коллекций </w:t>
      </w:r>
      <w:r w:rsidRPr="006610EC">
        <w:rPr>
          <w:rFonts w:ascii="Times New Roman" w:hAnsi="Times New Roman" w:cs="Times New Roman"/>
          <w:sz w:val="28"/>
          <w:szCs w:val="28"/>
        </w:rPr>
        <w:t>и их последующего нахождения в фондах библиотек, обусловлено осознанием важности сохранения культурного наследия. «Национальная программа сохранения библиотечных фондов России» определяет проблему сохранения книжных памятников, и в их числе личных книжных коллекций, как глобальную проблему, от решения которой зависит сохранение памяти нации, доступность обществу новой информации, идей, знаний.</w:t>
      </w:r>
    </w:p>
    <w:p w:rsidR="00E142B6" w:rsidRDefault="00E142B6" w:rsidP="00E142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Смещение акцентов от массового к индивидуальному – характерная черта современной науки. Личные библиотеки, как один из имеющихся источников, дают возможность понимания повседневной интеллектуальной, духовной, эмоциональной жизни человека, возможность проследить историю его личных переживаний.</w:t>
      </w:r>
    </w:p>
    <w:p w:rsidR="00E142B6" w:rsidRDefault="00E142B6" w:rsidP="00E142B6">
      <w:pPr>
        <w:spacing w:after="0" w:line="240" w:lineRule="auto"/>
        <w:ind w:firstLine="709"/>
        <w:jc w:val="both"/>
        <w:rPr>
          <w:rFonts w:ascii="Times New Roman" w:hAnsi="Times New Roman" w:cs="Times New Roman"/>
          <w:sz w:val="28"/>
          <w:szCs w:val="28"/>
        </w:rPr>
      </w:pPr>
      <w:r w:rsidRPr="006610EC">
        <w:rPr>
          <w:rFonts w:ascii="Times New Roman" w:hAnsi="Times New Roman" w:cs="Times New Roman"/>
          <w:sz w:val="28"/>
          <w:szCs w:val="28"/>
        </w:rPr>
        <w:t xml:space="preserve">История книжного собирательства в России имеет глубокие корни. </w:t>
      </w:r>
      <w:r>
        <w:rPr>
          <w:rFonts w:ascii="Times New Roman" w:hAnsi="Times New Roman" w:cs="Times New Roman"/>
          <w:sz w:val="28"/>
          <w:szCs w:val="28"/>
        </w:rPr>
        <w:t xml:space="preserve">Отношение к личным библиотекам, как и к книге вообще в Древней Руси носило возвышенный, сакральный характер </w:t>
      </w:r>
      <w:r w:rsidRPr="00765698">
        <w:rPr>
          <w:rFonts w:ascii="Times New Roman" w:hAnsi="Times New Roman" w:cs="Times New Roman"/>
          <w:sz w:val="28"/>
          <w:szCs w:val="28"/>
        </w:rPr>
        <w:t>[</w:t>
      </w:r>
      <w:r>
        <w:rPr>
          <w:rFonts w:ascii="Times New Roman" w:hAnsi="Times New Roman" w:cs="Times New Roman"/>
          <w:sz w:val="28"/>
          <w:szCs w:val="28"/>
        </w:rPr>
        <w:t>1</w:t>
      </w:r>
      <w:r w:rsidRPr="00765698">
        <w:rPr>
          <w:rFonts w:ascii="Times New Roman" w:hAnsi="Times New Roman" w:cs="Times New Roman"/>
          <w:sz w:val="28"/>
          <w:szCs w:val="28"/>
        </w:rPr>
        <w:t xml:space="preserve">. </w:t>
      </w:r>
      <w:r>
        <w:rPr>
          <w:rFonts w:ascii="Times New Roman" w:hAnsi="Times New Roman" w:cs="Times New Roman"/>
          <w:sz w:val="28"/>
          <w:szCs w:val="28"/>
        </w:rPr>
        <w:t xml:space="preserve">С. 19]. Книги благодаря своей редкости и трудности создания могли иметь только представители высших сословий. С начала </w:t>
      </w:r>
      <w:r>
        <w:rPr>
          <w:rFonts w:ascii="Times New Roman" w:hAnsi="Times New Roman" w:cs="Times New Roman"/>
          <w:sz w:val="28"/>
          <w:szCs w:val="28"/>
          <w:lang w:val="en-US"/>
        </w:rPr>
        <w:t>XVII</w:t>
      </w:r>
      <w:r>
        <w:rPr>
          <w:rFonts w:ascii="Times New Roman" w:hAnsi="Times New Roman" w:cs="Times New Roman"/>
          <w:sz w:val="28"/>
          <w:szCs w:val="28"/>
        </w:rPr>
        <w:t xml:space="preserve"> века число личных библиотек начинает быстро расти. Прежде всего это было связано с Петровскими реформами, организацией Академии наук, созданием системы светских учебных заведений. Как отмечает известный </w:t>
      </w:r>
      <w:r w:rsidRPr="007C288B">
        <w:rPr>
          <w:rFonts w:ascii="Times New Roman" w:hAnsi="Times New Roman" w:cs="Times New Roman"/>
          <w:sz w:val="28"/>
          <w:szCs w:val="28"/>
        </w:rPr>
        <w:t xml:space="preserve">советский и российский библиограф </w:t>
      </w:r>
      <w:r>
        <w:rPr>
          <w:rFonts w:ascii="Times New Roman" w:hAnsi="Times New Roman" w:cs="Times New Roman"/>
          <w:sz w:val="28"/>
          <w:szCs w:val="28"/>
        </w:rPr>
        <w:t xml:space="preserve">Арлен Викторович Блюм «К библиофильству приобщились новые люди: молодые офицеры, чиновники, купцы, провинциальная интеллигенция. Для них книга во многом уже утратила «божественный» ореол, став верным другом». Со второй половины </w:t>
      </w:r>
      <w:r>
        <w:rPr>
          <w:rFonts w:ascii="Times New Roman" w:hAnsi="Times New Roman" w:cs="Times New Roman"/>
          <w:sz w:val="28"/>
          <w:szCs w:val="28"/>
          <w:lang w:val="en-US"/>
        </w:rPr>
        <w:t>XVIII</w:t>
      </w:r>
      <w:r w:rsidRPr="00EF137D">
        <w:rPr>
          <w:rFonts w:ascii="Times New Roman" w:hAnsi="Times New Roman" w:cs="Times New Roman"/>
          <w:sz w:val="28"/>
          <w:szCs w:val="28"/>
        </w:rPr>
        <w:t xml:space="preserve"> </w:t>
      </w:r>
      <w:r>
        <w:rPr>
          <w:rFonts w:ascii="Times New Roman" w:hAnsi="Times New Roman" w:cs="Times New Roman"/>
          <w:sz w:val="28"/>
          <w:szCs w:val="28"/>
        </w:rPr>
        <w:t xml:space="preserve">века широкое распространение в России получили усадебные библиотеки, которые любовно собирались и использовались несколькими поколениями дворянских родов. </w:t>
      </w:r>
    </w:p>
    <w:p w:rsidR="00E142B6" w:rsidRPr="00BF5407" w:rsidRDefault="00E142B6" w:rsidP="00E142B6">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В Астраханском крае ситуация была немного иная.</w:t>
      </w:r>
      <w:r w:rsidRPr="00EF137D">
        <w:rPr>
          <w:rFonts w:ascii="Times New Roman" w:hAnsi="Times New Roman" w:cs="Times New Roman"/>
          <w:sz w:val="28"/>
          <w:szCs w:val="28"/>
        </w:rPr>
        <w:t xml:space="preserve"> </w:t>
      </w:r>
      <w:r>
        <w:rPr>
          <w:rFonts w:ascii="Times New Roman" w:hAnsi="Times New Roman" w:cs="Times New Roman"/>
          <w:sz w:val="28"/>
          <w:szCs w:val="28"/>
        </w:rPr>
        <w:t xml:space="preserve">Говоря о формировании фондов, следует принять во внимание особенности </w:t>
      </w:r>
      <w:r w:rsidRPr="002C1CF2">
        <w:rPr>
          <w:rFonts w:ascii="Times New Roman" w:hAnsi="Times New Roman" w:cs="Times New Roman"/>
          <w:sz w:val="28"/>
          <w:szCs w:val="28"/>
        </w:rPr>
        <w:t>Астраханского края как изначально полиэтнического и пограничного региона [2. С.</w:t>
      </w:r>
      <w:r>
        <w:rPr>
          <w:rFonts w:ascii="Times New Roman" w:hAnsi="Times New Roman" w:cs="Times New Roman"/>
          <w:sz w:val="28"/>
          <w:szCs w:val="28"/>
        </w:rPr>
        <w:t xml:space="preserve"> </w:t>
      </w:r>
      <w:r w:rsidRPr="002C1CF2">
        <w:rPr>
          <w:rFonts w:ascii="Times New Roman" w:hAnsi="Times New Roman" w:cs="Times New Roman"/>
          <w:sz w:val="28"/>
          <w:szCs w:val="28"/>
        </w:rPr>
        <w:t>48].</w:t>
      </w:r>
      <w:r>
        <w:rPr>
          <w:rFonts w:ascii="Times New Roman" w:hAnsi="Times New Roman" w:cs="Times New Roman"/>
          <w:color w:val="FF0000"/>
          <w:sz w:val="28"/>
          <w:szCs w:val="28"/>
        </w:rPr>
        <w:t xml:space="preserve"> </w:t>
      </w:r>
      <w:r>
        <w:rPr>
          <w:rFonts w:ascii="Times New Roman" w:hAnsi="Times New Roman" w:cs="Times New Roman"/>
          <w:sz w:val="28"/>
          <w:szCs w:val="28"/>
        </w:rPr>
        <w:t>В</w:t>
      </w:r>
      <w:r w:rsidRPr="004877A1">
        <w:rPr>
          <w:rFonts w:ascii="Times New Roman" w:hAnsi="Times New Roman" w:cs="Times New Roman"/>
          <w:sz w:val="28"/>
          <w:szCs w:val="28"/>
        </w:rPr>
        <w:t xml:space="preserve"> Астрахани практически не было усадебных дворянских библиотек, аналогичных знаменитым библиотекам Центральной России, впоследствии раньше или позже вошедших в состав ныне существующих библиотечных и музейных собраний, в которых они являются главной жемчужиной.</w:t>
      </w:r>
      <w:r w:rsidRPr="00EF137D">
        <w:rPr>
          <w:rFonts w:ascii="Times New Roman" w:hAnsi="Times New Roman" w:cs="Times New Roman"/>
          <w:sz w:val="28"/>
          <w:szCs w:val="28"/>
        </w:rPr>
        <w:t xml:space="preserve"> </w:t>
      </w:r>
      <w:r>
        <w:rPr>
          <w:rFonts w:ascii="Times New Roman" w:hAnsi="Times New Roman" w:cs="Times New Roman"/>
          <w:sz w:val="28"/>
          <w:szCs w:val="28"/>
        </w:rPr>
        <w:t xml:space="preserve">Главными владельцами крупных книжных собраний в </w:t>
      </w:r>
      <w:r>
        <w:rPr>
          <w:rFonts w:ascii="Times New Roman" w:hAnsi="Times New Roman" w:cs="Times New Roman"/>
          <w:sz w:val="28"/>
          <w:szCs w:val="28"/>
        </w:rPr>
        <w:lastRenderedPageBreak/>
        <w:t>Астраханском крае выступало купеческое сословие.</w:t>
      </w:r>
      <w:r w:rsidRPr="00EF137D">
        <w:rPr>
          <w:rFonts w:ascii="Times New Roman" w:hAnsi="Times New Roman" w:cs="Times New Roman"/>
          <w:sz w:val="28"/>
          <w:szCs w:val="28"/>
        </w:rPr>
        <w:t xml:space="preserve"> К концу XIX века астраханские купцы создали десятки промышленных предприятий города – бондарные и судомеханические, лесопильные и сетевязальные, кожевенные и пивоваренные. Купцы развивали речное и морское судоходство, способствовали превращению Астрахани в крупный торговый порт. </w:t>
      </w:r>
      <w:r>
        <w:rPr>
          <w:rFonts w:ascii="Times New Roman" w:hAnsi="Times New Roman" w:cs="Times New Roman"/>
          <w:sz w:val="28"/>
          <w:szCs w:val="28"/>
        </w:rPr>
        <w:t xml:space="preserve">Имея в наличие немалые денежные средства, купцы могли себе позволить иметь такую роскошь как личные библиотеки. </w:t>
      </w:r>
      <w:r w:rsidRPr="004877A1">
        <w:rPr>
          <w:rFonts w:ascii="Times New Roman" w:hAnsi="Times New Roman" w:cs="Times New Roman"/>
          <w:sz w:val="28"/>
          <w:szCs w:val="28"/>
        </w:rPr>
        <w:t>При изучении и анализе всего конгломерата библиотечных и владельческих признаков</w:t>
      </w:r>
      <w:r>
        <w:rPr>
          <w:rFonts w:ascii="Times New Roman" w:hAnsi="Times New Roman" w:cs="Times New Roman"/>
          <w:sz w:val="28"/>
          <w:szCs w:val="28"/>
        </w:rPr>
        <w:t xml:space="preserve">, таких как экслибрисы, записи, пометы подтверждают факт, что </w:t>
      </w:r>
      <w:r w:rsidRPr="004877A1">
        <w:rPr>
          <w:rFonts w:ascii="Times New Roman" w:hAnsi="Times New Roman" w:cs="Times New Roman"/>
          <w:sz w:val="28"/>
          <w:szCs w:val="28"/>
        </w:rPr>
        <w:t xml:space="preserve">фонды Астраханской общественной библиотеки были сформированы преимущественно на основе купеческих собраний, подаренных библиотеке в процессе ее учреждения как самими владельцами, так </w:t>
      </w:r>
      <w:r>
        <w:rPr>
          <w:rFonts w:ascii="Times New Roman" w:hAnsi="Times New Roman" w:cs="Times New Roman"/>
          <w:sz w:val="28"/>
          <w:szCs w:val="28"/>
        </w:rPr>
        <w:t>и их наследниками [3</w:t>
      </w:r>
      <w:r w:rsidRPr="00765698">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9].</w:t>
      </w:r>
    </w:p>
    <w:p w:rsidR="00E142B6" w:rsidRPr="00765698" w:rsidRDefault="00E142B6" w:rsidP="00E142B6">
      <w:pPr>
        <w:spacing w:after="0" w:line="240" w:lineRule="auto"/>
        <w:ind w:firstLine="709"/>
        <w:jc w:val="both"/>
        <w:rPr>
          <w:rFonts w:ascii="Times New Roman" w:hAnsi="Times New Roman" w:cs="Times New Roman"/>
          <w:color w:val="FF0000"/>
          <w:sz w:val="28"/>
          <w:szCs w:val="28"/>
        </w:rPr>
      </w:pPr>
      <w:r w:rsidRPr="00765698">
        <w:rPr>
          <w:rFonts w:ascii="Times New Roman" w:hAnsi="Times New Roman" w:cs="Times New Roman"/>
          <w:sz w:val="28"/>
          <w:szCs w:val="28"/>
        </w:rPr>
        <w:t xml:space="preserve">Именно благодаря денежным и книжным «вливаниям» купцов 2-й гильдии Николая Петровича Солодовникова, Николая Ивановича Шайкина и его сына Осипа (ставшего первым губернским библиотекарем), а также часовых дел мастера «иностранно-подданного» Виллибальда Швейцера и была в 1838 г. открыта в Астрахани Публичная библиотека для чтения. </w:t>
      </w:r>
      <w:r w:rsidRPr="00FC26ED">
        <w:rPr>
          <w:rFonts w:ascii="Times New Roman" w:hAnsi="Times New Roman" w:cs="Times New Roman"/>
          <w:sz w:val="28"/>
          <w:szCs w:val="28"/>
        </w:rPr>
        <w:t>[</w:t>
      </w:r>
      <w:r>
        <w:rPr>
          <w:rFonts w:ascii="Times New Roman" w:hAnsi="Times New Roman" w:cs="Times New Roman"/>
          <w:sz w:val="28"/>
          <w:szCs w:val="28"/>
        </w:rPr>
        <w:t>4. С. 40</w:t>
      </w:r>
      <w:r w:rsidRPr="00FC26ED">
        <w:rPr>
          <w:rFonts w:ascii="Times New Roman" w:hAnsi="Times New Roman" w:cs="Times New Roman"/>
          <w:sz w:val="28"/>
          <w:szCs w:val="28"/>
        </w:rPr>
        <w:t>]</w:t>
      </w:r>
    </w:p>
    <w:p w:rsidR="00E142B6" w:rsidRDefault="00E142B6" w:rsidP="00E142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имен, внесших значительный вклад в процессы пополнения и формирования книжных фондов следует отметить и имена купцов: Смирнова Максима Даниловича, купца 2-й гильдии; Лапшина Осипа Федоровича, купца 1-й гильдии; а также коллежского советника Тулинского Ивана Михайловича. Поэкземплярное исследование фонда книг гражданского шрифта периода ручного пресса нами было выявлено значительное количество изданий с владельческими знаками именно этих представителей купеческого сословия. </w:t>
      </w:r>
    </w:p>
    <w:p w:rsidR="00E142B6" w:rsidRDefault="00E142B6" w:rsidP="00E142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w:t>
      </w:r>
      <w:r>
        <w:rPr>
          <w:rFonts w:ascii="Times New Roman" w:hAnsi="Times New Roman" w:cs="Times New Roman"/>
          <w:sz w:val="28"/>
          <w:szCs w:val="28"/>
          <w:lang w:val="en-US"/>
        </w:rPr>
        <w:t>XIX</w:t>
      </w:r>
      <w:r w:rsidRPr="00827FE9">
        <w:rPr>
          <w:rFonts w:ascii="Times New Roman" w:hAnsi="Times New Roman" w:cs="Times New Roman"/>
          <w:sz w:val="28"/>
          <w:szCs w:val="28"/>
        </w:rPr>
        <w:t xml:space="preserve"> </w:t>
      </w:r>
      <w:r>
        <w:rPr>
          <w:rFonts w:ascii="Times New Roman" w:hAnsi="Times New Roman" w:cs="Times New Roman"/>
          <w:sz w:val="28"/>
          <w:szCs w:val="28"/>
        </w:rPr>
        <w:t xml:space="preserve">в. широкое распространение в России и в том числе Астраханском крае получили рабочие библиотеки писателей, ученых, общественных деятелей, определились характерные черты библиофильских собраний различной направленности. Особенности названных видов личных библиотек подробно представлены в книговедческой и библиофильской литературе. Отмечу лишь, что и в фондах Астраханской областной библиотеки имеют место быть переданные в дар владельцами их личные книжные коллекции. Например, реконструированное книжное собрание </w:t>
      </w:r>
      <w:r w:rsidRPr="004F0AAE">
        <w:rPr>
          <w:rFonts w:ascii="Times New Roman" w:hAnsi="Times New Roman" w:cs="Times New Roman"/>
          <w:sz w:val="28"/>
          <w:szCs w:val="28"/>
        </w:rPr>
        <w:t>талантливого художника</w:t>
      </w:r>
      <w:r>
        <w:rPr>
          <w:rFonts w:ascii="Times New Roman" w:hAnsi="Times New Roman" w:cs="Times New Roman"/>
          <w:sz w:val="28"/>
          <w:szCs w:val="28"/>
        </w:rPr>
        <w:t xml:space="preserve"> и </w:t>
      </w:r>
      <w:r w:rsidRPr="004F0AAE">
        <w:rPr>
          <w:rFonts w:ascii="Times New Roman" w:hAnsi="Times New Roman" w:cs="Times New Roman"/>
          <w:sz w:val="28"/>
          <w:szCs w:val="28"/>
        </w:rPr>
        <w:t>педаг</w:t>
      </w:r>
      <w:r>
        <w:rPr>
          <w:rFonts w:ascii="Times New Roman" w:hAnsi="Times New Roman" w:cs="Times New Roman"/>
          <w:sz w:val="28"/>
          <w:szCs w:val="28"/>
        </w:rPr>
        <w:t xml:space="preserve">ога </w:t>
      </w:r>
      <w:r w:rsidRPr="004F0AAE">
        <w:rPr>
          <w:rFonts w:ascii="Times New Roman" w:hAnsi="Times New Roman" w:cs="Times New Roman"/>
          <w:sz w:val="28"/>
          <w:szCs w:val="28"/>
        </w:rPr>
        <w:t>Евдокии Иродионовны Нешмониной</w:t>
      </w:r>
      <w:r>
        <w:rPr>
          <w:rFonts w:ascii="Times New Roman" w:hAnsi="Times New Roman" w:cs="Times New Roman"/>
          <w:sz w:val="28"/>
          <w:szCs w:val="28"/>
        </w:rPr>
        <w:t xml:space="preserve"> и известного специалиста в области сельского хозяйства Астраханской области</w:t>
      </w:r>
      <w:r w:rsidR="003B3EA5">
        <w:rPr>
          <w:rFonts w:ascii="Times New Roman" w:hAnsi="Times New Roman" w:cs="Times New Roman"/>
          <w:sz w:val="28"/>
          <w:szCs w:val="28"/>
        </w:rPr>
        <w:t xml:space="preserve"> Ивана Ивановича Петрушевского.</w:t>
      </w:r>
    </w:p>
    <w:p w:rsidR="00E142B6" w:rsidRDefault="00E142B6" w:rsidP="00E142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место среди многочисленных книжных коллекций в фондах Астраханской областной научной библиотеки им. Н.К. Крупской занимает коллекция Ивана Акимовича Репина, уроженца города Астрахани и ее Почетного гражданина. Его дар стал самым крупным в истории библиотеки (около 10000 томов), влившимся в фонды Астраханской общественной библиотеки в начале </w:t>
      </w:r>
      <w:r>
        <w:rPr>
          <w:rFonts w:ascii="Times New Roman" w:hAnsi="Times New Roman" w:cs="Times New Roman"/>
          <w:sz w:val="28"/>
          <w:szCs w:val="28"/>
          <w:lang w:val="en-US"/>
        </w:rPr>
        <w:t>XX</w:t>
      </w:r>
      <w:r w:rsidRPr="00372662">
        <w:rPr>
          <w:rFonts w:ascii="Times New Roman" w:hAnsi="Times New Roman" w:cs="Times New Roman"/>
          <w:sz w:val="28"/>
          <w:szCs w:val="28"/>
        </w:rPr>
        <w:t xml:space="preserve"> </w:t>
      </w:r>
      <w:r>
        <w:rPr>
          <w:rFonts w:ascii="Times New Roman" w:hAnsi="Times New Roman" w:cs="Times New Roman"/>
          <w:sz w:val="28"/>
          <w:szCs w:val="28"/>
        </w:rPr>
        <w:t xml:space="preserve">века. Свое драгоценное книжное собрание, включающее в себя издания </w:t>
      </w:r>
      <w:r>
        <w:rPr>
          <w:rFonts w:ascii="Times New Roman" w:hAnsi="Times New Roman" w:cs="Times New Roman"/>
          <w:sz w:val="28"/>
          <w:szCs w:val="28"/>
          <w:lang w:val="en-US"/>
        </w:rPr>
        <w:t>XVI</w:t>
      </w:r>
      <w:r w:rsidRPr="00372662">
        <w:rPr>
          <w:rFonts w:ascii="Times New Roman" w:hAnsi="Times New Roman" w:cs="Times New Roman"/>
          <w:sz w:val="28"/>
          <w:szCs w:val="28"/>
        </w:rPr>
        <w:t>-</w:t>
      </w:r>
      <w:r>
        <w:rPr>
          <w:rFonts w:ascii="Times New Roman" w:hAnsi="Times New Roman" w:cs="Times New Roman"/>
          <w:sz w:val="28"/>
          <w:szCs w:val="28"/>
        </w:rPr>
        <w:t xml:space="preserve">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века, на латинском, </w:t>
      </w:r>
      <w:r>
        <w:rPr>
          <w:rFonts w:ascii="Times New Roman" w:hAnsi="Times New Roman" w:cs="Times New Roman"/>
          <w:sz w:val="28"/>
          <w:szCs w:val="28"/>
        </w:rPr>
        <w:lastRenderedPageBreak/>
        <w:t>древнегреческом, французском, немецком, английском, арабском, персидском и других языках владелец бережно собирал в Москве, однако в 1892 году он изъявил желание передать в дар родному городу свою уникальную библиотеку и собрание гравюр. На основе Репинской коллекции осуществляются выставочные проекты, в 2011 году впервые состоялись «Репинские чтения» в формате межрегиональной научно-практической конференции, послужившие стимулом для более пристального изучения как самой коллекции, так и редких книг, и книжных памятников в других фондохранилищах города. Более подробное изложение судьбы библиотеки и ее фондов содержится в книге З.А. Маломётовой «</w:t>
      </w:r>
      <w:r w:rsidRPr="001F0E97">
        <w:rPr>
          <w:rFonts w:ascii="Times New Roman" w:hAnsi="Times New Roman" w:cs="Times New Roman"/>
          <w:sz w:val="28"/>
          <w:szCs w:val="28"/>
        </w:rPr>
        <w:t>Для удовлетворения любознательных ум</w:t>
      </w:r>
      <w:r>
        <w:rPr>
          <w:rFonts w:ascii="Times New Roman" w:hAnsi="Times New Roman" w:cs="Times New Roman"/>
          <w:sz w:val="28"/>
          <w:szCs w:val="28"/>
        </w:rPr>
        <w:t>ов к дальнейшему образованию...»</w:t>
      </w:r>
      <w:r w:rsidRPr="001F0E97">
        <w:rPr>
          <w:rFonts w:ascii="Times New Roman" w:hAnsi="Times New Roman" w:cs="Times New Roman"/>
          <w:sz w:val="28"/>
          <w:szCs w:val="28"/>
        </w:rPr>
        <w:t>: очерки из истории Астраханской областной научной библиот</w:t>
      </w:r>
      <w:r>
        <w:rPr>
          <w:rFonts w:ascii="Times New Roman" w:hAnsi="Times New Roman" w:cs="Times New Roman"/>
          <w:sz w:val="28"/>
          <w:szCs w:val="28"/>
        </w:rPr>
        <w:t>еки им. Н. К. Крупской 1838-2008»</w:t>
      </w:r>
      <w:r w:rsidR="00A6504E">
        <w:rPr>
          <w:rFonts w:ascii="Times New Roman" w:hAnsi="Times New Roman" w:cs="Times New Roman"/>
          <w:sz w:val="28"/>
          <w:szCs w:val="28"/>
        </w:rPr>
        <w:t>.</w:t>
      </w:r>
    </w:p>
    <w:p w:rsidR="00E142B6" w:rsidRDefault="00E142B6" w:rsidP="00E142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современных традициях собирательства в Астраханском регионе следует отметить, что оно живо. Конференция, приуроченная к 180-летнему юбилею Областной библиотеки </w:t>
      </w:r>
      <w:r w:rsidRPr="00BF5407">
        <w:rPr>
          <w:rFonts w:ascii="Times New Roman" w:hAnsi="Times New Roman" w:cs="Times New Roman"/>
          <w:sz w:val="28"/>
          <w:szCs w:val="28"/>
        </w:rPr>
        <w:t>«Личные книжные коллекции в современном информационном пространстве»</w:t>
      </w:r>
      <w:r>
        <w:rPr>
          <w:rFonts w:ascii="Times New Roman" w:hAnsi="Times New Roman" w:cs="Times New Roman"/>
          <w:sz w:val="28"/>
          <w:szCs w:val="28"/>
        </w:rPr>
        <w:t xml:space="preserve"> явилась тому ярким подтверждением</w:t>
      </w:r>
      <w:r w:rsidRPr="00BF5407">
        <w:rPr>
          <w:rFonts w:ascii="Times New Roman" w:hAnsi="Times New Roman" w:cs="Times New Roman"/>
          <w:sz w:val="28"/>
          <w:szCs w:val="28"/>
        </w:rPr>
        <w:t>.</w:t>
      </w:r>
    </w:p>
    <w:p w:rsidR="00E142B6" w:rsidRPr="00B44BD9" w:rsidRDefault="00E142B6" w:rsidP="00D00974">
      <w:pPr>
        <w:pStyle w:val="af"/>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Ильина О.Н. Изучение личных библиотек в культуре повседневности: к постановке вопроса. </w:t>
      </w:r>
      <w:r w:rsidRPr="00B44BD9">
        <w:rPr>
          <w:rFonts w:ascii="Times New Roman" w:hAnsi="Times New Roman" w:cs="Times New Roman"/>
          <w:sz w:val="28"/>
          <w:szCs w:val="28"/>
        </w:rPr>
        <w:t>//</w:t>
      </w:r>
      <w:r w:rsidRPr="00B44BD9">
        <w:t xml:space="preserve"> </w:t>
      </w:r>
      <w:r w:rsidRPr="00B44BD9">
        <w:rPr>
          <w:rFonts w:ascii="Times New Roman" w:hAnsi="Times New Roman" w:cs="Times New Roman"/>
          <w:sz w:val="28"/>
          <w:szCs w:val="28"/>
        </w:rPr>
        <w:t xml:space="preserve">Книжное </w:t>
      </w:r>
      <w:r>
        <w:rPr>
          <w:rFonts w:ascii="Times New Roman" w:hAnsi="Times New Roman" w:cs="Times New Roman"/>
          <w:sz w:val="28"/>
          <w:szCs w:val="28"/>
        </w:rPr>
        <w:t>дело на Северном Кавказе: методы, источники, опыт исследований</w:t>
      </w:r>
      <w:r w:rsidRPr="00B44BD9">
        <w:rPr>
          <w:rFonts w:ascii="Times New Roman" w:hAnsi="Times New Roman" w:cs="Times New Roman"/>
          <w:sz w:val="28"/>
          <w:szCs w:val="28"/>
        </w:rPr>
        <w:t>: сб. ст. по</w:t>
      </w:r>
      <w:r>
        <w:rPr>
          <w:rFonts w:ascii="Times New Roman" w:hAnsi="Times New Roman" w:cs="Times New Roman"/>
          <w:sz w:val="28"/>
          <w:szCs w:val="28"/>
        </w:rPr>
        <w:t xml:space="preserve"> материалам регион. семинара «</w:t>
      </w:r>
      <w:r w:rsidRPr="00B44BD9">
        <w:rPr>
          <w:rFonts w:ascii="Times New Roman" w:hAnsi="Times New Roman" w:cs="Times New Roman"/>
          <w:sz w:val="28"/>
          <w:szCs w:val="28"/>
        </w:rPr>
        <w:t>Исследования истории книжного дела Юга России:</w:t>
      </w:r>
      <w:r>
        <w:rPr>
          <w:rFonts w:ascii="Times New Roman" w:hAnsi="Times New Roman" w:cs="Times New Roman"/>
          <w:sz w:val="28"/>
          <w:szCs w:val="28"/>
        </w:rPr>
        <w:t xml:space="preserve"> </w:t>
      </w:r>
      <w:r w:rsidRPr="00B44BD9">
        <w:rPr>
          <w:rFonts w:ascii="Times New Roman" w:hAnsi="Times New Roman" w:cs="Times New Roman"/>
          <w:sz w:val="28"/>
          <w:szCs w:val="28"/>
        </w:rPr>
        <w:t>исто</w:t>
      </w:r>
      <w:r>
        <w:rPr>
          <w:rFonts w:ascii="Times New Roman" w:hAnsi="Times New Roman" w:cs="Times New Roman"/>
          <w:sz w:val="28"/>
          <w:szCs w:val="28"/>
        </w:rPr>
        <w:t>риограф. и источниковед. аспект»</w:t>
      </w:r>
      <w:r w:rsidRPr="00B44BD9">
        <w:rPr>
          <w:rFonts w:ascii="Times New Roman" w:hAnsi="Times New Roman" w:cs="Times New Roman"/>
          <w:sz w:val="28"/>
          <w:szCs w:val="28"/>
        </w:rPr>
        <w:t>:</w:t>
      </w:r>
      <w:r>
        <w:rPr>
          <w:rFonts w:ascii="Times New Roman" w:hAnsi="Times New Roman" w:cs="Times New Roman"/>
          <w:sz w:val="28"/>
          <w:szCs w:val="28"/>
        </w:rPr>
        <w:t xml:space="preserve"> </w:t>
      </w:r>
      <w:r w:rsidRPr="00B44BD9">
        <w:rPr>
          <w:rFonts w:ascii="Times New Roman" w:hAnsi="Times New Roman" w:cs="Times New Roman"/>
          <w:sz w:val="28"/>
          <w:szCs w:val="28"/>
        </w:rPr>
        <w:t>Ростов н/Д, ДГПБ. 14-15 мая 2009 г. /</w:t>
      </w:r>
      <w:r>
        <w:rPr>
          <w:rFonts w:ascii="Times New Roman" w:hAnsi="Times New Roman" w:cs="Times New Roman"/>
          <w:sz w:val="28"/>
          <w:szCs w:val="28"/>
        </w:rPr>
        <w:t xml:space="preserve"> </w:t>
      </w:r>
      <w:r w:rsidRPr="00B44BD9">
        <w:rPr>
          <w:rFonts w:ascii="Times New Roman" w:hAnsi="Times New Roman" w:cs="Times New Roman"/>
          <w:sz w:val="28"/>
          <w:szCs w:val="28"/>
        </w:rPr>
        <w:t>Краснодарский гос. ун-т культуры и</w:t>
      </w:r>
      <w:r>
        <w:rPr>
          <w:rFonts w:ascii="Times New Roman" w:hAnsi="Times New Roman" w:cs="Times New Roman"/>
          <w:sz w:val="28"/>
          <w:szCs w:val="28"/>
        </w:rPr>
        <w:t xml:space="preserve"> </w:t>
      </w:r>
      <w:r w:rsidRPr="00B44BD9">
        <w:rPr>
          <w:rFonts w:ascii="Times New Roman" w:hAnsi="Times New Roman" w:cs="Times New Roman"/>
          <w:sz w:val="28"/>
          <w:szCs w:val="28"/>
        </w:rPr>
        <w:t xml:space="preserve">искусства / Донская гос. публич. б-ка, Вып. 5. </w:t>
      </w:r>
      <w:r>
        <w:rPr>
          <w:rFonts w:ascii="Times New Roman" w:hAnsi="Times New Roman" w:cs="Times New Roman"/>
          <w:sz w:val="28"/>
          <w:szCs w:val="28"/>
        </w:rPr>
        <w:t>Краснодар: КГУКИ, 2009. – С. 19-39.</w:t>
      </w:r>
    </w:p>
    <w:p w:rsidR="00E142B6" w:rsidRDefault="00E142B6" w:rsidP="00D00974">
      <w:pPr>
        <w:pStyle w:val="af"/>
        <w:numPr>
          <w:ilvl w:val="0"/>
          <w:numId w:val="13"/>
        </w:numPr>
        <w:spacing w:after="0" w:line="240" w:lineRule="auto"/>
        <w:jc w:val="both"/>
        <w:rPr>
          <w:rFonts w:ascii="Times New Roman" w:hAnsi="Times New Roman" w:cs="Times New Roman"/>
          <w:sz w:val="28"/>
          <w:szCs w:val="28"/>
        </w:rPr>
      </w:pPr>
      <w:r w:rsidRPr="00B44BD9">
        <w:rPr>
          <w:rFonts w:ascii="Times New Roman" w:hAnsi="Times New Roman" w:cs="Times New Roman"/>
          <w:sz w:val="28"/>
          <w:szCs w:val="28"/>
        </w:rPr>
        <w:t>Ганина С.Г. Фонды редких книг</w:t>
      </w:r>
      <w:r>
        <w:rPr>
          <w:rFonts w:ascii="Times New Roman" w:hAnsi="Times New Roman" w:cs="Times New Roman"/>
          <w:sz w:val="28"/>
          <w:szCs w:val="28"/>
        </w:rPr>
        <w:t xml:space="preserve"> </w:t>
      </w:r>
      <w:r w:rsidRPr="00B44BD9">
        <w:rPr>
          <w:rFonts w:ascii="Times New Roman" w:hAnsi="Times New Roman" w:cs="Times New Roman"/>
          <w:sz w:val="28"/>
          <w:szCs w:val="28"/>
        </w:rPr>
        <w:t>АОНБ как составляющая культурного наследия региона//Национальные библиотеки: в</w:t>
      </w:r>
      <w:r>
        <w:rPr>
          <w:rFonts w:ascii="Times New Roman" w:hAnsi="Times New Roman" w:cs="Times New Roman"/>
          <w:sz w:val="28"/>
          <w:szCs w:val="28"/>
        </w:rPr>
        <w:t>ехи истории и современный облик</w:t>
      </w:r>
      <w:r w:rsidRPr="00B44BD9">
        <w:rPr>
          <w:rFonts w:ascii="Times New Roman" w:hAnsi="Times New Roman" w:cs="Times New Roman"/>
          <w:sz w:val="28"/>
          <w:szCs w:val="28"/>
        </w:rPr>
        <w:t xml:space="preserve">: материалы Международной научно-практической конференции (г. Казань, 14-16 октября 2015 г.) / [составители: Р. У. Елизарова, Г. В. Пичугина]. - Казань: Милли китап, 2016. </w:t>
      </w:r>
      <w:r>
        <w:rPr>
          <w:rFonts w:ascii="Times New Roman" w:hAnsi="Times New Roman" w:cs="Times New Roman"/>
          <w:sz w:val="28"/>
          <w:szCs w:val="28"/>
        </w:rPr>
        <w:t>–</w:t>
      </w:r>
      <w:r w:rsidRPr="00B44BD9">
        <w:rPr>
          <w:rFonts w:ascii="Times New Roman" w:hAnsi="Times New Roman" w:cs="Times New Roman"/>
          <w:sz w:val="28"/>
          <w:szCs w:val="28"/>
        </w:rPr>
        <w:t xml:space="preserve"> </w:t>
      </w:r>
      <w:r>
        <w:rPr>
          <w:rFonts w:ascii="Times New Roman" w:hAnsi="Times New Roman" w:cs="Times New Roman"/>
          <w:sz w:val="28"/>
          <w:szCs w:val="28"/>
        </w:rPr>
        <w:t>С.47-55.</w:t>
      </w:r>
    </w:p>
    <w:p w:rsidR="00E142B6" w:rsidRDefault="00E142B6" w:rsidP="00D00974">
      <w:pPr>
        <w:pStyle w:val="af"/>
        <w:numPr>
          <w:ilvl w:val="0"/>
          <w:numId w:val="13"/>
        </w:numPr>
        <w:spacing w:after="0" w:line="240" w:lineRule="auto"/>
        <w:jc w:val="both"/>
        <w:rPr>
          <w:rFonts w:ascii="Times New Roman" w:hAnsi="Times New Roman" w:cs="Times New Roman"/>
          <w:sz w:val="28"/>
          <w:szCs w:val="28"/>
        </w:rPr>
      </w:pPr>
      <w:r w:rsidRPr="00B44BD9">
        <w:rPr>
          <w:rFonts w:ascii="Times New Roman" w:hAnsi="Times New Roman" w:cs="Times New Roman"/>
          <w:sz w:val="28"/>
          <w:szCs w:val="28"/>
        </w:rPr>
        <w:t>Возможности генеалогич</w:t>
      </w:r>
      <w:r>
        <w:rPr>
          <w:rFonts w:ascii="Times New Roman" w:hAnsi="Times New Roman" w:cs="Times New Roman"/>
          <w:sz w:val="28"/>
          <w:szCs w:val="28"/>
        </w:rPr>
        <w:t xml:space="preserve">еского метода </w:t>
      </w:r>
      <w:r w:rsidRPr="00B44BD9">
        <w:rPr>
          <w:rFonts w:ascii="Times New Roman" w:hAnsi="Times New Roman" w:cs="Times New Roman"/>
          <w:sz w:val="28"/>
          <w:szCs w:val="28"/>
        </w:rPr>
        <w:t>в исследовании структуры и состава библиотечных фондов:</w:t>
      </w:r>
      <w:r>
        <w:rPr>
          <w:rFonts w:ascii="Times New Roman" w:hAnsi="Times New Roman" w:cs="Times New Roman"/>
          <w:sz w:val="28"/>
          <w:szCs w:val="28"/>
        </w:rPr>
        <w:t xml:space="preserve"> </w:t>
      </w:r>
      <w:r w:rsidRPr="00B44BD9">
        <w:rPr>
          <w:rFonts w:ascii="Times New Roman" w:hAnsi="Times New Roman" w:cs="Times New Roman"/>
          <w:sz w:val="28"/>
          <w:szCs w:val="28"/>
        </w:rPr>
        <w:t>некоторые результаты изучения</w:t>
      </w:r>
      <w:r>
        <w:rPr>
          <w:rFonts w:ascii="Times New Roman" w:hAnsi="Times New Roman" w:cs="Times New Roman"/>
          <w:sz w:val="28"/>
          <w:szCs w:val="28"/>
        </w:rPr>
        <w:t xml:space="preserve"> </w:t>
      </w:r>
      <w:r w:rsidRPr="00B44BD9">
        <w:rPr>
          <w:rFonts w:ascii="Times New Roman" w:hAnsi="Times New Roman" w:cs="Times New Roman"/>
          <w:sz w:val="28"/>
          <w:szCs w:val="28"/>
        </w:rPr>
        <w:t>фонда редких книг Астраханской областной научной библиотеки им. Н.К. Крупской</w:t>
      </w:r>
      <w:r>
        <w:rPr>
          <w:rFonts w:ascii="Times New Roman" w:hAnsi="Times New Roman" w:cs="Times New Roman"/>
          <w:sz w:val="28"/>
          <w:szCs w:val="28"/>
        </w:rPr>
        <w:t xml:space="preserve">. </w:t>
      </w:r>
      <w:r w:rsidRPr="00B44BD9">
        <w:rPr>
          <w:rFonts w:ascii="Times New Roman" w:hAnsi="Times New Roman" w:cs="Times New Roman"/>
          <w:sz w:val="28"/>
          <w:szCs w:val="28"/>
        </w:rPr>
        <w:t>//</w:t>
      </w:r>
      <w:r>
        <w:rPr>
          <w:rFonts w:ascii="Times New Roman" w:hAnsi="Times New Roman" w:cs="Times New Roman"/>
          <w:sz w:val="28"/>
          <w:szCs w:val="28"/>
        </w:rPr>
        <w:t xml:space="preserve"> </w:t>
      </w:r>
      <w:r w:rsidRPr="00B44BD9">
        <w:rPr>
          <w:rFonts w:ascii="Times New Roman" w:hAnsi="Times New Roman" w:cs="Times New Roman"/>
          <w:sz w:val="28"/>
          <w:szCs w:val="28"/>
        </w:rPr>
        <w:t>Книжное дело на Северном Кавказе: история и современность. Вып. 4. Часть 1. Сборник статей / КГУКИ. Краснодар, 2007. – С. 5 – 24.</w:t>
      </w:r>
    </w:p>
    <w:p w:rsidR="00E142B6" w:rsidRPr="00B44BD9" w:rsidRDefault="00E142B6" w:rsidP="00D00974">
      <w:pPr>
        <w:pStyle w:val="af"/>
        <w:numPr>
          <w:ilvl w:val="0"/>
          <w:numId w:val="13"/>
        </w:numPr>
        <w:spacing w:after="0" w:line="240" w:lineRule="auto"/>
        <w:jc w:val="both"/>
        <w:rPr>
          <w:rFonts w:ascii="Times New Roman" w:hAnsi="Times New Roman" w:cs="Times New Roman"/>
          <w:sz w:val="28"/>
          <w:szCs w:val="28"/>
        </w:rPr>
      </w:pPr>
      <w:r w:rsidRPr="00D81BD5">
        <w:rPr>
          <w:rFonts w:ascii="Times New Roman" w:hAnsi="Times New Roman" w:cs="Times New Roman"/>
          <w:sz w:val="28"/>
          <w:szCs w:val="28"/>
        </w:rPr>
        <w:t xml:space="preserve">Маломётова З.А. Формирование фонда отечественных книжных памятников гражданского шрифта периода ручного пресса в АОНБ//Книжные собрания региональных библиотек как часть культурного наследия страны: материалы научно-практической конференции, 12 ноября 2013 г. / [редакционный совет: Горохова Н. М., Малометова З. А., Долматова Е. Н., Зинатулина Н. Ш. - </w:t>
      </w:r>
      <w:r w:rsidRPr="00D81BD5">
        <w:rPr>
          <w:rFonts w:ascii="Times New Roman" w:hAnsi="Times New Roman" w:cs="Times New Roman"/>
          <w:sz w:val="28"/>
          <w:szCs w:val="28"/>
        </w:rPr>
        <w:lastRenderedPageBreak/>
        <w:t>Астрахань: Астраханская областная научная библиотека им.</w:t>
      </w:r>
      <w:r>
        <w:rPr>
          <w:rFonts w:ascii="Times New Roman" w:hAnsi="Times New Roman" w:cs="Times New Roman"/>
          <w:sz w:val="28"/>
          <w:szCs w:val="28"/>
        </w:rPr>
        <w:t xml:space="preserve"> Н. К. Крупской, 2013. – С.37-51.</w:t>
      </w: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E84CFF" w:rsidRDefault="00E84CFF" w:rsidP="00BE772B">
      <w:pPr>
        <w:pStyle w:val="af"/>
        <w:ind w:left="1069"/>
        <w:jc w:val="right"/>
        <w:rPr>
          <w:rFonts w:ascii="Times New Roman" w:eastAsia="Times New Roman" w:hAnsi="Times New Roman" w:cs="Times New Roman"/>
          <w:b/>
          <w:sz w:val="28"/>
          <w:szCs w:val="28"/>
          <w:u w:val="single"/>
          <w:lang w:eastAsia="ru-RU"/>
        </w:rPr>
      </w:pPr>
    </w:p>
    <w:p w:rsidR="00BE772B" w:rsidRPr="00BE772B" w:rsidRDefault="00843FCA" w:rsidP="00BE772B">
      <w:pPr>
        <w:pStyle w:val="af"/>
        <w:ind w:left="1069"/>
        <w:jc w:val="right"/>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 xml:space="preserve">КОНФЕРЕНЦИИ. </w:t>
      </w:r>
      <w:r w:rsidR="00BE772B" w:rsidRPr="00BE772B">
        <w:rPr>
          <w:rFonts w:ascii="Times New Roman" w:eastAsia="Times New Roman" w:hAnsi="Times New Roman" w:cs="Times New Roman"/>
          <w:b/>
          <w:sz w:val="28"/>
          <w:szCs w:val="28"/>
          <w:u w:val="single"/>
          <w:lang w:eastAsia="ru-RU"/>
        </w:rPr>
        <w:t>СОВЕЩАНИЯ</w:t>
      </w:r>
      <w:r>
        <w:rPr>
          <w:rFonts w:ascii="Times New Roman" w:eastAsia="Times New Roman" w:hAnsi="Times New Roman" w:cs="Times New Roman"/>
          <w:b/>
          <w:sz w:val="28"/>
          <w:szCs w:val="28"/>
          <w:u w:val="single"/>
          <w:lang w:eastAsia="ru-RU"/>
        </w:rPr>
        <w:t>.</w:t>
      </w:r>
      <w:r w:rsidR="00146BC5">
        <w:rPr>
          <w:rFonts w:ascii="Times New Roman" w:eastAsia="Times New Roman" w:hAnsi="Times New Roman" w:cs="Times New Roman"/>
          <w:b/>
          <w:sz w:val="28"/>
          <w:szCs w:val="28"/>
          <w:u w:val="single"/>
          <w:lang w:eastAsia="ru-RU"/>
        </w:rPr>
        <w:t xml:space="preserve"> СЕМИНАРЫ</w:t>
      </w:r>
    </w:p>
    <w:p w:rsidR="00E142B6" w:rsidRDefault="00E142B6" w:rsidP="00E142B6">
      <w:pPr>
        <w:spacing w:after="0" w:line="240" w:lineRule="auto"/>
        <w:ind w:firstLine="709"/>
        <w:jc w:val="both"/>
        <w:rPr>
          <w:rFonts w:ascii="Times New Roman" w:hAnsi="Times New Roman" w:cs="Times New Roman"/>
          <w:sz w:val="28"/>
          <w:szCs w:val="28"/>
        </w:rPr>
      </w:pPr>
    </w:p>
    <w:p w:rsidR="00D50C10" w:rsidRDefault="00D50C10" w:rsidP="00364CE2">
      <w:pPr>
        <w:spacing w:after="0" w:line="240" w:lineRule="auto"/>
        <w:jc w:val="right"/>
        <w:rPr>
          <w:rFonts w:ascii="Times New Roman" w:hAnsi="Times New Roman" w:cs="Times New Roman"/>
          <w:b/>
          <w:sz w:val="28"/>
          <w:szCs w:val="28"/>
          <w:u w:val="single"/>
        </w:rPr>
      </w:pPr>
    </w:p>
    <w:p w:rsidR="00721512" w:rsidRDefault="00721512" w:rsidP="00727478">
      <w:pPr>
        <w:spacing w:after="0" w:line="240" w:lineRule="auto"/>
        <w:ind w:firstLine="709"/>
        <w:jc w:val="center"/>
        <w:rPr>
          <w:rFonts w:ascii="Constantia" w:eastAsia="Calibri" w:hAnsi="Constantia" w:cs="Times New Roman"/>
          <w:b/>
          <w:sz w:val="32"/>
          <w:szCs w:val="32"/>
        </w:rPr>
      </w:pPr>
      <w:r w:rsidRPr="008F1CB8">
        <w:rPr>
          <w:rFonts w:ascii="Constantia" w:eastAsia="Calibri" w:hAnsi="Constantia" w:cs="Times New Roman"/>
          <w:b/>
          <w:sz w:val="32"/>
          <w:szCs w:val="32"/>
        </w:rPr>
        <w:t>Артпространство в библиотеке</w:t>
      </w:r>
    </w:p>
    <w:p w:rsidR="00721512" w:rsidRDefault="00721512" w:rsidP="00721512">
      <w:pPr>
        <w:spacing w:after="0" w:line="240" w:lineRule="auto"/>
        <w:ind w:firstLine="709"/>
        <w:jc w:val="center"/>
        <w:rPr>
          <w:rFonts w:ascii="Constantia" w:eastAsia="Calibri" w:hAnsi="Constantia" w:cs="Times New Roman"/>
          <w:b/>
          <w:sz w:val="32"/>
          <w:szCs w:val="32"/>
        </w:rPr>
      </w:pPr>
    </w:p>
    <w:p w:rsidR="00721512" w:rsidRDefault="00721512" w:rsidP="00721512">
      <w:pPr>
        <w:spacing w:after="0" w:line="240" w:lineRule="auto"/>
        <w:ind w:firstLine="709"/>
        <w:jc w:val="center"/>
        <w:rPr>
          <w:rFonts w:ascii="Constantia" w:eastAsia="Calibri" w:hAnsi="Constantia" w:cs="Times New Roman"/>
          <w:i/>
          <w:sz w:val="28"/>
          <w:szCs w:val="28"/>
        </w:rPr>
      </w:pPr>
      <w:r w:rsidRPr="008F1CB8">
        <w:rPr>
          <w:rFonts w:ascii="Constantia" w:eastAsia="Calibri" w:hAnsi="Constantia" w:cs="Times New Roman"/>
          <w:i/>
          <w:sz w:val="28"/>
          <w:szCs w:val="28"/>
        </w:rPr>
        <w:t xml:space="preserve">(выступление на Всероссийском библиотечном конгрессе </w:t>
      </w:r>
      <w:r>
        <w:rPr>
          <w:rFonts w:ascii="Constantia" w:eastAsia="Calibri" w:hAnsi="Constantia" w:cs="Times New Roman"/>
          <w:i/>
          <w:sz w:val="28"/>
          <w:szCs w:val="28"/>
        </w:rPr>
        <w:t xml:space="preserve">          </w:t>
      </w:r>
      <w:r w:rsidRPr="008F1CB8">
        <w:rPr>
          <w:rFonts w:ascii="Constantia" w:eastAsia="Calibri" w:hAnsi="Constantia" w:cs="Times New Roman"/>
          <w:i/>
          <w:sz w:val="28"/>
          <w:szCs w:val="28"/>
          <w:lang w:val="en-US"/>
        </w:rPr>
        <w:t>XXIII</w:t>
      </w:r>
      <w:r>
        <w:rPr>
          <w:rFonts w:ascii="Constantia" w:eastAsia="Calibri" w:hAnsi="Constantia" w:cs="Times New Roman"/>
          <w:i/>
          <w:sz w:val="28"/>
          <w:szCs w:val="28"/>
        </w:rPr>
        <w:t xml:space="preserve"> Ежегодная конференция Российской библиотечной ассоциации     </w:t>
      </w:r>
      <w:r w:rsidRPr="008F1CB8">
        <w:rPr>
          <w:rFonts w:ascii="Constantia" w:eastAsia="Calibri" w:hAnsi="Constantia" w:cs="Times New Roman"/>
          <w:i/>
          <w:sz w:val="28"/>
          <w:szCs w:val="28"/>
        </w:rPr>
        <w:t xml:space="preserve"> 12-18 мая 2018г., г. Владимир)</w:t>
      </w:r>
    </w:p>
    <w:p w:rsidR="00721512" w:rsidRDefault="00721512" w:rsidP="00721512">
      <w:pPr>
        <w:spacing w:after="0" w:line="240" w:lineRule="auto"/>
        <w:ind w:firstLine="709"/>
        <w:jc w:val="center"/>
        <w:rPr>
          <w:rFonts w:ascii="Constantia" w:eastAsia="Calibri" w:hAnsi="Constantia" w:cs="Times New Roman"/>
          <w:i/>
          <w:sz w:val="28"/>
          <w:szCs w:val="28"/>
        </w:rPr>
      </w:pPr>
    </w:p>
    <w:p w:rsidR="00721512" w:rsidRDefault="00721512" w:rsidP="00721512">
      <w:pPr>
        <w:spacing w:after="0" w:line="240" w:lineRule="auto"/>
        <w:ind w:firstLine="709"/>
        <w:jc w:val="right"/>
        <w:rPr>
          <w:rFonts w:ascii="Times New Roman" w:eastAsia="Calibri" w:hAnsi="Times New Roman" w:cs="Times New Roman"/>
          <w:i/>
          <w:sz w:val="28"/>
          <w:szCs w:val="28"/>
        </w:rPr>
      </w:pPr>
      <w:r w:rsidRPr="008F1CB8">
        <w:rPr>
          <w:rFonts w:ascii="Times New Roman" w:eastAsia="Calibri" w:hAnsi="Times New Roman" w:cs="Times New Roman"/>
          <w:i/>
          <w:sz w:val="28"/>
          <w:szCs w:val="28"/>
        </w:rPr>
        <w:t xml:space="preserve">Светлана Ганина, </w:t>
      </w:r>
    </w:p>
    <w:p w:rsidR="00721512" w:rsidRDefault="00721512" w:rsidP="00721512">
      <w:pPr>
        <w:spacing w:after="0" w:line="240" w:lineRule="auto"/>
        <w:ind w:firstLine="709"/>
        <w:jc w:val="right"/>
        <w:rPr>
          <w:rFonts w:ascii="Times New Roman" w:eastAsia="Calibri" w:hAnsi="Times New Roman" w:cs="Times New Roman"/>
          <w:i/>
          <w:sz w:val="28"/>
          <w:szCs w:val="28"/>
        </w:rPr>
      </w:pPr>
      <w:r w:rsidRPr="008F1CB8">
        <w:rPr>
          <w:rFonts w:ascii="Times New Roman" w:eastAsia="Calibri" w:hAnsi="Times New Roman" w:cs="Times New Roman"/>
          <w:i/>
          <w:sz w:val="28"/>
          <w:szCs w:val="28"/>
        </w:rPr>
        <w:t xml:space="preserve">директор ГБУК АО «Астраханская областная </w:t>
      </w:r>
    </w:p>
    <w:p w:rsidR="00721512" w:rsidRDefault="00721512" w:rsidP="00721512">
      <w:pPr>
        <w:spacing w:after="0" w:line="240" w:lineRule="auto"/>
        <w:ind w:firstLine="709"/>
        <w:jc w:val="right"/>
        <w:rPr>
          <w:rFonts w:ascii="Times New Roman" w:eastAsia="Calibri" w:hAnsi="Times New Roman" w:cs="Times New Roman"/>
          <w:i/>
          <w:sz w:val="28"/>
          <w:szCs w:val="28"/>
        </w:rPr>
      </w:pPr>
      <w:r w:rsidRPr="008F1CB8">
        <w:rPr>
          <w:rFonts w:ascii="Times New Roman" w:eastAsia="Calibri" w:hAnsi="Times New Roman" w:cs="Times New Roman"/>
          <w:i/>
          <w:sz w:val="28"/>
          <w:szCs w:val="28"/>
        </w:rPr>
        <w:t>научная</w:t>
      </w:r>
      <w:r>
        <w:rPr>
          <w:rFonts w:ascii="Times New Roman" w:eastAsia="Calibri" w:hAnsi="Times New Roman" w:cs="Times New Roman"/>
          <w:i/>
          <w:sz w:val="28"/>
          <w:szCs w:val="28"/>
        </w:rPr>
        <w:t xml:space="preserve"> </w:t>
      </w:r>
      <w:r w:rsidRPr="008F1CB8">
        <w:rPr>
          <w:rFonts w:ascii="Times New Roman" w:eastAsia="Calibri" w:hAnsi="Times New Roman" w:cs="Times New Roman"/>
          <w:i/>
          <w:sz w:val="28"/>
          <w:szCs w:val="28"/>
        </w:rPr>
        <w:t>библиотека им. Н.К. Крупской»</w:t>
      </w:r>
    </w:p>
    <w:p w:rsidR="00721512" w:rsidRDefault="00721512" w:rsidP="00721512">
      <w:pPr>
        <w:spacing w:after="0" w:line="240" w:lineRule="auto"/>
        <w:ind w:firstLine="709"/>
        <w:jc w:val="center"/>
        <w:rPr>
          <w:rFonts w:ascii="Constantia" w:eastAsia="Calibri" w:hAnsi="Constantia" w:cs="Times New Roman"/>
          <w:i/>
          <w:sz w:val="28"/>
          <w:szCs w:val="28"/>
        </w:rPr>
      </w:pP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8F1CB8">
        <w:rPr>
          <w:rFonts w:ascii="Times New Roman" w:eastAsia="Calibri" w:hAnsi="Times New Roman" w:cs="Times New Roman"/>
          <w:sz w:val="28"/>
          <w:szCs w:val="28"/>
        </w:rPr>
        <w:t>егодня неверно рассматривать библиотеку только лишь как совокупность технологий и инноваций. М</w:t>
      </w:r>
      <w:r>
        <w:rPr>
          <w:rFonts w:ascii="Times New Roman" w:eastAsia="Calibri" w:hAnsi="Times New Roman" w:cs="Times New Roman"/>
          <w:sz w:val="28"/>
          <w:szCs w:val="28"/>
        </w:rPr>
        <w:t xml:space="preserve">ы позиционируем библиотеку </w:t>
      </w:r>
      <w:r w:rsidRPr="008F1CB8">
        <w:rPr>
          <w:rFonts w:ascii="Times New Roman" w:eastAsia="Calibri" w:hAnsi="Times New Roman" w:cs="Times New Roman"/>
          <w:sz w:val="28"/>
          <w:szCs w:val="28"/>
        </w:rPr>
        <w:t xml:space="preserve">как  культурный объект, который структурируют и эстетический опыт любого посетителя библиотеки, библиотеку, которая   интегрируют в себя арт-пространства и арт-объекты, создает условия,  как для развития своего творческого фонда, так и для развития потенциала человека.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В библиотечное пространство, свободное от мелочной повседневности, хотя и сугубо функциональное, вторгаются арт-объекты,</w:t>
      </w:r>
      <w:r>
        <w:rPr>
          <w:rFonts w:ascii="Times New Roman" w:eastAsia="Calibri" w:hAnsi="Times New Roman" w:cs="Times New Roman"/>
          <w:sz w:val="28"/>
          <w:szCs w:val="28"/>
        </w:rPr>
        <w:t xml:space="preserve"> потому что мы раздвигаем наши </w:t>
      </w:r>
      <w:r w:rsidRPr="008F1CB8">
        <w:rPr>
          <w:rFonts w:ascii="Times New Roman" w:eastAsia="Calibri" w:hAnsi="Times New Roman" w:cs="Times New Roman"/>
          <w:sz w:val="28"/>
          <w:szCs w:val="28"/>
        </w:rPr>
        <w:t xml:space="preserve">стены и осознанно примеряем на себя художественные </w:t>
      </w:r>
      <w:r>
        <w:rPr>
          <w:rFonts w:ascii="Times New Roman" w:eastAsia="Calibri" w:hAnsi="Times New Roman" w:cs="Times New Roman"/>
          <w:sz w:val="28"/>
          <w:szCs w:val="28"/>
        </w:rPr>
        <w:t xml:space="preserve">интервенции и жесты, </w:t>
      </w:r>
      <w:r w:rsidRPr="008F1CB8">
        <w:rPr>
          <w:rFonts w:ascii="Times New Roman" w:eastAsia="Calibri" w:hAnsi="Times New Roman" w:cs="Times New Roman"/>
          <w:sz w:val="28"/>
          <w:szCs w:val="28"/>
        </w:rPr>
        <w:t xml:space="preserve">успешно реализуемые на открытых городских площадках.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Начиная с 1997 года астраханские художники, в основном профессиональные живописцы, графики, реже фотографы, оформляли в различных зонах Астраханской областной научной библиотеки им. Н.К. Крупской свои персональные выставки и затем в благодарность передавали в ее фонд одну или несколько своих работ. Так сложилась библиотечная коллекция «Живописный дар». В коллекции работы таких известны</w:t>
      </w:r>
      <w:r>
        <w:rPr>
          <w:rFonts w:ascii="Times New Roman" w:eastAsia="Calibri" w:hAnsi="Times New Roman" w:cs="Times New Roman"/>
          <w:sz w:val="28"/>
          <w:szCs w:val="28"/>
        </w:rPr>
        <w:t xml:space="preserve">х астраханских художников, как </w:t>
      </w:r>
      <w:r w:rsidRPr="008F1CB8">
        <w:rPr>
          <w:rFonts w:ascii="Times New Roman" w:eastAsia="Calibri" w:hAnsi="Times New Roman" w:cs="Times New Roman"/>
          <w:sz w:val="28"/>
          <w:szCs w:val="28"/>
        </w:rPr>
        <w:t>Василий Жарков-В</w:t>
      </w:r>
      <w:r>
        <w:rPr>
          <w:rFonts w:ascii="Times New Roman" w:eastAsia="Calibri" w:hAnsi="Times New Roman" w:cs="Times New Roman"/>
          <w:sz w:val="28"/>
          <w:szCs w:val="28"/>
        </w:rPr>
        <w:t xml:space="preserve">олжский, </w:t>
      </w:r>
      <w:r w:rsidRPr="008F1CB8">
        <w:rPr>
          <w:rFonts w:ascii="Times New Roman" w:eastAsia="Calibri" w:hAnsi="Times New Roman" w:cs="Times New Roman"/>
          <w:sz w:val="28"/>
          <w:szCs w:val="28"/>
        </w:rPr>
        <w:t xml:space="preserve">Камиль Сафаргалеев, Александр Шапошников, Виктор Юшин.  </w:t>
      </w:r>
    </w:p>
    <w:p w:rsidR="00721512" w:rsidRPr="008F1CB8" w:rsidRDefault="00721512" w:rsidP="00721512">
      <w:pPr>
        <w:spacing w:after="0" w:line="240" w:lineRule="auto"/>
        <w:ind w:firstLine="709"/>
        <w:jc w:val="both"/>
        <w:rPr>
          <w:rFonts w:ascii="Times New Roman" w:eastAsia="Calibri" w:hAnsi="Times New Roman" w:cs="Times New Roman"/>
          <w:sz w:val="28"/>
          <w:szCs w:val="28"/>
          <w:u w:val="single"/>
        </w:rPr>
      </w:pPr>
      <w:r w:rsidRPr="008F1CB8">
        <w:rPr>
          <w:rFonts w:ascii="Times New Roman" w:eastAsia="Calibri" w:hAnsi="Times New Roman" w:cs="Times New Roman"/>
          <w:sz w:val="28"/>
          <w:szCs w:val="28"/>
        </w:rPr>
        <w:t xml:space="preserve"> Но сегодня главная наша задача – внедрение искусства в пространство для налаживания коммуникаций между людьми. Прежде всего, мы стремимся содействовать сотрудничеству художника с нехудожественным сообществом и структурами. В библиотеке создано специальное</w:t>
      </w:r>
      <w:r>
        <w:rPr>
          <w:rFonts w:ascii="Times New Roman" w:eastAsia="Calibri" w:hAnsi="Times New Roman" w:cs="Times New Roman"/>
          <w:sz w:val="28"/>
          <w:szCs w:val="28"/>
        </w:rPr>
        <w:t xml:space="preserve"> выставочное пространство, где </w:t>
      </w:r>
      <w:r w:rsidRPr="008F1CB8">
        <w:rPr>
          <w:rFonts w:ascii="Times New Roman" w:eastAsia="Calibri" w:hAnsi="Times New Roman" w:cs="Times New Roman"/>
          <w:sz w:val="28"/>
          <w:szCs w:val="28"/>
        </w:rPr>
        <w:t xml:space="preserve">установлена подвесная система для картин.  Этой коммуникационной творческой платформе, которая известна как «АртПространство на Эспланадной», уже более десяти лет. Для художника это интересный опыт, потому что здесь он находит коммуникации с обществом – происходит обсуждение, и осуждение, и отторжение и дискуссии… и это нормально.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lastRenderedPageBreak/>
        <w:t>В формате паблик-арт мы проводим и выставки одной картины –</w:t>
      </w:r>
      <w:r w:rsidR="00C97BB4">
        <w:rPr>
          <w:rFonts w:ascii="Times New Roman" w:eastAsia="Calibri" w:hAnsi="Times New Roman" w:cs="Times New Roman"/>
          <w:sz w:val="28"/>
          <w:szCs w:val="28"/>
        </w:rPr>
        <w:t xml:space="preserve">  каждые </w:t>
      </w:r>
      <w:r w:rsidRPr="008F1CB8">
        <w:rPr>
          <w:rFonts w:ascii="Times New Roman" w:eastAsia="Calibri" w:hAnsi="Times New Roman" w:cs="Times New Roman"/>
          <w:sz w:val="28"/>
          <w:szCs w:val="28"/>
        </w:rPr>
        <w:t xml:space="preserve">два-три месяца в библиотеке выставляются  живописные и графические работы, многие показы стали дебютными.  </w:t>
      </w:r>
    </w:p>
    <w:p w:rsidR="00721512" w:rsidRPr="008F1CB8" w:rsidRDefault="00721512" w:rsidP="00721512">
      <w:pPr>
        <w:spacing w:after="0" w:line="240" w:lineRule="auto"/>
        <w:ind w:firstLine="709"/>
        <w:jc w:val="both"/>
        <w:rPr>
          <w:rFonts w:ascii="Times New Roman" w:hAnsi="Times New Roman" w:cs="Times New Roman"/>
          <w:i/>
          <w:sz w:val="28"/>
          <w:szCs w:val="28"/>
          <w:u w:val="single"/>
        </w:rPr>
      </w:pPr>
      <w:r w:rsidRPr="008F1CB8">
        <w:rPr>
          <w:rFonts w:ascii="Times New Roman" w:eastAsia="Calibri" w:hAnsi="Times New Roman" w:cs="Times New Roman"/>
          <w:sz w:val="28"/>
          <w:szCs w:val="28"/>
        </w:rPr>
        <w:t xml:space="preserve">Коммуникационными площадками стали и встречи с горожанами в рамках </w:t>
      </w:r>
      <w:r>
        <w:rPr>
          <w:rFonts w:ascii="Times New Roman" w:hAnsi="Times New Roman" w:cs="Times New Roman"/>
          <w:sz w:val="28"/>
          <w:szCs w:val="28"/>
        </w:rPr>
        <w:t xml:space="preserve">культурно-образовательного проекта </w:t>
      </w:r>
      <w:r w:rsidRPr="008F1CB8">
        <w:rPr>
          <w:rFonts w:ascii="Times New Roman" w:hAnsi="Times New Roman" w:cs="Times New Roman"/>
          <w:sz w:val="28"/>
          <w:szCs w:val="28"/>
        </w:rPr>
        <w:t xml:space="preserve">«Беседа о русских художниках», который </w:t>
      </w:r>
      <w:r w:rsidRPr="008F1CB8">
        <w:rPr>
          <w:rFonts w:ascii="Times New Roman" w:eastAsia="Calibri" w:hAnsi="Times New Roman" w:cs="Times New Roman"/>
          <w:sz w:val="28"/>
          <w:szCs w:val="28"/>
        </w:rPr>
        <w:t xml:space="preserve">реализуется совместно с Астраханской картиной галереей им. Павла Догадина.  </w:t>
      </w:r>
      <w:r w:rsidRPr="008F1CB8">
        <w:rPr>
          <w:rFonts w:ascii="Times New Roman" w:hAnsi="Times New Roman" w:cs="Times New Roman"/>
          <w:sz w:val="28"/>
          <w:szCs w:val="28"/>
        </w:rPr>
        <w:t>На первый взгляд проект традиционный, да и какая библиотека не приглашает к себе художников, сотрудников музеев для бесед об искусстве? Но мы постарались традиционные встречи перевести на более современный формат, менее консервативный. Во-первых, информацию</w:t>
      </w:r>
      <w:r>
        <w:rPr>
          <w:rFonts w:ascii="Times New Roman" w:hAnsi="Times New Roman" w:cs="Times New Roman"/>
          <w:sz w:val="28"/>
          <w:szCs w:val="28"/>
        </w:rPr>
        <w:t xml:space="preserve"> и анонсы о встречах </w:t>
      </w:r>
      <w:r w:rsidRPr="008F1CB8">
        <w:rPr>
          <w:rFonts w:ascii="Times New Roman" w:hAnsi="Times New Roman" w:cs="Times New Roman"/>
          <w:sz w:val="28"/>
          <w:szCs w:val="28"/>
        </w:rPr>
        <w:t xml:space="preserve">размещаются на сайте и в социальных сетях. </w:t>
      </w:r>
      <w:r>
        <w:rPr>
          <w:rFonts w:ascii="Times New Roman" w:hAnsi="Times New Roman" w:cs="Times New Roman"/>
          <w:sz w:val="28"/>
          <w:szCs w:val="28"/>
        </w:rPr>
        <w:t xml:space="preserve">Более 3 </w:t>
      </w:r>
      <w:r w:rsidRPr="008F1CB8">
        <w:rPr>
          <w:rFonts w:ascii="Times New Roman" w:hAnsi="Times New Roman" w:cs="Times New Roman"/>
          <w:sz w:val="28"/>
          <w:szCs w:val="28"/>
        </w:rPr>
        <w:t xml:space="preserve">тысяч </w:t>
      </w:r>
      <w:r>
        <w:rPr>
          <w:rFonts w:ascii="Times New Roman" w:hAnsi="Times New Roman" w:cs="Times New Roman"/>
          <w:sz w:val="28"/>
          <w:szCs w:val="28"/>
        </w:rPr>
        <w:t xml:space="preserve"> подписчиков </w:t>
      </w:r>
      <w:r w:rsidRPr="008F1CB8">
        <w:rPr>
          <w:rFonts w:ascii="Times New Roman" w:hAnsi="Times New Roman" w:cs="Times New Roman"/>
          <w:sz w:val="28"/>
          <w:szCs w:val="28"/>
        </w:rPr>
        <w:t xml:space="preserve">на страничках библиотеки в Twitter, Facebook, ВКонтакте, (которые имеют и своих подписчиков), имеют возможность знакомиться с информацией о мероприятиях. Во-вторых, </w:t>
      </w:r>
      <w:r>
        <w:rPr>
          <w:rFonts w:ascii="Times New Roman" w:hAnsi="Times New Roman" w:cs="Times New Roman"/>
          <w:sz w:val="28"/>
          <w:szCs w:val="28"/>
        </w:rPr>
        <w:t xml:space="preserve">в качестве ведущего </w:t>
      </w:r>
      <w:r w:rsidRPr="008F1CB8">
        <w:rPr>
          <w:rFonts w:ascii="Times New Roman" w:hAnsi="Times New Roman" w:cs="Times New Roman"/>
          <w:sz w:val="28"/>
          <w:szCs w:val="28"/>
        </w:rPr>
        <w:t>встреч выбран   харизматичный   молодой человека, научный сотрудник  Астраханской картинной галереи Валерий Харламов. Именно он умеет превратить расс</w:t>
      </w:r>
      <w:r>
        <w:rPr>
          <w:rFonts w:ascii="Times New Roman" w:hAnsi="Times New Roman" w:cs="Times New Roman"/>
          <w:sz w:val="28"/>
          <w:szCs w:val="28"/>
        </w:rPr>
        <w:t xml:space="preserve">казы о Левитане, Репине, </w:t>
      </w:r>
      <w:r w:rsidRPr="008F1CB8">
        <w:rPr>
          <w:rFonts w:ascii="Times New Roman" w:hAnsi="Times New Roman" w:cs="Times New Roman"/>
          <w:sz w:val="28"/>
          <w:szCs w:val="28"/>
        </w:rPr>
        <w:t>Куинджи, Врубеле в настоящий арт-театр. Его эмоциональные рассказы с мультимедийной демонстрацией картин и раритетных изданий из фонда отдела редких книг и книжных памятников библиотеки, как, например, собрание</w:t>
      </w:r>
      <w:r w:rsidR="00B45FAE">
        <w:rPr>
          <w:rFonts w:ascii="Times New Roman" w:hAnsi="Times New Roman" w:cs="Times New Roman"/>
          <w:sz w:val="28"/>
          <w:szCs w:val="28"/>
        </w:rPr>
        <w:t xml:space="preserve"> иллюстрированных монографий о </w:t>
      </w:r>
      <w:r w:rsidRPr="008F1CB8">
        <w:rPr>
          <w:rFonts w:ascii="Times New Roman" w:hAnsi="Times New Roman" w:cs="Times New Roman"/>
          <w:sz w:val="28"/>
          <w:szCs w:val="28"/>
        </w:rPr>
        <w:t>Врубеле 1911 года издания,  уже имеют своих постоянных слушателей. Молодые студенты и люди старшего поколения приходят в библиотеку уже «на Харламова».</w:t>
      </w:r>
    </w:p>
    <w:p w:rsidR="00721512" w:rsidRPr="008F1CB8" w:rsidRDefault="00721512" w:rsidP="00721512">
      <w:pPr>
        <w:spacing w:after="0" w:line="240" w:lineRule="auto"/>
        <w:ind w:firstLine="709"/>
        <w:jc w:val="both"/>
        <w:rPr>
          <w:rFonts w:ascii="Times New Roman" w:hAnsi="Times New Roman" w:cs="Times New Roman"/>
          <w:sz w:val="28"/>
          <w:szCs w:val="28"/>
        </w:rPr>
      </w:pPr>
      <w:r w:rsidRPr="008F1CB8">
        <w:rPr>
          <w:rFonts w:ascii="Times New Roman" w:hAnsi="Times New Roman" w:cs="Times New Roman"/>
          <w:sz w:val="28"/>
          <w:szCs w:val="28"/>
        </w:rPr>
        <w:t>Еще один с</w:t>
      </w:r>
      <w:r w:rsidRPr="008F1CB8">
        <w:rPr>
          <w:rFonts w:ascii="Times New Roman" w:hAnsi="Times New Roman" w:cs="Times New Roman"/>
          <w:bCs/>
          <w:sz w:val="28"/>
          <w:szCs w:val="28"/>
        </w:rPr>
        <w:t xml:space="preserve">овместный с картинной галереей проект - «Поэзия красок». Проект виртуальный и </w:t>
      </w:r>
      <w:r w:rsidRPr="008F1CB8">
        <w:rPr>
          <w:rFonts w:ascii="Times New Roman" w:hAnsi="Times New Roman" w:cs="Times New Roman"/>
          <w:sz w:val="28"/>
          <w:szCs w:val="28"/>
        </w:rPr>
        <w:t>реализуется следующий образом -  в социальных сетях размешаются изображения полотен из собрания Астраханской картинной галереи в сопровождении строк известных писателей и поэтов, которые подбирают сотрудники библиотеки.</w:t>
      </w:r>
    </w:p>
    <w:p w:rsidR="00721512" w:rsidRPr="008F1CB8" w:rsidRDefault="00721512" w:rsidP="00721512">
      <w:pPr>
        <w:spacing w:after="0" w:line="240" w:lineRule="auto"/>
        <w:ind w:firstLine="709"/>
        <w:jc w:val="both"/>
        <w:rPr>
          <w:rFonts w:ascii="Times New Roman" w:eastAsia="Calibri" w:hAnsi="Times New Roman" w:cs="Times New Roman"/>
          <w:color w:val="333333"/>
          <w:sz w:val="28"/>
          <w:szCs w:val="28"/>
        </w:rPr>
      </w:pPr>
      <w:r w:rsidRPr="008F1CB8">
        <w:rPr>
          <w:rFonts w:ascii="Times New Roman" w:eastAsia="Calibri" w:hAnsi="Times New Roman" w:cs="Times New Roman"/>
          <w:color w:val="333333"/>
          <w:sz w:val="28"/>
          <w:szCs w:val="28"/>
        </w:rPr>
        <w:t>Для библиотеки также важно использовать, например, паблик-арт, как инструмент внед</w:t>
      </w:r>
      <w:r>
        <w:rPr>
          <w:rFonts w:ascii="Times New Roman" w:eastAsia="Calibri" w:hAnsi="Times New Roman" w:cs="Times New Roman"/>
          <w:color w:val="333333"/>
          <w:sz w:val="28"/>
          <w:szCs w:val="28"/>
        </w:rPr>
        <w:t xml:space="preserve">рения альтернативных концепций </w:t>
      </w:r>
      <w:r w:rsidRPr="008F1CB8">
        <w:rPr>
          <w:rFonts w:ascii="Times New Roman" w:eastAsia="Calibri" w:hAnsi="Times New Roman" w:cs="Times New Roman"/>
          <w:color w:val="333333"/>
          <w:sz w:val="28"/>
          <w:szCs w:val="28"/>
        </w:rPr>
        <w:t>локальной истории и ее визуали</w:t>
      </w:r>
      <w:r>
        <w:rPr>
          <w:rFonts w:ascii="Times New Roman" w:eastAsia="Calibri" w:hAnsi="Times New Roman" w:cs="Times New Roman"/>
          <w:color w:val="333333"/>
          <w:sz w:val="28"/>
          <w:szCs w:val="28"/>
        </w:rPr>
        <w:t xml:space="preserve">зации. Важно, чтобы появлялись в </w:t>
      </w:r>
      <w:r w:rsidRPr="008F1CB8">
        <w:rPr>
          <w:rFonts w:ascii="Times New Roman" w:eastAsia="Calibri" w:hAnsi="Times New Roman" w:cs="Times New Roman"/>
          <w:color w:val="333333"/>
          <w:sz w:val="28"/>
          <w:szCs w:val="28"/>
        </w:rPr>
        <w:t>пространстве библиотеки креативные художе</w:t>
      </w:r>
      <w:r>
        <w:rPr>
          <w:rFonts w:ascii="Times New Roman" w:eastAsia="Calibri" w:hAnsi="Times New Roman" w:cs="Times New Roman"/>
          <w:color w:val="333333"/>
          <w:sz w:val="28"/>
          <w:szCs w:val="28"/>
        </w:rPr>
        <w:t xml:space="preserve">ственные произведения, которые </w:t>
      </w:r>
      <w:r w:rsidRPr="008F1CB8">
        <w:rPr>
          <w:rFonts w:ascii="Times New Roman" w:eastAsia="Calibri" w:hAnsi="Times New Roman" w:cs="Times New Roman"/>
          <w:color w:val="333333"/>
          <w:sz w:val="28"/>
          <w:szCs w:val="28"/>
        </w:rPr>
        <w:t>могут претендовать на статус достопримечательности. Чтобы это был не привычный краеведческий бренд, а история, яркий случай городской повседневности, который бы сформировал в библиотеке неофициальное место городского культурного маршрута. Таким, например, арт-объектом стала для библиотеки работа известного астраханского художника Петра Жукова «Царь-рыба». Выполненная в неординарной технике – бутафория – рыба, это сложнейшая и кропотливая ручная работа. Мастер изготовил ее из панье-маше, пенопласта, картона – из, казалось бы, простых материалов, но получилась настоящее произведение искусства. Царь-рыба демонстрировалась в рекреац</w:t>
      </w:r>
      <w:r>
        <w:rPr>
          <w:rFonts w:ascii="Times New Roman" w:eastAsia="Calibri" w:hAnsi="Times New Roman" w:cs="Times New Roman"/>
          <w:color w:val="333333"/>
          <w:sz w:val="28"/>
          <w:szCs w:val="28"/>
        </w:rPr>
        <w:t xml:space="preserve">ии третьего этажа библиотеки и </w:t>
      </w:r>
      <w:r w:rsidRPr="008F1CB8">
        <w:rPr>
          <w:rFonts w:ascii="Times New Roman" w:eastAsia="Calibri" w:hAnsi="Times New Roman" w:cs="Times New Roman"/>
          <w:color w:val="333333"/>
          <w:sz w:val="28"/>
          <w:szCs w:val="28"/>
        </w:rPr>
        <w:t xml:space="preserve">стала настоящей сенсацией – горожане и гости города приходили смотреть на символ астраханского края, выполненный таким необычным, креативным способом.    </w:t>
      </w:r>
    </w:p>
    <w:p w:rsidR="00721512" w:rsidRPr="008F1CB8" w:rsidRDefault="00721512" w:rsidP="00721512">
      <w:pPr>
        <w:spacing w:after="0" w:line="240" w:lineRule="auto"/>
        <w:ind w:firstLine="709"/>
        <w:jc w:val="both"/>
        <w:rPr>
          <w:rFonts w:ascii="Times New Roman" w:eastAsia="Calibri" w:hAnsi="Times New Roman" w:cs="Times New Roman"/>
          <w:color w:val="333333"/>
          <w:sz w:val="28"/>
          <w:szCs w:val="28"/>
        </w:rPr>
      </w:pPr>
      <w:r w:rsidRPr="008F1CB8">
        <w:rPr>
          <w:rFonts w:ascii="Times New Roman" w:eastAsia="Calibri" w:hAnsi="Times New Roman" w:cs="Times New Roman"/>
          <w:color w:val="333333"/>
          <w:sz w:val="28"/>
          <w:szCs w:val="28"/>
        </w:rPr>
        <w:lastRenderedPageBreak/>
        <w:t xml:space="preserve">Большое количество арт-интервенций проходят в библиотеке в дни проведения акций «Библионочь» и «Ночь искусств». Как правило, здесь пространством овладевают молодые художники. Но арт-интервенция в библиотеке – это не флеш-моб, и даже не оговоренное заранее мероприятие. Организаторы дают пространство и свободу всем, кто выставляет свои работы в стенах региональной библиотеки. И отсутствие цензуры, отбора  позволяет не только найти бесплатную площадку молодым художникам и  самодеятельным мастерам. Иногда некачественные и эстетически безвкусные  арт-объекты,  которые тоже попадают на библиотечные  площадки,  становятся эффективным  тренажером креативного мышления посетителей выставок. </w:t>
      </w:r>
    </w:p>
    <w:p w:rsidR="00721512" w:rsidRPr="008F1CB8" w:rsidRDefault="00721512" w:rsidP="00721512">
      <w:pPr>
        <w:spacing w:after="0" w:line="240" w:lineRule="auto"/>
        <w:ind w:firstLine="709"/>
        <w:jc w:val="both"/>
        <w:rPr>
          <w:rFonts w:ascii="Times New Roman" w:eastAsia="Calibri" w:hAnsi="Times New Roman" w:cs="Times New Roman"/>
          <w:color w:val="333333"/>
          <w:sz w:val="28"/>
          <w:szCs w:val="28"/>
        </w:rPr>
      </w:pPr>
      <w:r w:rsidRPr="008F1CB8">
        <w:rPr>
          <w:rFonts w:ascii="Times New Roman" w:eastAsia="Calibri" w:hAnsi="Times New Roman" w:cs="Times New Roman"/>
          <w:color w:val="333333"/>
          <w:sz w:val="28"/>
          <w:szCs w:val="28"/>
        </w:rPr>
        <w:t>Так многие споры вызвали работы, представленные на конкурс «Весенний букет», который был объявлен библиотекой вначале этого года.  Всего было представлено около 200 работ самодеятельных мастеров. Определить победителя предложили посетителям в ходе зрительского голосования. Вот здесь и было интересно наблюдать за спорами и столкновению мнений о той или иной работе – кто-то восхищался откровенной безвкусицей, а кто-то увидел в незамысловатой детской работе и вкус, и цвет, и смысл и художественную ценность. Все работы – и эстетически безвкусные, и художественно выстроенные – были выставлены в отделе литературы по искусству среди множества великолепных книг и альбомов о настоящем искусстве. И кто – знает, возможно</w:t>
      </w:r>
      <w:r>
        <w:rPr>
          <w:rFonts w:ascii="Times New Roman" w:eastAsia="Calibri" w:hAnsi="Times New Roman" w:cs="Times New Roman"/>
          <w:color w:val="333333"/>
          <w:sz w:val="28"/>
          <w:szCs w:val="28"/>
        </w:rPr>
        <w:t xml:space="preserve">, </w:t>
      </w:r>
      <w:r w:rsidRPr="008F1CB8">
        <w:rPr>
          <w:rFonts w:ascii="Times New Roman" w:eastAsia="Calibri" w:hAnsi="Times New Roman" w:cs="Times New Roman"/>
          <w:color w:val="333333"/>
          <w:sz w:val="28"/>
          <w:szCs w:val="28"/>
        </w:rPr>
        <w:t xml:space="preserve">многие авторы неудачных работ вернуться в библиотеку за книгами об искусстве.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 xml:space="preserve">Пять лет в библиотеке работает выездной консультативно-методический центр. Специалисты библиотеки выезжают в районы области и проводят мастер-классы, тренинги, семинары по различным направлениям библиотечной практики. Одно из занятий - «Библиотека будущего – спектр перспективных </w:t>
      </w:r>
      <w:r>
        <w:rPr>
          <w:rFonts w:ascii="Times New Roman" w:eastAsia="Calibri" w:hAnsi="Times New Roman" w:cs="Times New Roman"/>
          <w:sz w:val="28"/>
          <w:szCs w:val="28"/>
        </w:rPr>
        <w:t xml:space="preserve">услуг». В рамках этого занятия </w:t>
      </w:r>
      <w:r w:rsidRPr="008F1CB8">
        <w:rPr>
          <w:rFonts w:ascii="Times New Roman" w:eastAsia="Calibri" w:hAnsi="Times New Roman" w:cs="Times New Roman"/>
          <w:sz w:val="28"/>
          <w:szCs w:val="28"/>
        </w:rPr>
        <w:t>биб</w:t>
      </w:r>
      <w:r>
        <w:rPr>
          <w:rFonts w:ascii="Times New Roman" w:eastAsia="Calibri" w:hAnsi="Times New Roman" w:cs="Times New Roman"/>
          <w:sz w:val="28"/>
          <w:szCs w:val="28"/>
        </w:rPr>
        <w:t xml:space="preserve">лиотекари знакомятся и с  темой </w:t>
      </w:r>
      <w:r w:rsidRPr="008F1CB8">
        <w:rPr>
          <w:rFonts w:ascii="Times New Roman" w:eastAsia="Calibri" w:hAnsi="Times New Roman" w:cs="Times New Roman"/>
          <w:sz w:val="28"/>
          <w:szCs w:val="28"/>
        </w:rPr>
        <w:t xml:space="preserve">«Арт-пространство в библиотеке»,  а иллюстрируется тема практическими примерами работы,  в том числе,  и астраханских библиотек.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Так, например, одним из самых ярких культурных событий Харабалинского рай</w:t>
      </w:r>
      <w:r>
        <w:rPr>
          <w:rFonts w:ascii="Times New Roman" w:eastAsia="Calibri" w:hAnsi="Times New Roman" w:cs="Times New Roman"/>
          <w:sz w:val="28"/>
          <w:szCs w:val="28"/>
        </w:rPr>
        <w:t xml:space="preserve">она стало открытие в 2014 году </w:t>
      </w:r>
      <w:r w:rsidRPr="008F1CB8">
        <w:rPr>
          <w:rFonts w:ascii="Times New Roman" w:eastAsia="Calibri" w:hAnsi="Times New Roman" w:cs="Times New Roman"/>
          <w:sz w:val="28"/>
          <w:szCs w:val="28"/>
        </w:rPr>
        <w:t>художественного салона в Харабалинской межпоселенческой библиотеке. Именно библи</w:t>
      </w:r>
      <w:r>
        <w:rPr>
          <w:rFonts w:ascii="Times New Roman" w:eastAsia="Calibri" w:hAnsi="Times New Roman" w:cs="Times New Roman"/>
          <w:sz w:val="28"/>
          <w:szCs w:val="28"/>
        </w:rPr>
        <w:t xml:space="preserve">отека предоставила возможность </w:t>
      </w:r>
      <w:r w:rsidRPr="008F1CB8">
        <w:rPr>
          <w:rFonts w:ascii="Times New Roman" w:eastAsia="Calibri" w:hAnsi="Times New Roman" w:cs="Times New Roman"/>
          <w:sz w:val="28"/>
          <w:szCs w:val="28"/>
        </w:rPr>
        <w:t>самодеятельным художникам   познакомить широ</w:t>
      </w:r>
      <w:r>
        <w:rPr>
          <w:rFonts w:ascii="Times New Roman" w:eastAsia="Calibri" w:hAnsi="Times New Roman" w:cs="Times New Roman"/>
          <w:sz w:val="28"/>
          <w:szCs w:val="28"/>
        </w:rPr>
        <w:t xml:space="preserve">кую местную аудиторию со своим </w:t>
      </w:r>
      <w:r w:rsidRPr="008F1CB8">
        <w:rPr>
          <w:rFonts w:ascii="Times New Roman" w:eastAsia="Calibri" w:hAnsi="Times New Roman" w:cs="Times New Roman"/>
          <w:sz w:val="28"/>
          <w:szCs w:val="28"/>
        </w:rPr>
        <w:t xml:space="preserve">творчеством. А открылся художественный салон выставкой петербургских художников, которые представили работы, написанные в рамках проекта «Преподобного Сергия Радонежского», пленэр «Золотая Орда».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 xml:space="preserve">Библиотеки ищут стратегии интеграции новых смыслов, новых мифов,  где прошлое пересекается с настоящим. И пример этому художественная  экспозиция в Волго-Каспийской модельной  библиотеке Камызякского района. </w:t>
      </w:r>
      <w:r>
        <w:rPr>
          <w:rFonts w:ascii="Times New Roman" w:eastAsia="Calibri" w:hAnsi="Times New Roman" w:cs="Times New Roman"/>
          <w:bCs/>
          <w:sz w:val="28"/>
          <w:szCs w:val="28"/>
        </w:rPr>
        <w:t xml:space="preserve">С 2014 года здесь выставлена </w:t>
      </w:r>
      <w:r w:rsidRPr="008F1CB8">
        <w:rPr>
          <w:rFonts w:ascii="Times New Roman" w:eastAsia="Calibri" w:hAnsi="Times New Roman" w:cs="Times New Roman"/>
          <w:bCs/>
          <w:sz w:val="28"/>
          <w:szCs w:val="28"/>
        </w:rPr>
        <w:t xml:space="preserve">необычная для библиотеки экспозиция.  </w:t>
      </w:r>
      <w:r>
        <w:rPr>
          <w:rFonts w:ascii="Times New Roman" w:eastAsia="Calibri" w:hAnsi="Times New Roman" w:cs="Times New Roman"/>
          <w:sz w:val="28"/>
          <w:szCs w:val="28"/>
        </w:rPr>
        <w:t xml:space="preserve">Каждый </w:t>
      </w:r>
      <w:r w:rsidRPr="008F1CB8">
        <w:rPr>
          <w:rFonts w:ascii="Times New Roman" w:eastAsia="Calibri" w:hAnsi="Times New Roman" w:cs="Times New Roman"/>
          <w:sz w:val="28"/>
          <w:szCs w:val="28"/>
        </w:rPr>
        <w:t>входящий в библиотеку человек сразу видит пред собой … картины. Большие и маленькие, нап</w:t>
      </w:r>
      <w:r>
        <w:rPr>
          <w:rFonts w:ascii="Times New Roman" w:eastAsia="Calibri" w:hAnsi="Times New Roman" w:cs="Times New Roman"/>
          <w:sz w:val="28"/>
          <w:szCs w:val="28"/>
        </w:rPr>
        <w:t xml:space="preserve">исанные маслом на холстах, они </w:t>
      </w:r>
      <w:r w:rsidRPr="008F1CB8">
        <w:rPr>
          <w:rFonts w:ascii="Times New Roman" w:eastAsia="Calibri" w:hAnsi="Times New Roman" w:cs="Times New Roman"/>
          <w:sz w:val="28"/>
          <w:szCs w:val="28"/>
        </w:rPr>
        <w:t xml:space="preserve">разместились </w:t>
      </w:r>
      <w:r w:rsidRPr="008F1CB8">
        <w:rPr>
          <w:rFonts w:ascii="Times New Roman" w:eastAsia="Calibri" w:hAnsi="Times New Roman" w:cs="Times New Roman"/>
          <w:sz w:val="28"/>
          <w:szCs w:val="28"/>
        </w:rPr>
        <w:lastRenderedPageBreak/>
        <w:t>среди книг и стеллажей под лаконичной вывеской «Картины местного художника Фролова». Но кто же этот художник и почему картины удостоены чести экспонироваться в библиотеке?  Для чего сегодня, через тридцать лет по</w:t>
      </w:r>
      <w:r>
        <w:rPr>
          <w:rFonts w:ascii="Times New Roman" w:eastAsia="Calibri" w:hAnsi="Times New Roman" w:cs="Times New Roman"/>
          <w:sz w:val="28"/>
          <w:szCs w:val="28"/>
        </w:rPr>
        <w:t xml:space="preserve">сле смерти местного художника, </w:t>
      </w:r>
      <w:r w:rsidRPr="008F1CB8">
        <w:rPr>
          <w:rFonts w:ascii="Times New Roman" w:eastAsia="Calibri" w:hAnsi="Times New Roman" w:cs="Times New Roman"/>
          <w:sz w:val="28"/>
          <w:szCs w:val="28"/>
        </w:rPr>
        <w:t xml:space="preserve">библиотека приютила старые картины, разместила их, стала проводить экскурсии и рассказывать о простом человеке, механике местного судоремонтного завода, который любил в свободное время рисовать для себя? </w:t>
      </w:r>
      <w:r w:rsidRPr="008F1CB8">
        <w:rPr>
          <w:rFonts w:ascii="Times New Roman" w:eastAsia="+mn-ea" w:hAnsi="Times New Roman" w:cs="Times New Roman"/>
          <w:color w:val="262626"/>
          <w:kern w:val="24"/>
          <w:sz w:val="28"/>
          <w:szCs w:val="28"/>
        </w:rPr>
        <w:t>Он просто рисовал свою жизнь, жизнь земляков, внутреннее убранство домов, предме</w:t>
      </w:r>
      <w:r>
        <w:rPr>
          <w:rFonts w:ascii="Times New Roman" w:eastAsia="+mn-ea" w:hAnsi="Times New Roman" w:cs="Times New Roman"/>
          <w:color w:val="262626"/>
          <w:kern w:val="24"/>
          <w:sz w:val="28"/>
          <w:szCs w:val="28"/>
        </w:rPr>
        <w:t>ты повседневного быта, природу,</w:t>
      </w:r>
      <w:r w:rsidRPr="008F1CB8">
        <w:rPr>
          <w:rFonts w:ascii="Times New Roman" w:eastAsia="+mn-ea" w:hAnsi="Times New Roman" w:cs="Times New Roman"/>
          <w:color w:val="262626"/>
          <w:kern w:val="24"/>
          <w:sz w:val="28"/>
          <w:szCs w:val="28"/>
        </w:rPr>
        <w:t xml:space="preserve"> Волгу. </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Когда я побывала в этой библиотеке – а она находиться на острове и попасть в нее можно только переплы</w:t>
      </w:r>
      <w:r>
        <w:rPr>
          <w:rFonts w:ascii="Times New Roman" w:eastAsia="Calibri" w:hAnsi="Times New Roman" w:cs="Times New Roman"/>
          <w:sz w:val="28"/>
          <w:szCs w:val="28"/>
        </w:rPr>
        <w:t xml:space="preserve">в Волгу на пароме – я увидела, </w:t>
      </w:r>
      <w:r w:rsidRPr="008F1CB8">
        <w:rPr>
          <w:rFonts w:ascii="Times New Roman" w:eastAsia="Calibri" w:hAnsi="Times New Roman" w:cs="Times New Roman"/>
          <w:sz w:val="28"/>
          <w:szCs w:val="28"/>
        </w:rPr>
        <w:t>что по природе и характеру изобр</w:t>
      </w:r>
      <w:r>
        <w:rPr>
          <w:rFonts w:ascii="Times New Roman" w:eastAsia="Calibri" w:hAnsi="Times New Roman" w:cs="Times New Roman"/>
          <w:sz w:val="28"/>
          <w:szCs w:val="28"/>
        </w:rPr>
        <w:t xml:space="preserve">азительных средств это картины </w:t>
      </w:r>
      <w:r w:rsidRPr="008F1CB8">
        <w:rPr>
          <w:rFonts w:ascii="Times New Roman" w:eastAsia="Calibri" w:hAnsi="Times New Roman" w:cs="Times New Roman"/>
          <w:sz w:val="28"/>
          <w:szCs w:val="28"/>
        </w:rPr>
        <w:t>самоучки, того, кого называют еще и наивным художником. В годы жизни Федора Фролова – 1914-1985г.г.  – еще не были нивелированы понятия труд, родина, хлеб, рабочий. … Именно поэтому сегодня его работы привлекают своей естественностью, большим трудолюбием. Он не стесняется скупого, скромного быта, вырисовывает все предметы тщательно, с любовью, потому что в этой скромности много уюта и теплоты родного дома, что уж тут стесняться. Предметы обыденной жизни показаны им как самоценные и неприкосновенные.  Для художника Фролова его поселок, его остров, река, протоки – единственные и неповторимые.  Двадцать одна работа самодеятельного художника представлена в библиотеке. Люди</w:t>
      </w:r>
      <w:r>
        <w:rPr>
          <w:rFonts w:ascii="Times New Roman" w:eastAsia="Calibri" w:hAnsi="Times New Roman" w:cs="Times New Roman"/>
          <w:sz w:val="28"/>
          <w:szCs w:val="28"/>
        </w:rPr>
        <w:t xml:space="preserve"> приходят смотреть на картины, </w:t>
      </w:r>
      <w:r w:rsidRPr="008F1CB8">
        <w:rPr>
          <w:rFonts w:ascii="Times New Roman" w:eastAsia="Calibri" w:hAnsi="Times New Roman" w:cs="Times New Roman"/>
          <w:sz w:val="28"/>
          <w:szCs w:val="28"/>
        </w:rPr>
        <w:t>чтобы увидеть прошлое, истоки своего поселка и завода, увидеть простую жизнь людей советского времени. А для молодежи это и еще пример и того, как можно быть увлеченным искусством</w:t>
      </w:r>
      <w:r>
        <w:rPr>
          <w:rFonts w:ascii="Times New Roman" w:eastAsia="Calibri" w:hAnsi="Times New Roman" w:cs="Times New Roman"/>
          <w:sz w:val="28"/>
          <w:szCs w:val="28"/>
        </w:rPr>
        <w:t xml:space="preserve">,  живописью. По крайней мере, </w:t>
      </w:r>
      <w:r w:rsidRPr="008F1CB8">
        <w:rPr>
          <w:rFonts w:ascii="Times New Roman" w:eastAsia="Calibri" w:hAnsi="Times New Roman" w:cs="Times New Roman"/>
          <w:sz w:val="28"/>
          <w:szCs w:val="28"/>
        </w:rPr>
        <w:t xml:space="preserve">сегодня такого «своего» художника в поселке пока нет.      </w:t>
      </w:r>
    </w:p>
    <w:p w:rsidR="00721512" w:rsidRPr="008F1CB8" w:rsidRDefault="00721512" w:rsidP="00721512">
      <w:pPr>
        <w:spacing w:after="0" w:line="240" w:lineRule="auto"/>
        <w:ind w:firstLine="709"/>
        <w:jc w:val="both"/>
        <w:rPr>
          <w:rFonts w:ascii="Times New Roman" w:eastAsia="Times New Roman" w:hAnsi="Times New Roman" w:cs="Times New Roman"/>
          <w:sz w:val="28"/>
          <w:szCs w:val="28"/>
          <w:lang w:eastAsia="ru-RU"/>
        </w:rPr>
      </w:pPr>
      <w:r w:rsidRPr="008F1CB8">
        <w:rPr>
          <w:rFonts w:ascii="Times New Roman" w:eastAsia="Calibri" w:hAnsi="Times New Roman" w:cs="Times New Roman"/>
          <w:color w:val="333333"/>
          <w:sz w:val="28"/>
          <w:szCs w:val="28"/>
        </w:rPr>
        <w:t>Мы как региональный библиотечный центр реализуем</w:t>
      </w:r>
      <w:r>
        <w:rPr>
          <w:rFonts w:ascii="Times New Roman" w:eastAsia="Calibri" w:hAnsi="Times New Roman" w:cs="Times New Roman"/>
          <w:color w:val="333333"/>
          <w:sz w:val="28"/>
          <w:szCs w:val="28"/>
        </w:rPr>
        <w:t xml:space="preserve">, </w:t>
      </w:r>
      <w:r w:rsidR="00C97BB4">
        <w:rPr>
          <w:rFonts w:ascii="Times New Roman" w:eastAsia="Calibri" w:hAnsi="Times New Roman" w:cs="Times New Roman"/>
          <w:color w:val="333333"/>
          <w:sz w:val="28"/>
          <w:szCs w:val="28"/>
        </w:rPr>
        <w:t xml:space="preserve">в том числе,  различные </w:t>
      </w:r>
      <w:r w:rsidRPr="008F1CB8">
        <w:rPr>
          <w:rFonts w:ascii="Times New Roman" w:eastAsia="Calibri" w:hAnsi="Times New Roman" w:cs="Times New Roman"/>
          <w:color w:val="333333"/>
          <w:sz w:val="28"/>
          <w:szCs w:val="28"/>
        </w:rPr>
        <w:t xml:space="preserve">программы и проекты, направленные на поддержку художественного творчества и самих библиотечных специалистов.  </w:t>
      </w:r>
      <w:r w:rsidRPr="008F1CB8">
        <w:rPr>
          <w:rFonts w:ascii="Times New Roman" w:eastAsia="Calibri" w:hAnsi="Times New Roman" w:cs="Times New Roman"/>
          <w:sz w:val="28"/>
          <w:szCs w:val="28"/>
        </w:rPr>
        <w:t>Очевидно, что привычка находить новые возможности в художественном творчестве непременно сказывается и на библиотечной работе. Так у</w:t>
      </w:r>
      <w:r w:rsidRPr="008F1CB8">
        <w:rPr>
          <w:rFonts w:ascii="Times New Roman" w:eastAsia="Calibri" w:hAnsi="Times New Roman" w:cs="Times New Roman"/>
          <w:color w:val="333333"/>
          <w:sz w:val="28"/>
          <w:szCs w:val="28"/>
        </w:rPr>
        <w:t xml:space="preserve">же </w:t>
      </w:r>
      <w:r>
        <w:rPr>
          <w:rFonts w:ascii="Times New Roman" w:eastAsia="Calibri" w:hAnsi="Times New Roman" w:cs="Times New Roman"/>
          <w:color w:val="333333"/>
          <w:sz w:val="28"/>
          <w:szCs w:val="28"/>
        </w:rPr>
        <w:t xml:space="preserve">десять лет </w:t>
      </w:r>
      <w:r w:rsidRPr="008F1CB8">
        <w:rPr>
          <w:rFonts w:ascii="Times New Roman" w:eastAsia="Calibri" w:hAnsi="Times New Roman" w:cs="Times New Roman"/>
          <w:color w:val="333333"/>
          <w:sz w:val="28"/>
          <w:szCs w:val="28"/>
        </w:rPr>
        <w:t>Астраханская областная библиотека им. Н.К. Крупской библиотека реализует региональный проект–выставку «Художественное творчество библиотекарей».  Впервые выставка с таким названием про</w:t>
      </w:r>
      <w:r w:rsidR="00C97BB4">
        <w:rPr>
          <w:rFonts w:ascii="Times New Roman" w:eastAsia="Calibri" w:hAnsi="Times New Roman" w:cs="Times New Roman"/>
          <w:color w:val="333333"/>
          <w:sz w:val="28"/>
          <w:szCs w:val="28"/>
        </w:rPr>
        <w:t xml:space="preserve">водились в 2008 году, и стала, </w:t>
      </w:r>
      <w:r w:rsidRPr="008F1CB8">
        <w:rPr>
          <w:rFonts w:ascii="Times New Roman" w:eastAsia="Calibri" w:hAnsi="Times New Roman" w:cs="Times New Roman"/>
          <w:color w:val="333333"/>
          <w:sz w:val="28"/>
          <w:szCs w:val="28"/>
        </w:rPr>
        <w:t xml:space="preserve">благодаря своему характеру </w:t>
      </w:r>
      <w:r w:rsidR="00C97BB4">
        <w:rPr>
          <w:rFonts w:ascii="Times New Roman" w:eastAsia="Calibri" w:hAnsi="Times New Roman" w:cs="Times New Roman"/>
          <w:color w:val="333333"/>
          <w:sz w:val="28"/>
          <w:szCs w:val="28"/>
        </w:rPr>
        <w:t xml:space="preserve">и значению, уже традиционной и </w:t>
      </w:r>
      <w:r w:rsidRPr="008F1CB8">
        <w:rPr>
          <w:rFonts w:ascii="Times New Roman" w:eastAsia="Calibri" w:hAnsi="Times New Roman" w:cs="Times New Roman"/>
          <w:color w:val="333333"/>
          <w:sz w:val="28"/>
          <w:szCs w:val="28"/>
        </w:rPr>
        <w:t xml:space="preserve">постоянной - сегодня она демонстрируется в отделе научно-исследовательской и методической работы. </w:t>
      </w:r>
      <w:r w:rsidR="00C97BB4">
        <w:rPr>
          <w:rFonts w:ascii="Times New Roman" w:eastAsia="Calibri" w:hAnsi="Times New Roman" w:cs="Times New Roman"/>
          <w:sz w:val="28"/>
          <w:szCs w:val="28"/>
        </w:rPr>
        <w:t xml:space="preserve">Демонстрационные презентации первой </w:t>
      </w:r>
      <w:r w:rsidRPr="008F1CB8">
        <w:rPr>
          <w:rFonts w:ascii="Times New Roman" w:eastAsia="Calibri" w:hAnsi="Times New Roman" w:cs="Times New Roman"/>
          <w:sz w:val="28"/>
          <w:szCs w:val="28"/>
        </w:rPr>
        <w:t>выставки прошли</w:t>
      </w:r>
      <w:r w:rsidR="00C97BB4">
        <w:rPr>
          <w:rFonts w:ascii="Times New Roman" w:eastAsia="Calibri" w:hAnsi="Times New Roman" w:cs="Times New Roman"/>
          <w:sz w:val="28"/>
          <w:szCs w:val="28"/>
        </w:rPr>
        <w:t xml:space="preserve"> </w:t>
      </w:r>
      <w:r w:rsidRPr="008F1CB8">
        <w:rPr>
          <w:rFonts w:ascii="Times New Roman" w:eastAsia="Calibri" w:hAnsi="Times New Roman" w:cs="Times New Roman"/>
          <w:sz w:val="28"/>
          <w:szCs w:val="28"/>
        </w:rPr>
        <w:t xml:space="preserve">на </w:t>
      </w:r>
      <w:r w:rsidRPr="008F1CB8">
        <w:rPr>
          <w:rFonts w:ascii="Times New Roman" w:eastAsia="Calibri" w:hAnsi="Times New Roman" w:cs="Times New Roman"/>
          <w:sz w:val="28"/>
          <w:szCs w:val="28"/>
          <w:lang w:val="en-US"/>
        </w:rPr>
        <w:t>I</w:t>
      </w:r>
      <w:r w:rsidRPr="008F1CB8">
        <w:rPr>
          <w:rFonts w:ascii="Times New Roman" w:eastAsia="Calibri" w:hAnsi="Times New Roman" w:cs="Times New Roman"/>
          <w:sz w:val="28"/>
          <w:szCs w:val="28"/>
        </w:rPr>
        <w:t xml:space="preserve"> областном Фестивале библиотечных династий, а второй на  Форуме сельских библиотек области и вызвали большо</w:t>
      </w:r>
      <w:r w:rsidR="00C97BB4">
        <w:rPr>
          <w:rFonts w:ascii="Times New Roman" w:eastAsia="Calibri" w:hAnsi="Times New Roman" w:cs="Times New Roman"/>
          <w:sz w:val="28"/>
          <w:szCs w:val="28"/>
        </w:rPr>
        <w:t xml:space="preserve">й резонанс.  На выставках были </w:t>
      </w:r>
      <w:r w:rsidRPr="008F1CB8">
        <w:rPr>
          <w:rFonts w:ascii="Times New Roman" w:eastAsia="Calibri" w:hAnsi="Times New Roman" w:cs="Times New Roman"/>
          <w:sz w:val="28"/>
          <w:szCs w:val="28"/>
        </w:rPr>
        <w:t>представлены изделия из бисера, художественная фотография, вышивки,  живопись, фито-композиции, графические рис</w:t>
      </w:r>
      <w:r w:rsidR="00C97BB4">
        <w:rPr>
          <w:rFonts w:ascii="Times New Roman" w:eastAsia="Calibri" w:hAnsi="Times New Roman" w:cs="Times New Roman"/>
          <w:sz w:val="28"/>
          <w:szCs w:val="28"/>
        </w:rPr>
        <w:t xml:space="preserve">унки. Представлено много </w:t>
      </w:r>
      <w:r w:rsidRPr="008F1CB8">
        <w:rPr>
          <w:rFonts w:ascii="Times New Roman" w:eastAsia="Calibri" w:hAnsi="Times New Roman" w:cs="Times New Roman"/>
          <w:sz w:val="28"/>
          <w:szCs w:val="28"/>
        </w:rPr>
        <w:t>ста</w:t>
      </w:r>
      <w:r w:rsidR="00C97BB4">
        <w:rPr>
          <w:rFonts w:ascii="Times New Roman" w:eastAsia="Calibri" w:hAnsi="Times New Roman" w:cs="Times New Roman"/>
          <w:sz w:val="28"/>
          <w:szCs w:val="28"/>
        </w:rPr>
        <w:t xml:space="preserve">ндартных вещей, которые авторы </w:t>
      </w:r>
      <w:r w:rsidRPr="008F1CB8">
        <w:rPr>
          <w:rFonts w:ascii="Times New Roman" w:eastAsia="Calibri" w:hAnsi="Times New Roman" w:cs="Times New Roman"/>
          <w:sz w:val="28"/>
          <w:szCs w:val="28"/>
        </w:rPr>
        <w:t xml:space="preserve">сумели сделать   необычными и  привлекательными. </w:t>
      </w:r>
      <w:r w:rsidRPr="008F1CB8">
        <w:rPr>
          <w:rFonts w:ascii="Times New Roman" w:eastAsia="Times New Roman" w:hAnsi="Times New Roman" w:cs="Times New Roman"/>
          <w:sz w:val="28"/>
          <w:szCs w:val="28"/>
          <w:lang w:eastAsia="ru-RU"/>
        </w:rPr>
        <w:t xml:space="preserve">Сотрудники </w:t>
      </w:r>
      <w:r w:rsidRPr="008F1CB8">
        <w:rPr>
          <w:rFonts w:ascii="Times New Roman" w:eastAsia="Times New Roman" w:hAnsi="Times New Roman" w:cs="Times New Roman"/>
          <w:sz w:val="28"/>
          <w:szCs w:val="28"/>
          <w:lang w:eastAsia="ru-RU"/>
        </w:rPr>
        <w:lastRenderedPageBreak/>
        <w:t>научно-методического отдела, где сегодня экспонируется выставка, отмечают</w:t>
      </w:r>
      <w:r w:rsidR="00C97BB4">
        <w:rPr>
          <w:rFonts w:ascii="Times New Roman" w:eastAsia="Times New Roman" w:hAnsi="Times New Roman" w:cs="Times New Roman"/>
          <w:sz w:val="28"/>
          <w:szCs w:val="28"/>
          <w:lang w:eastAsia="ru-RU"/>
        </w:rPr>
        <w:t xml:space="preserve"> следующие отзывы посетителей: </w:t>
      </w:r>
      <w:r w:rsidRPr="008F1CB8">
        <w:rPr>
          <w:rFonts w:ascii="Times New Roman" w:eastAsia="Times New Roman" w:hAnsi="Times New Roman" w:cs="Times New Roman"/>
          <w:sz w:val="28"/>
          <w:szCs w:val="28"/>
          <w:lang w:eastAsia="ru-RU"/>
        </w:rPr>
        <w:t>«Радостнее становится жизнь, к</w:t>
      </w:r>
      <w:r w:rsidR="00C97BB4">
        <w:rPr>
          <w:rFonts w:ascii="Times New Roman" w:eastAsia="Times New Roman" w:hAnsi="Times New Roman" w:cs="Times New Roman"/>
          <w:sz w:val="28"/>
          <w:szCs w:val="28"/>
          <w:lang w:eastAsia="ru-RU"/>
        </w:rPr>
        <w:t>огда, несмотря на все </w:t>
      </w:r>
      <w:r w:rsidRPr="008F1CB8">
        <w:rPr>
          <w:rFonts w:ascii="Times New Roman" w:eastAsia="Times New Roman" w:hAnsi="Times New Roman" w:cs="Times New Roman"/>
          <w:sz w:val="28"/>
          <w:szCs w:val="28"/>
          <w:lang w:eastAsia="ru-RU"/>
        </w:rPr>
        <w:t>трудности существования наших библиотекарей, у них остаются силы для такого творчества! Хочется прийти домой и самой сдела</w:t>
      </w:r>
      <w:r w:rsidR="00C97BB4">
        <w:rPr>
          <w:rFonts w:ascii="Times New Roman" w:eastAsia="Times New Roman" w:hAnsi="Times New Roman" w:cs="Times New Roman"/>
          <w:sz w:val="28"/>
          <w:szCs w:val="28"/>
          <w:lang w:eastAsia="ru-RU"/>
        </w:rPr>
        <w:t xml:space="preserve">ть что-то подобное». Или такое </w:t>
      </w:r>
      <w:r w:rsidRPr="008F1CB8">
        <w:rPr>
          <w:rFonts w:ascii="Times New Roman" w:eastAsia="Times New Roman" w:hAnsi="Times New Roman" w:cs="Times New Roman"/>
          <w:sz w:val="28"/>
          <w:szCs w:val="28"/>
          <w:lang w:eastAsia="ru-RU"/>
        </w:rPr>
        <w:t>замечания: «Я даже не знал, что библиотекари способны на такое!» Или: «Какие, оказывается, талантливые люди работают в наших библиотеках!». Наверное, многие посетители могли бы подписаться и под фразой: «Радует, что среди скромных библиотекарей есть такие талантлив</w:t>
      </w:r>
      <w:r w:rsidR="00C97BB4">
        <w:rPr>
          <w:rFonts w:ascii="Times New Roman" w:eastAsia="Times New Roman" w:hAnsi="Times New Roman" w:cs="Times New Roman"/>
          <w:sz w:val="28"/>
          <w:szCs w:val="28"/>
          <w:lang w:eastAsia="ru-RU"/>
        </w:rPr>
        <w:t>ые люди, которые находят время </w:t>
      </w:r>
      <w:r w:rsidRPr="008F1CB8">
        <w:rPr>
          <w:rFonts w:ascii="Times New Roman" w:eastAsia="Times New Roman" w:hAnsi="Times New Roman" w:cs="Times New Roman"/>
          <w:sz w:val="28"/>
          <w:szCs w:val="28"/>
          <w:lang w:eastAsia="ru-RU"/>
        </w:rPr>
        <w:t>делать чудеса».</w:t>
      </w:r>
    </w:p>
    <w:p w:rsidR="00721512" w:rsidRPr="008F1CB8" w:rsidRDefault="00721512" w:rsidP="00721512">
      <w:pPr>
        <w:spacing w:after="0" w:line="240" w:lineRule="auto"/>
        <w:ind w:firstLine="709"/>
        <w:jc w:val="both"/>
        <w:rPr>
          <w:rFonts w:ascii="Times New Roman" w:eastAsia="Calibri" w:hAnsi="Times New Roman" w:cs="Times New Roman"/>
          <w:sz w:val="28"/>
          <w:szCs w:val="28"/>
        </w:rPr>
      </w:pPr>
      <w:r w:rsidRPr="008F1CB8">
        <w:rPr>
          <w:rFonts w:ascii="Times New Roman" w:eastAsia="Calibri" w:hAnsi="Times New Roman" w:cs="Times New Roman"/>
          <w:sz w:val="28"/>
          <w:szCs w:val="28"/>
        </w:rPr>
        <w:t>Что происходит, когда арт-объекты вторгаются в библиотечное пространство? Как связать художественную интервенцию с задачами библиотеки? Может ли искусство изменить представление о библиотечном пространстве? Мы постоянно задаем себе эти во</w:t>
      </w:r>
      <w:r w:rsidR="00C97BB4">
        <w:rPr>
          <w:rFonts w:ascii="Times New Roman" w:eastAsia="Calibri" w:hAnsi="Times New Roman" w:cs="Times New Roman"/>
          <w:sz w:val="28"/>
          <w:szCs w:val="28"/>
        </w:rPr>
        <w:t xml:space="preserve">просы, потому что уже не хотим </w:t>
      </w:r>
      <w:r w:rsidRPr="008F1CB8">
        <w:rPr>
          <w:rFonts w:ascii="Times New Roman" w:eastAsia="Calibri" w:hAnsi="Times New Roman" w:cs="Times New Roman"/>
          <w:sz w:val="28"/>
          <w:szCs w:val="28"/>
        </w:rPr>
        <w:t>простого</w:t>
      </w:r>
      <w:r w:rsidR="001D4817">
        <w:rPr>
          <w:rFonts w:ascii="Times New Roman" w:eastAsia="Calibri" w:hAnsi="Times New Roman" w:cs="Times New Roman"/>
          <w:sz w:val="28"/>
          <w:szCs w:val="28"/>
        </w:rPr>
        <w:t xml:space="preserve"> </w:t>
      </w:r>
      <w:r w:rsidR="00544395">
        <w:rPr>
          <w:rFonts w:ascii="Times New Roman" w:eastAsia="Calibri" w:hAnsi="Times New Roman" w:cs="Times New Roman"/>
          <w:sz w:val="28"/>
          <w:szCs w:val="28"/>
        </w:rPr>
        <w:t xml:space="preserve">превращения наших </w:t>
      </w:r>
      <w:r w:rsidRPr="008F1CB8">
        <w:rPr>
          <w:rFonts w:ascii="Times New Roman" w:eastAsia="Calibri" w:hAnsi="Times New Roman" w:cs="Times New Roman"/>
          <w:sz w:val="28"/>
          <w:szCs w:val="28"/>
        </w:rPr>
        <w:t>стен и рекреаций в выставочную площадь, нам необходимо радикально менять пространство, чтобы пос</w:t>
      </w:r>
      <w:r w:rsidR="00544395">
        <w:rPr>
          <w:rFonts w:ascii="Times New Roman" w:eastAsia="Calibri" w:hAnsi="Times New Roman" w:cs="Times New Roman"/>
          <w:sz w:val="28"/>
          <w:szCs w:val="28"/>
        </w:rPr>
        <w:t xml:space="preserve">етитель воспринимал библиотеку </w:t>
      </w:r>
      <w:r w:rsidRPr="008F1CB8">
        <w:rPr>
          <w:rFonts w:ascii="Times New Roman" w:eastAsia="Calibri" w:hAnsi="Times New Roman" w:cs="Times New Roman"/>
          <w:sz w:val="28"/>
          <w:szCs w:val="28"/>
        </w:rPr>
        <w:t xml:space="preserve">как часть городской и сельской культурной среды.  </w:t>
      </w:r>
    </w:p>
    <w:p w:rsidR="00721512" w:rsidRPr="008F1CB8" w:rsidRDefault="00C97BB4" w:rsidP="00721512">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Эстетика книжного пространства </w:t>
      </w:r>
      <w:r w:rsidR="00721512" w:rsidRPr="008F1CB8">
        <w:rPr>
          <w:rFonts w:ascii="Times New Roman" w:eastAsia="Calibri" w:hAnsi="Times New Roman" w:cs="Times New Roman"/>
          <w:sz w:val="28"/>
          <w:szCs w:val="28"/>
        </w:rPr>
        <w:t>создает атмосферу и вызывает желание в этом пространстве оставаться – учиться, работать, общаться и отдыхать. Мы создаем место в городской и сельской среде, в котором можно аккумулир</w:t>
      </w:r>
      <w:r w:rsidR="00E46FC8">
        <w:rPr>
          <w:rFonts w:ascii="Times New Roman" w:eastAsia="Calibri" w:hAnsi="Times New Roman" w:cs="Times New Roman"/>
          <w:sz w:val="28"/>
          <w:szCs w:val="28"/>
        </w:rPr>
        <w:t xml:space="preserve">овать большое количество людей </w:t>
      </w:r>
      <w:r w:rsidR="00721512" w:rsidRPr="008F1CB8">
        <w:rPr>
          <w:rFonts w:ascii="Times New Roman" w:eastAsia="Calibri" w:hAnsi="Times New Roman" w:cs="Times New Roman"/>
          <w:sz w:val="28"/>
          <w:szCs w:val="28"/>
        </w:rPr>
        <w:t>совершенно бесплатно наблюдающих различные арт-интервенции. Для нас это совместная практика с профессиональными и самодеятельными художниками, фотографами, дизайнерами. Но остается главное, над чем нам необходимо совм</w:t>
      </w:r>
      <w:r w:rsidR="00A7321E">
        <w:rPr>
          <w:rFonts w:ascii="Times New Roman" w:eastAsia="Calibri" w:hAnsi="Times New Roman" w:cs="Times New Roman"/>
          <w:sz w:val="28"/>
          <w:szCs w:val="28"/>
        </w:rPr>
        <w:t xml:space="preserve">естно работать –   чтобы </w:t>
      </w:r>
      <w:r w:rsidR="00BC5C53">
        <w:rPr>
          <w:rFonts w:ascii="Times New Roman" w:eastAsia="Calibri" w:hAnsi="Times New Roman" w:cs="Times New Roman"/>
          <w:sz w:val="28"/>
          <w:szCs w:val="28"/>
        </w:rPr>
        <w:t xml:space="preserve">зрителя поражал не сам </w:t>
      </w:r>
      <w:r w:rsidR="00721512" w:rsidRPr="008F1CB8">
        <w:rPr>
          <w:rFonts w:ascii="Times New Roman" w:eastAsia="Calibri" w:hAnsi="Times New Roman" w:cs="Times New Roman"/>
          <w:sz w:val="28"/>
          <w:szCs w:val="28"/>
        </w:rPr>
        <w:t xml:space="preserve">факт арт-интервенции в непривычное пространство, а то, что он увидит внутри.  </w:t>
      </w:r>
    </w:p>
    <w:p w:rsidR="00721512" w:rsidRPr="00FF5DF9" w:rsidRDefault="00721512" w:rsidP="00721512">
      <w:pPr>
        <w:spacing w:line="240" w:lineRule="auto"/>
        <w:ind w:firstLine="709"/>
        <w:rPr>
          <w:rFonts w:ascii="Times New Roman" w:hAnsi="Times New Roman"/>
          <w:sz w:val="28"/>
          <w:szCs w:val="28"/>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721512" w:rsidRDefault="00721512" w:rsidP="00721512">
      <w:pPr>
        <w:spacing w:line="240" w:lineRule="auto"/>
        <w:ind w:firstLine="709"/>
        <w:jc w:val="center"/>
        <w:rPr>
          <w:rFonts w:ascii="Constantia" w:hAnsi="Constantia" w:cs="Times New Roman"/>
          <w:b/>
          <w:sz w:val="32"/>
          <w:szCs w:val="32"/>
        </w:rPr>
      </w:pPr>
      <w:r w:rsidRPr="006E0477">
        <w:rPr>
          <w:rFonts w:ascii="Constantia" w:hAnsi="Constantia" w:cs="Times New Roman"/>
          <w:b/>
          <w:sz w:val="32"/>
          <w:szCs w:val="32"/>
        </w:rPr>
        <w:lastRenderedPageBreak/>
        <w:t>Библиотечное обслуживание пожилых людей: из практики муниципальных библиотек Астраханской области</w:t>
      </w:r>
    </w:p>
    <w:p w:rsidR="00721512" w:rsidRPr="00314CD0" w:rsidRDefault="00721512" w:rsidP="00721512">
      <w:pPr>
        <w:spacing w:line="240" w:lineRule="auto"/>
        <w:ind w:firstLine="709"/>
        <w:jc w:val="center"/>
        <w:rPr>
          <w:rFonts w:ascii="Constantia" w:hAnsi="Constantia" w:cs="Times New Roman"/>
          <w:i/>
          <w:sz w:val="28"/>
          <w:szCs w:val="28"/>
        </w:rPr>
      </w:pPr>
      <w:r w:rsidRPr="00314CD0">
        <w:rPr>
          <w:rFonts w:ascii="Constantia" w:hAnsi="Constantia" w:cs="Times New Roman"/>
          <w:i/>
          <w:sz w:val="28"/>
          <w:szCs w:val="28"/>
        </w:rPr>
        <w:t xml:space="preserve">(выступление на Всероссийской практической конференции «Библиотека </w:t>
      </w:r>
      <w:r w:rsidRPr="00314CD0">
        <w:rPr>
          <w:rFonts w:ascii="Constantia" w:hAnsi="Constantia" w:cs="Times New Roman"/>
          <w:i/>
          <w:sz w:val="28"/>
          <w:szCs w:val="28"/>
          <w:lang w:val="en-US"/>
        </w:rPr>
        <w:t>X</w:t>
      </w:r>
      <w:r>
        <w:rPr>
          <w:rFonts w:ascii="Constantia" w:hAnsi="Constantia" w:cs="Times New Roman"/>
          <w:i/>
          <w:sz w:val="28"/>
          <w:szCs w:val="28"/>
        </w:rPr>
        <w:t>Х</w:t>
      </w:r>
      <w:r w:rsidRPr="00314CD0">
        <w:rPr>
          <w:rFonts w:ascii="Constantia" w:hAnsi="Constantia" w:cs="Times New Roman"/>
          <w:i/>
          <w:sz w:val="28"/>
          <w:szCs w:val="28"/>
          <w:lang w:val="en-US"/>
        </w:rPr>
        <w:t>I</w:t>
      </w:r>
      <w:r w:rsidRPr="00314CD0">
        <w:rPr>
          <w:rFonts w:ascii="Constantia" w:hAnsi="Constantia" w:cs="Times New Roman"/>
          <w:i/>
          <w:sz w:val="28"/>
          <w:szCs w:val="28"/>
        </w:rPr>
        <w:t xml:space="preserve"> века – старшему поколению», 22-23 мая 2019</w:t>
      </w:r>
      <w:r w:rsidR="00972050">
        <w:rPr>
          <w:rFonts w:ascii="Constantia" w:hAnsi="Constantia" w:cs="Times New Roman"/>
          <w:i/>
          <w:sz w:val="28"/>
          <w:szCs w:val="28"/>
        </w:rPr>
        <w:t xml:space="preserve"> </w:t>
      </w:r>
      <w:r w:rsidRPr="00314CD0">
        <w:rPr>
          <w:rFonts w:ascii="Constantia" w:hAnsi="Constantia" w:cs="Times New Roman"/>
          <w:i/>
          <w:sz w:val="28"/>
          <w:szCs w:val="28"/>
        </w:rPr>
        <w:t xml:space="preserve">г.,   </w:t>
      </w:r>
      <w:r w:rsidR="00823CDB">
        <w:rPr>
          <w:rFonts w:ascii="Constantia" w:hAnsi="Constantia" w:cs="Times New Roman"/>
          <w:i/>
          <w:sz w:val="28"/>
          <w:szCs w:val="28"/>
        </w:rPr>
        <w:t xml:space="preserve">             </w:t>
      </w:r>
      <w:r w:rsidRPr="00314CD0">
        <w:rPr>
          <w:rFonts w:ascii="Constantia" w:hAnsi="Constantia" w:cs="Times New Roman"/>
          <w:i/>
          <w:sz w:val="28"/>
          <w:szCs w:val="28"/>
        </w:rPr>
        <w:t>г. Санкт – Петербург)</w:t>
      </w:r>
    </w:p>
    <w:p w:rsidR="00721512" w:rsidRDefault="00721512" w:rsidP="00721512">
      <w:pPr>
        <w:spacing w:line="240" w:lineRule="auto"/>
        <w:ind w:firstLine="709"/>
        <w:jc w:val="center"/>
        <w:rPr>
          <w:rFonts w:ascii="Constantia" w:hAnsi="Constantia" w:cs="Times New Roman"/>
          <w:b/>
          <w:sz w:val="32"/>
          <w:szCs w:val="32"/>
        </w:rPr>
      </w:pPr>
    </w:p>
    <w:p w:rsidR="00721512" w:rsidRPr="006E0477" w:rsidRDefault="00721512" w:rsidP="00721512">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Нелли Потехина</w:t>
      </w:r>
      <w:r w:rsidRPr="006E0477">
        <w:rPr>
          <w:rFonts w:ascii="Times New Roman" w:hAnsi="Times New Roman" w:cs="Times New Roman"/>
          <w:i/>
          <w:sz w:val="28"/>
          <w:szCs w:val="28"/>
        </w:rPr>
        <w:t xml:space="preserve">, </w:t>
      </w:r>
    </w:p>
    <w:p w:rsidR="00721512" w:rsidRDefault="00721512" w:rsidP="00721512">
      <w:pPr>
        <w:spacing w:after="0" w:line="240" w:lineRule="auto"/>
        <w:ind w:firstLine="709"/>
        <w:jc w:val="right"/>
        <w:rPr>
          <w:rFonts w:ascii="Times New Roman" w:hAnsi="Times New Roman" w:cs="Times New Roman"/>
          <w:i/>
          <w:sz w:val="28"/>
          <w:szCs w:val="28"/>
        </w:rPr>
      </w:pPr>
      <w:r w:rsidRPr="006E0477">
        <w:rPr>
          <w:rFonts w:ascii="Times New Roman" w:hAnsi="Times New Roman" w:cs="Times New Roman"/>
          <w:i/>
          <w:sz w:val="28"/>
          <w:szCs w:val="28"/>
        </w:rPr>
        <w:t>заведующая отделом научно-исследовательской</w:t>
      </w:r>
    </w:p>
    <w:p w:rsidR="00721512" w:rsidRPr="006E0477" w:rsidRDefault="00721512" w:rsidP="00721512">
      <w:pPr>
        <w:spacing w:after="0" w:line="240" w:lineRule="auto"/>
        <w:ind w:firstLine="709"/>
        <w:jc w:val="right"/>
        <w:rPr>
          <w:rFonts w:ascii="Times New Roman" w:hAnsi="Times New Roman" w:cs="Times New Roman"/>
          <w:i/>
          <w:sz w:val="28"/>
          <w:szCs w:val="28"/>
        </w:rPr>
      </w:pPr>
      <w:r w:rsidRPr="006E0477">
        <w:rPr>
          <w:rFonts w:ascii="Times New Roman" w:hAnsi="Times New Roman" w:cs="Times New Roman"/>
          <w:i/>
          <w:sz w:val="28"/>
          <w:szCs w:val="28"/>
        </w:rPr>
        <w:t xml:space="preserve"> и методической работы   </w:t>
      </w:r>
    </w:p>
    <w:p w:rsidR="00721512" w:rsidRDefault="00721512" w:rsidP="00721512">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ГБУК АО «Астраханская областная</w:t>
      </w:r>
    </w:p>
    <w:p w:rsidR="00721512" w:rsidRPr="006E0477" w:rsidRDefault="00721512" w:rsidP="00721512">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 научная библиотека</w:t>
      </w:r>
      <w:r w:rsidRPr="006E0477">
        <w:rPr>
          <w:rFonts w:ascii="Times New Roman" w:hAnsi="Times New Roman" w:cs="Times New Roman"/>
          <w:i/>
          <w:sz w:val="28"/>
          <w:szCs w:val="28"/>
        </w:rPr>
        <w:t xml:space="preserve"> им. Н.К.</w:t>
      </w:r>
      <w:r>
        <w:rPr>
          <w:rFonts w:ascii="Times New Roman" w:hAnsi="Times New Roman" w:cs="Times New Roman"/>
          <w:i/>
          <w:sz w:val="28"/>
          <w:szCs w:val="28"/>
        </w:rPr>
        <w:t xml:space="preserve"> </w:t>
      </w:r>
      <w:r w:rsidRPr="006E0477">
        <w:rPr>
          <w:rFonts w:ascii="Times New Roman" w:hAnsi="Times New Roman" w:cs="Times New Roman"/>
          <w:i/>
          <w:sz w:val="28"/>
          <w:szCs w:val="28"/>
        </w:rPr>
        <w:t>Крупской</w:t>
      </w:r>
      <w:r>
        <w:rPr>
          <w:rFonts w:ascii="Times New Roman" w:hAnsi="Times New Roman" w:cs="Times New Roman"/>
          <w:i/>
          <w:sz w:val="28"/>
          <w:szCs w:val="28"/>
        </w:rPr>
        <w:t>»</w:t>
      </w:r>
      <w:r w:rsidRPr="006E0477">
        <w:rPr>
          <w:rFonts w:ascii="Times New Roman" w:hAnsi="Times New Roman" w:cs="Times New Roman"/>
          <w:i/>
          <w:sz w:val="28"/>
          <w:szCs w:val="28"/>
        </w:rPr>
        <w:t xml:space="preserve">,  </w:t>
      </w:r>
    </w:p>
    <w:p w:rsidR="00721512" w:rsidRPr="006E0477" w:rsidRDefault="00721512" w:rsidP="00721512">
      <w:pPr>
        <w:spacing w:after="0" w:line="240" w:lineRule="auto"/>
        <w:ind w:firstLine="709"/>
        <w:jc w:val="right"/>
        <w:rPr>
          <w:rFonts w:ascii="Times New Roman" w:hAnsi="Times New Roman" w:cs="Times New Roman"/>
          <w:i/>
          <w:sz w:val="28"/>
          <w:szCs w:val="28"/>
        </w:rPr>
      </w:pPr>
      <w:r w:rsidRPr="006E0477">
        <w:rPr>
          <w:rFonts w:ascii="Times New Roman" w:hAnsi="Times New Roman" w:cs="Times New Roman"/>
          <w:i/>
          <w:sz w:val="28"/>
          <w:szCs w:val="28"/>
        </w:rPr>
        <w:t>заслуженный работник культуры РФ</w:t>
      </w:r>
    </w:p>
    <w:p w:rsidR="00721512" w:rsidRDefault="00721512" w:rsidP="00721512">
      <w:pPr>
        <w:spacing w:line="240" w:lineRule="auto"/>
        <w:ind w:firstLine="709"/>
        <w:jc w:val="center"/>
        <w:rPr>
          <w:rFonts w:ascii="Constantia" w:hAnsi="Constantia" w:cs="Times New Roman"/>
          <w:b/>
          <w:sz w:val="32"/>
          <w:szCs w:val="32"/>
        </w:rPr>
      </w:pP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Мировая тенденция, свойственная и нашей стране - изменение возрастной структуры населения, увеличение доли лиц пожилого возраста. Современная тенденция старения населения носит устойчивый характер. Необходимость сохранения активной жизни в пожилом возрасте – одна из актуальных проблем.   Возрастание доли пожилых людей во всем населении страны ставит перед институтами государства и общества задачу использовать жизненный, социальный и профессиональный опыт людей старшего возраста и компенсировать их нужды. Большую роль в обеспечении личностного развития пожилого человека и его социального функционирования играют существующие в стране социальные институты. В настоящее время в России складывается система образования пожилых людей, которая помогает их личностному развитию, расширению их социально-коммуникативных связей.</w:t>
      </w:r>
    </w:p>
    <w:p w:rsidR="00721512"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Деятельность библиотек как одного из социальных институтов ориентирована на создание условий для участия пожилых людей в жизни местного сообщества, включающие их в различные виды деятельности на основе развития их творческого потенциала, а также формирования благоприятного микроклимата для общения. Вопросами библиотечного обслуживания пожилых людей в той или иной степени библиотеки занимались всегда.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Для современного этапа этой работы в библиотеках характерны:</w:t>
      </w:r>
    </w:p>
    <w:p w:rsidR="00721512" w:rsidRDefault="00721512" w:rsidP="00D00974">
      <w:pPr>
        <w:pStyle w:val="af2"/>
        <w:numPr>
          <w:ilvl w:val="0"/>
          <w:numId w:val="9"/>
        </w:numPr>
        <w:jc w:val="both"/>
        <w:rPr>
          <w:rFonts w:ascii="Times New Roman" w:hAnsi="Times New Roman" w:cs="Times New Roman"/>
          <w:sz w:val="28"/>
          <w:szCs w:val="28"/>
        </w:rPr>
      </w:pPr>
      <w:r w:rsidRPr="00185A91">
        <w:rPr>
          <w:rFonts w:ascii="Times New Roman" w:hAnsi="Times New Roman" w:cs="Times New Roman"/>
          <w:sz w:val="28"/>
          <w:szCs w:val="28"/>
        </w:rPr>
        <w:t>представление сущности социальной политики государства;</w:t>
      </w:r>
    </w:p>
    <w:p w:rsidR="00721512" w:rsidRPr="00185A91" w:rsidRDefault="00721512" w:rsidP="00D00974">
      <w:pPr>
        <w:pStyle w:val="af2"/>
        <w:numPr>
          <w:ilvl w:val="0"/>
          <w:numId w:val="9"/>
        </w:numPr>
        <w:jc w:val="both"/>
        <w:rPr>
          <w:rFonts w:ascii="Times New Roman" w:hAnsi="Times New Roman" w:cs="Times New Roman"/>
          <w:sz w:val="28"/>
          <w:szCs w:val="28"/>
        </w:rPr>
      </w:pPr>
      <w:r w:rsidRPr="00185A91">
        <w:rPr>
          <w:rFonts w:ascii="Times New Roman" w:hAnsi="Times New Roman" w:cs="Times New Roman"/>
          <w:sz w:val="28"/>
          <w:szCs w:val="28"/>
        </w:rPr>
        <w:t xml:space="preserve">ориентация в социальных проблемах пожилых людей; </w:t>
      </w:r>
    </w:p>
    <w:p w:rsidR="00721512" w:rsidRPr="00185A91" w:rsidRDefault="00721512" w:rsidP="00D00974">
      <w:pPr>
        <w:pStyle w:val="af2"/>
        <w:numPr>
          <w:ilvl w:val="0"/>
          <w:numId w:val="9"/>
        </w:numPr>
        <w:jc w:val="both"/>
        <w:rPr>
          <w:rFonts w:ascii="Times New Roman" w:hAnsi="Times New Roman" w:cs="Times New Roman"/>
          <w:sz w:val="28"/>
          <w:szCs w:val="28"/>
        </w:rPr>
      </w:pPr>
      <w:r w:rsidRPr="00185A91">
        <w:rPr>
          <w:rFonts w:ascii="Times New Roman" w:hAnsi="Times New Roman" w:cs="Times New Roman"/>
          <w:sz w:val="28"/>
          <w:szCs w:val="28"/>
        </w:rPr>
        <w:t xml:space="preserve">организация деятельности, основанной на потребностях и возможностях пожилых людей, расширение межличностных связей; </w:t>
      </w:r>
    </w:p>
    <w:p w:rsidR="00721512" w:rsidRPr="00185A91" w:rsidRDefault="00721512" w:rsidP="00D00974">
      <w:pPr>
        <w:pStyle w:val="af2"/>
        <w:numPr>
          <w:ilvl w:val="0"/>
          <w:numId w:val="9"/>
        </w:numPr>
        <w:jc w:val="both"/>
        <w:rPr>
          <w:rFonts w:ascii="Times New Roman" w:hAnsi="Times New Roman" w:cs="Times New Roman"/>
          <w:sz w:val="28"/>
          <w:szCs w:val="28"/>
        </w:rPr>
      </w:pPr>
      <w:r w:rsidRPr="00185A91">
        <w:rPr>
          <w:rFonts w:ascii="Times New Roman" w:hAnsi="Times New Roman" w:cs="Times New Roman"/>
          <w:sz w:val="28"/>
          <w:szCs w:val="28"/>
        </w:rPr>
        <w:t xml:space="preserve">использование групповых и индивидуальных форм работы для реализации межличностных ресурсов пожилого человека; </w:t>
      </w:r>
    </w:p>
    <w:p w:rsidR="00721512" w:rsidRPr="00185A91" w:rsidRDefault="00721512" w:rsidP="00D00974">
      <w:pPr>
        <w:pStyle w:val="af2"/>
        <w:numPr>
          <w:ilvl w:val="0"/>
          <w:numId w:val="9"/>
        </w:numPr>
        <w:jc w:val="both"/>
        <w:rPr>
          <w:rFonts w:ascii="Times New Roman" w:hAnsi="Times New Roman" w:cs="Times New Roman"/>
          <w:sz w:val="28"/>
          <w:szCs w:val="28"/>
        </w:rPr>
      </w:pPr>
      <w:r w:rsidRPr="00185A91">
        <w:rPr>
          <w:rFonts w:ascii="Times New Roman" w:hAnsi="Times New Roman" w:cs="Times New Roman"/>
          <w:sz w:val="28"/>
          <w:szCs w:val="28"/>
        </w:rPr>
        <w:lastRenderedPageBreak/>
        <w:t>поддержка и развитие клубов и объединений пожилых людей.</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Специалисты муниципальных библиотек Астраханской области работают над разработкой и реализацией проектов, программ, направленных на организацию приоритетного информационно-библиотечного обслуживания пользователей пожилого возраста, повышение образовательного уровня и социальной активности пожилых людей.  Содержательная часть большинства проектов и программ предусматривает организацию работы на двух площадках: образовательной и социально-досуговой. В процессе организации работы с пожилыми людьми библиотеки тесно сотрудничают с городскими и муниципальными органами власти, комплексным центром социального обслуживания населения, общественными организациями ветеранов и инвалидов, образовательными и медицинскими учреждениями, юридическими организациями. Для проведения мероприятий проектов выделены такие направления, как: правовой всеобуч; академия креативного долголетия, творческие мастерские, курсы и уроки компьютерной грамотности, литературные, музыкальные гостиные, школы дачника и др.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За последнее время происходит определенное переосмысление понятия «библиотечное обслуживание пожилых пользователей. Оказываясь в ситуации определения своей новой социальной роли, в условиях определенной «информационной изоляции», когда современные способы получения информации не всегда доступны в силу отсутствия необходимых знаний, пожилой человек сталкивается с необходимостью овладения навыками пользования ПК, сетевым информационным поиском. Необходимость обучения пользователей пожилого возраста компьютерной грамотности в библиотеке определяется не только общественными факторами просветительской миссии библиотек, но и необходимостью адаптации пожилых людей в информационной среде. Осознавая эту необходимость, специалисты муниципальных библиотек нашей области организуют</w:t>
      </w:r>
      <w:r>
        <w:rPr>
          <w:rFonts w:ascii="Times New Roman" w:hAnsi="Times New Roman" w:cs="Times New Roman"/>
          <w:sz w:val="28"/>
          <w:szCs w:val="28"/>
        </w:rPr>
        <w:t xml:space="preserve"> </w:t>
      </w:r>
      <w:r w:rsidRPr="00185A91">
        <w:rPr>
          <w:rFonts w:ascii="Times New Roman" w:hAnsi="Times New Roman" w:cs="Times New Roman"/>
          <w:sz w:val="28"/>
          <w:szCs w:val="28"/>
        </w:rPr>
        <w:t>систему учебы для пожилых людей.  В Лиманском районе местом обучения стала Центральная и Михайловская модельные библиотеки.  В рамках регионального проекта «Все в сеть», на базе этих библиотек работает «Школа третьего возраста». За время компьютерного курса пенсионеры осваивали программы Microsoft Word, Power Point, Exel, учились регистрироваться и общаться в социальных сетях, получать необходимую информацию в Интернете. Важной частью уроков являлось знакомство с «Порталом государственных услуг РФ» (электронное правительство). Занятия проходили в форме диалога, рассматривался порядок регистрации</w:t>
      </w:r>
      <w:r>
        <w:rPr>
          <w:rFonts w:ascii="Times New Roman" w:hAnsi="Times New Roman" w:cs="Times New Roman"/>
          <w:sz w:val="28"/>
          <w:szCs w:val="28"/>
        </w:rPr>
        <w:t xml:space="preserve"> на портале, перечень услуг. </w:t>
      </w:r>
      <w:r w:rsidRPr="00185A91">
        <w:rPr>
          <w:rFonts w:ascii="Times New Roman" w:hAnsi="Times New Roman" w:cs="Times New Roman"/>
          <w:sz w:val="28"/>
          <w:szCs w:val="28"/>
        </w:rPr>
        <w:t xml:space="preserve">Проделанная работа позволила Лиманской центральной модельной библиотеке стать местом проведения районного этапа чемпионата по компьютерной грамотности «Все в сеть» среди людей старшего поколения, в котором приняли участие слушатели «Школы третьего возраста». В ходе соревнования участники выполняли такие задания, как: набор текста об Астраханском Кремле, поиски фотографий, </w:t>
      </w:r>
      <w:r w:rsidRPr="00185A91">
        <w:rPr>
          <w:rFonts w:ascii="Times New Roman" w:hAnsi="Times New Roman" w:cs="Times New Roman"/>
          <w:sz w:val="28"/>
          <w:szCs w:val="28"/>
        </w:rPr>
        <w:lastRenderedPageBreak/>
        <w:t>публикаций и пословиц о дружбе, труде, Родине, размещение изображений в тексте, копирование образцов текста. В программу районного этапа конкурса были включены и задания по работе с Порталом государственных услуг и составлению документов. Пока жюри подводило итоги, специалисты Центра социальной поддержки населения предложили присутствующим отгадать загадки, коллектив ансамбля «Калинка» исполнил русские народные песни. Все участники чемпионата получили дипломы и подарки, а победитель районного этапа Ингикова Т. представит Лиманский район на региональном этапе чемпионата «Все в сеть!».</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Проект «Школа компьютерной грамотности» «КОМПАС», главной целью которого является помощь в адаптации пожилых людей в информационном обществе и обучение их навыкам пользования компьютером, третий год реализуется в Алтынжарской модельной сельской библиотеке Володарского района. Курс обучения состоял из 11 занятий. В этом обучении было важно многое: преодоление психологического дискомфорта в начале учебы, знакомство с азами компьютерной грамотности (терминами, порядком действий), создание доброжелательной, располагающей к познанию атмосферы. Всего за три года работы специалистами Алтынжарской сельской библиотекой в индивидуальном режиме обучено 9 человек. В ходе обучения каждый слушатель школы приобрел базовые навыки работы с ПК, умение работать в сети Интернет, пользоваться «Порталом государственных услуг», общаться с помощью электронной почты с родственниками, живущими в других городах и населенных пунктах. Основным критерием оценки данного проекта стала устойчивая мотивация пожилых людей, прошедших обучение, к практическому использованию полученных знаний и навыков, дальнейшему   освоению новых технологий.</w:t>
      </w:r>
    </w:p>
    <w:p w:rsidR="00721512"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Как социально-культурный институт публичные библиотеки играют определенную роль в распространении социальных и правовых знаний, тем самым помогая пожилым людям решать жизненные проблемы. В рамках творческого сотрудничества с международным юридическим институтом в Интернет – центре Центральной городской библиотеки г. Астрахани третий год работает пункт бесплатной юридической помощи «Юридическая клиника». Волонтеры – студенты этого института - проводят консультации по юридическим вопросам для граждан, большая часть которых - п</w:t>
      </w:r>
      <w:r w:rsidR="00C97BB4">
        <w:rPr>
          <w:rFonts w:ascii="Times New Roman" w:hAnsi="Times New Roman" w:cs="Times New Roman"/>
          <w:sz w:val="28"/>
          <w:szCs w:val="28"/>
        </w:rPr>
        <w:t>ожилые люди.</w:t>
      </w:r>
      <w:r w:rsidRPr="00185A91">
        <w:rPr>
          <w:rFonts w:ascii="Times New Roman" w:hAnsi="Times New Roman" w:cs="Times New Roman"/>
          <w:sz w:val="28"/>
          <w:szCs w:val="28"/>
        </w:rPr>
        <w:t xml:space="preserve"> Для удовлетворения наиболее распространенных запросов пожилых людей в области права специалистами Харабалинской межпоселенческой центральной библиотеки совместно с представителем юридической организации был подготовлен и проведен День информации «Как много есть вопросов и ответов». В рамках Дня информации функционировала Школа правовых знаний «Электронное правительство: как получить государственные услуги через Интернет». Для этой категории читателей в этой библиотеке проводятся уроки правовой грамотности «Социальные выплаты: изменения и актуальные вопросы»; правовой ликбез.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lastRenderedPageBreak/>
        <w:t xml:space="preserve">        В целях предоставления доступа пожилых людей</w:t>
      </w:r>
      <w:r>
        <w:rPr>
          <w:rFonts w:ascii="Times New Roman" w:hAnsi="Times New Roman" w:cs="Times New Roman"/>
          <w:sz w:val="28"/>
          <w:szCs w:val="28"/>
        </w:rPr>
        <w:t xml:space="preserve"> к правой информации  Лиманской </w:t>
      </w:r>
      <w:r w:rsidRPr="00185A91">
        <w:rPr>
          <w:rFonts w:ascii="Times New Roman" w:hAnsi="Times New Roman" w:cs="Times New Roman"/>
          <w:sz w:val="28"/>
          <w:szCs w:val="28"/>
        </w:rPr>
        <w:t>модельной библиотекой в течение года были подготовлены и выполнены 136 запросов, среди которых, такие как: «Изменения в пенсионном законодательстве», «Назначение и выплата пособий различным категориям граждан», «Тарифы на услуги ЖКХ», «Лекарственное обеспечение отдельных категорий граждан» и др.</w:t>
      </w:r>
    </w:p>
    <w:p w:rsidR="00544395"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Одно из направлений работы с пожилыми людьми – информирование, обслуживание по интересующей эту категорию читателей теме, к которой можно отнести медицину и ее составляющие. Библиотеки области используют групповые и индивидуальные методы работы по сохранению физического здоровья пожилых людей, которые включают в себя информирование об особенностях здоровья в пожилом возрасте и самостоятельной работе над своим здоровьем.   Все мероприятия Единого дня информации «Твори свое здоровье» в МКУК ЦГБС г. Астрахани были направлены на оздоровление и укрепление здоровья человека, профилактику различного рода заболеваний, поддержание здоровья. В рамках единого Дня информации в городской библиотеке № 6 была организована встреча с врачом «Советует доктор Васильчиков». А.Ф. Васильчиков дал советы по правильному питанию, физическим нагрузкам, ответил на вопросы присутствующих.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В активе библиотек Харабалинского района: мультимедийный вираж «Живите долго», информ-десант «Я проверил сахар крови, а Вы?», спорт-часы «Профилактика старения – в бесконечном движении» (о скандинавской ходьбе), «Сон, прогулки, физкультура – лучше пузырьков микстуры» и др.  Свое место в работе по популяризации культуры здорового образа жизни среди широких кругов населения заняли муниципальные библиотеки Камызякского района.    Поднять эту работу на новый качественный уровень библиотекам позволяет реализация целевой программы «Библиотека – территория здоровья», в рамках которой расширяется информационная база, наполняется современным звучанием содержательная деятельность библиотек. Людям старшего поколения в этой работе уделяется заметное внимание. К Всемирному Дню здоровья в Камызякской межпоселенческой центральной библиотеке прошел День информации «Здоровье всему голова», в рамках которого функционировала книжная выставка «По дороге к доброму здоровью», прошла акция «Бесценный дар – здоровье!», в ходе которой участникам акции библиотека раздала буклет-совет «Если хочешь быть здоров – закаляйся!», памятку о витаминах «Витамины нам важны, витамины нам нужны», памятку «Здоровье всему голова», продемонстрировала видеоролик, посвященный теме мероприятия.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Библиотеки Астраханской области стремятся стать для пожилых людей центрами досуга, общения, милосердия, активно используя комплекс различных форм. Для них устраиваются вечера встреч, тематические вечера, бенефисы читателей, посиделки, конкурсные программы. Особое место в этой работе библиотек занимают клубы и объединения по интересам для </w:t>
      </w:r>
      <w:r w:rsidRPr="00185A91">
        <w:rPr>
          <w:rFonts w:ascii="Times New Roman" w:hAnsi="Times New Roman" w:cs="Times New Roman"/>
          <w:sz w:val="28"/>
          <w:szCs w:val="28"/>
        </w:rPr>
        <w:lastRenderedPageBreak/>
        <w:t xml:space="preserve">представителей старшего поколения. У каждого из этих клубов своя история создания, свои традиции, свои будни и праздники. Одни из них были созданы более двух десятилетий, у других более скромные юбилеи.  Свой первый юбилей – пятилетие со дня создания отметил клуб «Селяночка» при Приволжской центральной библиотеке. Собираясь здесь раз в месяц, члены клуба – представители «серебряного возраста» общаются, делятся своими мнениями, и впечатлениями по самому широкому кругу вопросов, слушают и поют любимые песни, читают стихи, в том числе собственного сочинения. В центральной библиотеке юбилею клуба было посвящено праздничное мероприятие. Поздравить членов клуба «Селяночка» с юбилеем пришло много гостей. Зам. главы районной администрации Н. Малышева, поздравив клуб, вручила благодарственное письмо от главы района Я.Туктарова за плодотворную работу, активное участие в организации мероприятий для ветеранов района. Поздравив «Селяночку», директор Центра социальной поддержки населения Приволжского района О.Швигл, отметила, что члены клуба «Селяночка» успешно помогают пожилым людям раскрыть свои творческие способности, повышают их жизненный потенциал.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Клуб «Второе дыхание», объединивший людей почтенного возраста, существует в Верхне-Калиновской сельской библиотеке Камызякского района шестой год и за это время члены клуба успели поучаствовать во всероссийских конкурсах, навестить другие клубы по интересам в Камызякском районе, организовать и провести десятки различных мероприятий, пообщаться на самые разные темы. Однажды, после очередного заседания, участники клуба вышли на свой первый в истории клуба субботник, облагородив прилегающую к библиотеке территорию. Одним из самых знаменательных мероприятий последнего времени в жизни клуба стала встреча с замечательным человеком, удивительной женщиной Валентиной Николаевной Финниковой. У этой встречи была своя предыстория. Заведующая библиотекой Татьяна Анатольевна и члены клуба, решив организовать выставку «Таланты наших земляков», обратились в социальных сетях с приглашением к желающим. принять участие в выставке. На приглашение откликнулась землячка из Мурманска, бывший учитель математики Верхнекалиновской школы Валентина Николаевна, прислав в библиотеку посылку с 50-ю картинами, выполненными в стиле энкаустики, лоскутного шитья. 20 картин было решено экспонировать на выставке. На одном из заседаний клуба состоялось открытие выставки «Таланты наших земляков», на которое прилетела В.Н. Финникова. Встреча с ней для всех присутствующих стала событием, создавшем определенный эмоциональный настрой, подарившем общение с интересным, творческим, увлеченным человеком, давшем возможность приобщиться к миру прекрасного. Клуб «Вдохновение» Травинской сельской библиотеки этого района относительно молод: ему седьмой год.» Он возник как клуб литературного общения, объединивший людей занимавшихся ранее педагогической деятельностью», - вспоминает заведующая библиотекой Н. А. Колова,  - А сейчас  он </w:t>
      </w:r>
      <w:r w:rsidRPr="00185A91">
        <w:rPr>
          <w:rFonts w:ascii="Times New Roman" w:hAnsi="Times New Roman" w:cs="Times New Roman"/>
          <w:sz w:val="28"/>
          <w:szCs w:val="28"/>
        </w:rPr>
        <w:lastRenderedPageBreak/>
        <w:t>объединяет 20 участников, - делится Наталья Алексеевна,  -  И что интересно, в состав участников входят две семейные пары. Сначала в клуб пришли жены, а через какое-то время к ним присоединились их супруги, став впоследствии его активными участниками». И с радостью замечает: - «Наш клуб за эти годы превратился в клуб близких по духу людей, где каждая встреча - это праздник для них. В стенах библиотеки им хорошо и уютно, тем, кто</w:t>
      </w:r>
      <w:r>
        <w:rPr>
          <w:rFonts w:ascii="Times New Roman" w:hAnsi="Times New Roman" w:cs="Times New Roman"/>
          <w:sz w:val="28"/>
          <w:szCs w:val="28"/>
        </w:rPr>
        <w:t>,</w:t>
      </w:r>
      <w:r w:rsidRPr="00185A91">
        <w:rPr>
          <w:rFonts w:ascii="Times New Roman" w:hAnsi="Times New Roman" w:cs="Times New Roman"/>
          <w:sz w:val="28"/>
          <w:szCs w:val="28"/>
        </w:rPr>
        <w:t xml:space="preserve"> прожив свою долгую и трудную жизнь, нашел тот светлый уголок, куда им хочется возвращаться вновь и вновь».  </w:t>
      </w:r>
    </w:p>
    <w:p w:rsidR="00721512"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В каждой библиотечной системе области созданы клубы, объединения для пожилых людей. В структуре библиотечных клубов они занимают заметное место. Шесть клубов и клубных объединений: «Вдохновение», «Лира», «Золотая кладезь души» и др. являются местом приятных и полезных встреч в библиотеках ЦГБС г. Астрахани.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Насыщенными, разнообразными, креативными всегда бывают программы клуба «Дачник» в Харабалинской центральной библиотеке, клуба, который объединяет людей старшего поколения уже более двадцати лет. В качестве примера стоит привести программу заседаний клуба «Дачник - 2018»: «Человек собаке друг, это знают все вокруг» (встречаем Год собаки); тематические встречи «На страже нового огородного сезона», «Декоративный огород: красота и польза», «Харабалинские разносолы»; библиотечная тусовка «Картофельный банкет», библиотечное кулинарное ассорти «Барыня - капуста».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Социальная реабилитация пожилых людей в условиях библиотеки предусматривает не только реализацию специалистами библиотечных программ, адресованных этим читателям, но и мероприятия о людях старшего поколения для других читательских аудиторий (детской, молодежной). Особенно заметными в 2018 году стали мероприятия, посвященные славным делам комсомола (в рамках 100-летия ВЛКСМ). Встреча поколений «Комсомол, ты в памяти моей» в Верхнекалиновской сельской библиотеке; час истории «Юность комсомольская моя» в Тузуклейской сельской библиотеке; исторический экскурс «ВЛКСМ: стройки, песни, лица» (Травинская сельская библиотека), собравшие членов клубов, жителей сел - представителей разных поколений - позволили взглянуть на страницы истории страны и своей малой Родины, связанные с комсомолом, взглянуть глазами людей, своих земляков, представить то, что оказалось важным, незабываемым в судьбах этих комсомольцев. </w:t>
      </w:r>
    </w:p>
    <w:p w:rsidR="00721512"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Достаточно часто проходят вечера встречи старшего поколения с детьми и молодежью. Встречей поколений стало и празднование 10 - летия Дня любви, семьи и верности в Камызякской межпоселенческой центральной библиотеке. На литературно-развлекательную программу «Вместе быть – такое счастье!» в библиотеку были приглашены достойные семейные пары, их дети, внуки, читатели и гости библиотеки. Истории любви, семейного счастья, притчи о любви, стихи, песни в исполнении хора «Камызякские сударушки» позволили создать настроение, приоткрыть такой прекрасный и </w:t>
      </w:r>
      <w:r w:rsidRPr="00185A91">
        <w:rPr>
          <w:rFonts w:ascii="Times New Roman" w:hAnsi="Times New Roman" w:cs="Times New Roman"/>
          <w:sz w:val="28"/>
          <w:szCs w:val="28"/>
        </w:rPr>
        <w:lastRenderedPageBreak/>
        <w:t xml:space="preserve">сложный мир любви, мир семьи. Удалась и развлекательная программа. Участники праздника получили дипломы, благодарственные письма, памятные подарки. Вечер – встреча «Хвала, вам книгочеи», объединившая людей разных поколений, прошла в Волжской сельской библиотеке Енотаевского района, в рамках Библионочи – 2018.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Традиционными стали в Жан-Аульской сельской библиотеке Камызякского района мероприятия, посвященные творчеству самобытных поэтов своего района, проводимые совместно с Советом ветеранов. Постоянные участники этих встреч – люди старшего поколения, учащиеся школы. В формате этих встреч происходит не только приобщение к поэтическому слову, но и более тесное общение представителей разных поколений.</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Муниципальными библиотеками области, независимо от того, центральная эта библиотека или небольшая сельская, инициируются и проводятся различные акции, целевой аудиторией которых часто являются пожилые люди. Традиционными являются акции, приуроченные к празднованию Дня Победы в Великой Отечественной войне. Во многих библиотечных системах области (Ахтубинской, Енотаевской, Икрянинской, Камызякской, Лиманской, Харабалинской и др.) прошли акции «Поздравительная открытка» с символами праздника. Авторы открыток вручили их ветеранам войны и тыла.  Патриотическую акцию «Кораблик Победы» провели библиотеки Икрянинского района. Накануне Дня старшего поколения ежегодно в библиотеках организуются акции «Напишите письмо ветерану». Благотворительные акции Алтынжарской сельской библиотеки Володарского района прочно вошли в практику ее работы. Специалисты библиотеки, организуя акцию «Теплым словом – добрым делом», навестили пожилых читателей на дому, помогли им по хозяйству, предложили книжные новинки, пообщались с ними на разные темы.  Акция «От всей души с поклоном и любовью» позволила этой библиотеке устроить праздник для членов клуба «Золотой возраст», навестив их дома вместе с учащимися средней школы и вручив им стихи, открытки, поделки, цветы, произнося самые теплые и добрые слова поздравлений.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Ряд библиотек нашего региона ищут и находят новые формы работы с пользователями пожилого возраста, развивая и укрепляя партнерские связи, привлекая единомышленников и добиваясь определенных успехов.  Наиболее наполненная в реализуемых библиотеками области проектах - социально-досуговая площадка, способствующая реализации потенциала пожилых людей. Люди старшего поколения – активные участники Библионочи, Ночи искусств. Все собравшиеся в Камызякской центральной библиотеке на Всероссийскую акцию «Ночь искусств» нашли занятие по душе, участники и гости праздника, среди которых были представители «серебряного» возраста, с удовольствием делились друг с другом вдохновением и творческим настроением. Всех ждала насыщенная культурная программа в ДК: выставки, экскурсии, интерактивные инстал</w:t>
      </w:r>
      <w:r>
        <w:rPr>
          <w:rFonts w:ascii="Times New Roman" w:hAnsi="Times New Roman" w:cs="Times New Roman"/>
          <w:sz w:val="28"/>
          <w:szCs w:val="28"/>
        </w:rPr>
        <w:t>л</w:t>
      </w:r>
      <w:r w:rsidRPr="00185A91">
        <w:rPr>
          <w:rFonts w:ascii="Times New Roman" w:hAnsi="Times New Roman" w:cs="Times New Roman"/>
          <w:sz w:val="28"/>
          <w:szCs w:val="28"/>
        </w:rPr>
        <w:t xml:space="preserve">яции, квесты, библиолотерея. </w:t>
      </w:r>
    </w:p>
    <w:p w:rsidR="00721512" w:rsidRPr="00185A91"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85A91">
        <w:rPr>
          <w:rFonts w:ascii="Times New Roman" w:hAnsi="Times New Roman" w:cs="Times New Roman"/>
          <w:sz w:val="28"/>
          <w:szCs w:val="28"/>
        </w:rPr>
        <w:t>Наиболее интересные инициативы и конструктивные предложения на благо района и его жителей пользуются поддержкой руководства Приволжского района. Благодаря ей, в Приволжской центральной библиотеке 12 октября 2018 г. при поддержке депутата АО И.Уталиевой состоялась первая в истории района интеллектуальная игра для людей «серебряного возраста». В игре участвовало 6 команд. Были разработаны определенные условия игры. Туры предусматривали знание истории Астраханской области, Приволжского района. Игроки увлеченно отвечали на весьма сложные вопросы, показывая хорошее знание даже малоизвестных фактов из истории своей малой Родины.  Следующая игра, прошедшая в Центре культуры МО «Яксатовский сельсовет», продемонстрировала достаточный уровень эрудиции ее участников, их заинтересованное отношение к игре, желание расширять имеющиеся знания. Впереди – финальная встреча победителей. Специалисты Харабалинской центральной библиотеки провели игровую развлекательно-познавательную программу «До здравствует февромарт!», посвященную сразу двум праздникам - Дню защитника Отечества и Международному женскому дню. Местом проведения игры, проходившей в формате телевизионной игры «Что? Где? Когда?» стало местное отделение ВОС. В игре соревновались две команды: команда «Капель», представленная «Школой третьего возраста» и команда «Красная гвоздика», которую представило местное отделение ВОС. Динамичный, интересный и увлекательный ход игры позволил каждому из игроков показать свое умение мыслить, рассуждать, делать выводы. Идея проведения подобных игровых состязаний оказалось удачной и у них будет продолжение.</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A91">
        <w:rPr>
          <w:rFonts w:ascii="Times New Roman" w:hAnsi="Times New Roman" w:cs="Times New Roman"/>
          <w:sz w:val="28"/>
          <w:szCs w:val="28"/>
        </w:rPr>
        <w:t xml:space="preserve">Мероприятия муниципальных библиотек области, и в частности сельских, адресованные пожилым людям становятся все разнообразнее, в них присутствуют новый подход к программе, ее наполнению, стремление сделать мероприятия эмоционально насыщенными.  Примером может стать вечер воспоминаний из цикла «Деревенские истории», организованный и проведенный Караванненской сельской библиотекой совместно с Домом культуры Лиманского района. История, ставшая поводом для встречи, была посвящена такому сложному и большому механизму как колхоз; участники мероприятия – те, кто своим трудом в разные годы умножали славу колхоза им. Ленина ордена Трудового Красного Знамени, гости мероприятия, жители села, представители разных поколений. Славные страницы истории колхоза предстали перед собравшимися в воспоминаниях. Вспоминали своих председателей колхоза, посмотрели видеоролик (1963 г.) «Один день из жизни председателя колхоза Копенкина А.И.». Вспомнили и тех, кто работал и в жару, и в холод, дождь и вьюгу, без праздников и выходных: доярок колхоза – Андросову З.Ф., Студиникину Н.Г., Таленину В.И. Они говорили о непростом времени, о своих буднях, в которых находилось время и веселым историям.   Вспомнили и арбуз сорта «Мелитопольский», принесший славу колхозу. Прозвучавшее стихотворение Емиковой В.И., землячки, было </w:t>
      </w:r>
      <w:r w:rsidRPr="00185A91">
        <w:rPr>
          <w:rFonts w:ascii="Times New Roman" w:hAnsi="Times New Roman" w:cs="Times New Roman"/>
          <w:sz w:val="28"/>
          <w:szCs w:val="28"/>
        </w:rPr>
        <w:lastRenderedPageBreak/>
        <w:t>посвящено всем тем, кто своим трудом с ранней весны до поздней осени выращивали эту сладкую ягоду. Заведующая Караванненской сельской библиотекой Толстова Н.А., представила собравшимся выходящую в колхозе в конце 60-х годов прошлого столетия собственную газету.  В зале звучали песни «Живет село», «Деревня окаянная», «Живите сказочно» в исполнении ансамбля «Нареченька», функционировали фотовыставка «Ими гордится село», стенд «Это было недавно, это было д</w:t>
      </w:r>
      <w:r w:rsidR="00544395">
        <w:rPr>
          <w:rFonts w:ascii="Times New Roman" w:hAnsi="Times New Roman" w:cs="Times New Roman"/>
          <w:sz w:val="28"/>
          <w:szCs w:val="28"/>
        </w:rPr>
        <w:t xml:space="preserve">авно». </w:t>
      </w:r>
      <w:r w:rsidRPr="00185A91">
        <w:rPr>
          <w:rFonts w:ascii="Times New Roman" w:hAnsi="Times New Roman" w:cs="Times New Roman"/>
          <w:sz w:val="28"/>
          <w:szCs w:val="28"/>
        </w:rPr>
        <w:t xml:space="preserve">Мероприятие закончилось, а присутствующие не расходились. Организаторам удалось многое, но главное – приобщить собравшихся к славным страницам истории своей малой родины, представить судьбы удивительных людей – своих земляков.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185A91">
        <w:rPr>
          <w:rFonts w:ascii="Times New Roman" w:hAnsi="Times New Roman" w:cs="Times New Roman"/>
          <w:sz w:val="28"/>
          <w:szCs w:val="28"/>
        </w:rPr>
        <w:t xml:space="preserve">Распространение получает в наших библиотеках волонтерское движение пожилых людей. Обладая потенциалом знаний, необходимым количеством свободного времени, а главное – желанием приносить пользу, пожилые люди принимают участие в работе библиотек, в реализации разнообразных культурно-досуговых библиотечных программ.      </w:t>
      </w:r>
    </w:p>
    <w:p w:rsidR="00721512" w:rsidRPr="00185A91"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185A91">
        <w:rPr>
          <w:rFonts w:ascii="Times New Roman" w:hAnsi="Times New Roman" w:cs="Times New Roman"/>
          <w:sz w:val="28"/>
          <w:szCs w:val="28"/>
        </w:rPr>
        <w:t xml:space="preserve">Наиболее заметной и разнообразной эта работа стала в рамках Года волонтера в России. Волонтеры «серебряного» возраста участвуют в изыскательской деятельности библиотек. Так, с 2013 г. Селитренская сельская библиотека Харабалинского района вместе с активом клуба «Селитряночка» собирают фотографии земляков-участников Великой Отечественной войны, сканируют их, обрабатывают на компьютере, распечатывают в едином формате для участия в акции «Бессмертный полк». Собрано и обработано 76 фотографий. Поиск продолжается. </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A91">
        <w:rPr>
          <w:rFonts w:ascii="Times New Roman" w:hAnsi="Times New Roman" w:cs="Times New Roman"/>
          <w:sz w:val="28"/>
          <w:szCs w:val="28"/>
        </w:rPr>
        <w:t>Актуальным мероприятием «Волонтер – это звучит гордо!» открыли Год волонтера волонтеры «серебряного» возраста Отряда библиотечных волонтеров «Мы – одна команда» в Образцовской сельской библиотеке Икрянинского района.  Участники отряда представили собравшимся композицию «Я – волонтер, ты – волонтер, мы – волонтеры!», провели посвящение в библиотечные волонтеры новичков, все вместе вырастили «Дерево добрых дел»; заведующая библиотекой представила книжную выставку «Уроки доброты, любви и милосердия в литературе». Встреча с «серебряными» волонтерами из многофункционального центра «Содействие», в рамках которой они рассказали читателям о прошедших акциях, поделились планами на будущее, состоялась в городской библиотеке № 6 ЦГБС г. Астрахани.      Социальная незащищенность пожилых людей побуждает библиотекарей обслуживать их на особых условиях. Если пожилые пользователи сами не могут прийти в библиотеку, то в соответствии с законодательством, библиотечные работники осуществляют внестационарное обслуживание.</w:t>
      </w:r>
    </w:p>
    <w:p w:rsidR="00721512"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A91">
        <w:rPr>
          <w:rFonts w:ascii="Times New Roman" w:hAnsi="Times New Roman" w:cs="Times New Roman"/>
          <w:sz w:val="28"/>
          <w:szCs w:val="28"/>
        </w:rPr>
        <w:t xml:space="preserve">В Централизованной городской библиотечной системе организовано обслуживание на дому инвалидов, семей, имеющих инвалидов, людей преклонного возраста, которые не могут посещать библиотеку по причине болезни, или сезонно (в зимнее время), Обслуживание строится на индивидуальном подходе к каждому читателю. В МКУК ЦГБС г. Астрахани </w:t>
      </w:r>
      <w:r w:rsidRPr="00185A91">
        <w:rPr>
          <w:rFonts w:ascii="Times New Roman" w:hAnsi="Times New Roman" w:cs="Times New Roman"/>
          <w:sz w:val="28"/>
          <w:szCs w:val="28"/>
        </w:rPr>
        <w:lastRenderedPageBreak/>
        <w:t xml:space="preserve">обслуживается свыше 200 читателей с ограниченными возможностями жизнедеятельности. Одна из наиболее традиционных форм внестационарного обслуживания – книгоношество. При подборе литературы для обслуживания на дому, учитываются индивидуальные пожелания, читательские интересы. Данную форму внестационарного обслуживания практикуют 4 библиотеки системы, охвачено 16 человек.  </w:t>
      </w:r>
    </w:p>
    <w:p w:rsidR="00721512" w:rsidRPr="00185A91"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185A91">
        <w:rPr>
          <w:rFonts w:ascii="Times New Roman" w:hAnsi="Times New Roman" w:cs="Times New Roman"/>
          <w:sz w:val="28"/>
          <w:szCs w:val="28"/>
        </w:rPr>
        <w:t>Заметное место во внестационарном обслуживании занимает посещение Домов престарелых, отделений проживания инвалидов и пенсионеров. Эту работу характеризует стремление специалистов сделать ее наиболее интересной, нужной, полезной. Все мероприятия, которые проводят сотрудники Лиманской библиотечной системы в Отделении временного, постоянного проживания граждан пожилого возраста и инвалидов, проходят в теплой атмосфере, помогают старшему поколению раскрыть свои способности, поговорить о прочитанном, посоветоваться о насущном, получить разнообразную информацию, почувствовать свою причастность к происходящему действию. Январь месяц, январские праздники стали временем проведения программы «Дорогою добра», с которой специалисты Лиманской центральной модельной библиотеки пришли в отделение временного, постоянного проживания граждан пожилого возраста и инвалидов поселка Лиман. Интерес у проживающих в отделении вызвали и устный журнал «Библия – календарь мудрости народной», и фольклорные посиделки «Всякая душа празднику рада!». Порадовали жителей отделения и подарки – книги, сладкие пироги, конфеты к чаю, которые принесли с собой библиотекари – организаторы мероприятия.</w:t>
      </w:r>
    </w:p>
    <w:p w:rsidR="00721512" w:rsidRPr="00185A91" w:rsidRDefault="00721512" w:rsidP="00721512">
      <w:pPr>
        <w:pStyle w:val="af2"/>
        <w:jc w:val="both"/>
        <w:rPr>
          <w:rFonts w:ascii="Times New Roman" w:hAnsi="Times New Roman" w:cs="Times New Roman"/>
          <w:sz w:val="28"/>
          <w:szCs w:val="28"/>
        </w:rPr>
      </w:pPr>
      <w:r w:rsidRPr="00185A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A91">
        <w:rPr>
          <w:rFonts w:ascii="Times New Roman" w:hAnsi="Times New Roman" w:cs="Times New Roman"/>
          <w:sz w:val="28"/>
          <w:szCs w:val="28"/>
        </w:rPr>
        <w:t xml:space="preserve">Активная профессиональная позиция специалистов муниципальных библиотек, их заинтересованное, </w:t>
      </w:r>
      <w:r>
        <w:rPr>
          <w:rFonts w:ascii="Times New Roman" w:hAnsi="Times New Roman" w:cs="Times New Roman"/>
          <w:sz w:val="28"/>
          <w:szCs w:val="28"/>
        </w:rPr>
        <w:t xml:space="preserve">участливое </w:t>
      </w:r>
      <w:r w:rsidRPr="00185A91">
        <w:rPr>
          <w:rFonts w:ascii="Times New Roman" w:hAnsi="Times New Roman" w:cs="Times New Roman"/>
          <w:sz w:val="28"/>
          <w:szCs w:val="28"/>
        </w:rPr>
        <w:t>отношение к обозначенному направлению работы позволяет сделать заметным их вклад в обслуживание людей пожилого возраста. Заведующая Жан-Аульской сельской библиотекой Камызякского района Саскаева М.Г. является председателем первичной организации Совета ветеранов МО «Жан-Аульский сельсовет». Она награждена Почетной грамотой Центрального Совета Всероссийской организации ветеранов за активную общественную деятельность по развитию ветеранского движения.</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185A91">
        <w:rPr>
          <w:rFonts w:ascii="Times New Roman" w:hAnsi="Times New Roman" w:cs="Times New Roman"/>
          <w:sz w:val="28"/>
          <w:szCs w:val="28"/>
        </w:rPr>
        <w:t>Обобщая опыт работы муниципальных библиотек Астраханской области с этой группой можно сказать, что библиотеки способствуют самореализации пользователей пожилого возраста, пред</w:t>
      </w:r>
      <w:r>
        <w:rPr>
          <w:rFonts w:ascii="Times New Roman" w:hAnsi="Times New Roman" w:cs="Times New Roman"/>
          <w:sz w:val="28"/>
          <w:szCs w:val="28"/>
        </w:rPr>
        <w:t>о</w:t>
      </w:r>
      <w:r w:rsidRPr="00185A91">
        <w:rPr>
          <w:rFonts w:ascii="Times New Roman" w:hAnsi="Times New Roman" w:cs="Times New Roman"/>
          <w:sz w:val="28"/>
          <w:szCs w:val="28"/>
        </w:rPr>
        <w:t>ставляя возможность осуществить то, что не удалось ранее, организовать получение знаний, необходимых для дальнейшего полноценно</w:t>
      </w:r>
      <w:r>
        <w:rPr>
          <w:rFonts w:ascii="Times New Roman" w:hAnsi="Times New Roman" w:cs="Times New Roman"/>
          <w:sz w:val="28"/>
          <w:szCs w:val="28"/>
        </w:rPr>
        <w:t xml:space="preserve">го существования в обществе. </w:t>
      </w:r>
      <w:r w:rsidRPr="00185A91">
        <w:rPr>
          <w:rFonts w:ascii="Times New Roman" w:hAnsi="Times New Roman" w:cs="Times New Roman"/>
          <w:sz w:val="28"/>
          <w:szCs w:val="28"/>
        </w:rPr>
        <w:t>Пожилые люди хотят не только дожить до глубокой старости, но и прожить эти годы интересно и счастливо. Именно в этом им с</w:t>
      </w:r>
      <w:r>
        <w:rPr>
          <w:rFonts w:ascii="Times New Roman" w:hAnsi="Times New Roman" w:cs="Times New Roman"/>
          <w:sz w:val="28"/>
          <w:szCs w:val="28"/>
        </w:rPr>
        <w:t>тараются помочь наши библиотеки.</w:t>
      </w: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Pr="00902850" w:rsidRDefault="00BA666B" w:rsidP="00BA666B">
      <w:pPr>
        <w:pStyle w:val="af2"/>
        <w:jc w:val="center"/>
        <w:rPr>
          <w:rFonts w:ascii="Constantia" w:hAnsi="Constantia"/>
          <w:b/>
          <w:sz w:val="32"/>
          <w:szCs w:val="32"/>
          <w:lang w:eastAsia="ru-RU"/>
        </w:rPr>
      </w:pPr>
      <w:r w:rsidRPr="00902850">
        <w:rPr>
          <w:rFonts w:ascii="Constantia" w:hAnsi="Constantia"/>
          <w:b/>
          <w:sz w:val="32"/>
          <w:szCs w:val="32"/>
          <w:lang w:eastAsia="ru-RU"/>
        </w:rPr>
        <w:lastRenderedPageBreak/>
        <w:t>Библиотека Нового типа: реализация Федерального проекта в Астраханском регионе</w:t>
      </w:r>
    </w:p>
    <w:p w:rsidR="00BA666B" w:rsidRPr="0021593C" w:rsidRDefault="00BA666B" w:rsidP="00BA666B">
      <w:pPr>
        <w:pStyle w:val="af2"/>
        <w:jc w:val="center"/>
        <w:rPr>
          <w:rFonts w:ascii="Constantia" w:hAnsi="Constantia"/>
          <w:b/>
          <w:sz w:val="28"/>
          <w:szCs w:val="28"/>
          <w:lang w:eastAsia="ru-RU"/>
        </w:rPr>
      </w:pPr>
    </w:p>
    <w:p w:rsidR="00BA666B" w:rsidRDefault="00C36FD9" w:rsidP="00BA666B">
      <w:pPr>
        <w:pStyle w:val="af2"/>
        <w:jc w:val="center"/>
        <w:rPr>
          <w:rFonts w:ascii="Constantia" w:hAnsi="Constantia"/>
          <w:i/>
          <w:sz w:val="28"/>
          <w:szCs w:val="28"/>
          <w:lang w:eastAsia="ru-RU"/>
        </w:rPr>
      </w:pPr>
      <w:r>
        <w:rPr>
          <w:rFonts w:ascii="Constantia" w:hAnsi="Constantia"/>
          <w:i/>
          <w:sz w:val="28"/>
          <w:szCs w:val="28"/>
          <w:lang w:eastAsia="ru-RU"/>
        </w:rPr>
        <w:t>(в</w:t>
      </w:r>
      <w:r w:rsidR="00BA666B" w:rsidRPr="002B0E25">
        <w:rPr>
          <w:rFonts w:ascii="Constantia" w:hAnsi="Constantia"/>
          <w:i/>
          <w:sz w:val="28"/>
          <w:szCs w:val="28"/>
          <w:lang w:eastAsia="ru-RU"/>
        </w:rPr>
        <w:t xml:space="preserve">ыступление </w:t>
      </w:r>
      <w:r w:rsidR="00BA666B">
        <w:rPr>
          <w:rFonts w:ascii="Constantia" w:hAnsi="Constantia"/>
          <w:i/>
          <w:sz w:val="28"/>
          <w:szCs w:val="28"/>
          <w:lang w:eastAsia="ru-RU"/>
        </w:rPr>
        <w:t xml:space="preserve">на Международном библиотечном конвенте </w:t>
      </w:r>
      <w:r w:rsidR="00BA666B" w:rsidRPr="00F62E9D">
        <w:rPr>
          <w:rFonts w:ascii="Constantia" w:hAnsi="Constantia"/>
          <w:i/>
          <w:sz w:val="28"/>
          <w:szCs w:val="28"/>
        </w:rPr>
        <w:t>«Стратегические направления развития современных библиотек в контексте достиже</w:t>
      </w:r>
      <w:r w:rsidR="00BA666B">
        <w:rPr>
          <w:rFonts w:ascii="Constantia" w:hAnsi="Constantia"/>
          <w:i/>
          <w:sz w:val="28"/>
          <w:szCs w:val="28"/>
        </w:rPr>
        <w:t xml:space="preserve">ния целей устойчивого развития», </w:t>
      </w:r>
      <w:r w:rsidR="00BA666B" w:rsidRPr="00F62E9D">
        <w:rPr>
          <w:rFonts w:ascii="Constantia" w:hAnsi="Constantia"/>
          <w:i/>
          <w:sz w:val="28"/>
          <w:szCs w:val="28"/>
        </w:rPr>
        <w:t>14-15 марта 2019г., г.</w:t>
      </w:r>
      <w:r w:rsidR="00BA666B">
        <w:rPr>
          <w:rFonts w:ascii="Constantia" w:hAnsi="Constantia"/>
          <w:i/>
          <w:sz w:val="28"/>
          <w:szCs w:val="28"/>
        </w:rPr>
        <w:t xml:space="preserve"> </w:t>
      </w:r>
      <w:r w:rsidR="00BA666B" w:rsidRPr="00F62E9D">
        <w:rPr>
          <w:rFonts w:ascii="Constantia" w:hAnsi="Constantia"/>
          <w:i/>
          <w:sz w:val="28"/>
          <w:szCs w:val="28"/>
        </w:rPr>
        <w:t>Сыктывкар</w:t>
      </w:r>
      <w:r w:rsidR="00BA666B">
        <w:rPr>
          <w:rFonts w:ascii="Constantia" w:hAnsi="Constantia"/>
          <w:i/>
          <w:sz w:val="28"/>
          <w:szCs w:val="28"/>
          <w:lang w:eastAsia="ru-RU"/>
        </w:rPr>
        <w:t>)</w:t>
      </w:r>
    </w:p>
    <w:p w:rsidR="00BA666B" w:rsidRDefault="00BA666B" w:rsidP="00BA666B">
      <w:pPr>
        <w:pStyle w:val="af2"/>
        <w:jc w:val="center"/>
        <w:rPr>
          <w:rFonts w:ascii="Constantia" w:hAnsi="Constantia"/>
          <w:i/>
          <w:sz w:val="28"/>
          <w:szCs w:val="28"/>
          <w:lang w:eastAsia="ru-RU"/>
        </w:rPr>
      </w:pPr>
    </w:p>
    <w:p w:rsidR="00BA666B" w:rsidRPr="00107269" w:rsidRDefault="00BA666B" w:rsidP="00BA666B">
      <w:pPr>
        <w:pStyle w:val="af2"/>
        <w:jc w:val="right"/>
        <w:rPr>
          <w:rFonts w:ascii="Times New Roman" w:hAnsi="Times New Roman"/>
          <w:i/>
          <w:sz w:val="28"/>
          <w:szCs w:val="28"/>
          <w:lang w:eastAsia="ru-RU"/>
        </w:rPr>
      </w:pPr>
      <w:r w:rsidRPr="00107269">
        <w:rPr>
          <w:rFonts w:ascii="Times New Roman" w:hAnsi="Times New Roman"/>
          <w:i/>
          <w:sz w:val="28"/>
          <w:szCs w:val="28"/>
          <w:lang w:eastAsia="ru-RU"/>
        </w:rPr>
        <w:t xml:space="preserve">Светлана Ганина, </w:t>
      </w:r>
    </w:p>
    <w:p w:rsidR="00BA666B" w:rsidRPr="00107269" w:rsidRDefault="00BA666B" w:rsidP="00BA666B">
      <w:pPr>
        <w:pStyle w:val="af2"/>
        <w:jc w:val="right"/>
        <w:rPr>
          <w:rFonts w:ascii="Times New Roman" w:hAnsi="Times New Roman"/>
          <w:i/>
          <w:sz w:val="28"/>
          <w:szCs w:val="28"/>
          <w:lang w:eastAsia="ru-RU"/>
        </w:rPr>
      </w:pPr>
      <w:r w:rsidRPr="00107269">
        <w:rPr>
          <w:rFonts w:ascii="Times New Roman" w:hAnsi="Times New Roman"/>
          <w:i/>
          <w:sz w:val="28"/>
          <w:szCs w:val="28"/>
          <w:lang w:eastAsia="ru-RU"/>
        </w:rPr>
        <w:t>директор ГБУК АО</w:t>
      </w:r>
    </w:p>
    <w:p w:rsidR="00BA666B" w:rsidRPr="00107269" w:rsidRDefault="00BA666B" w:rsidP="00BA666B">
      <w:pPr>
        <w:pStyle w:val="af2"/>
        <w:jc w:val="right"/>
        <w:rPr>
          <w:rFonts w:ascii="Times New Roman" w:hAnsi="Times New Roman"/>
          <w:i/>
          <w:sz w:val="28"/>
          <w:szCs w:val="28"/>
          <w:lang w:eastAsia="ru-RU"/>
        </w:rPr>
      </w:pPr>
      <w:r w:rsidRPr="00107269">
        <w:rPr>
          <w:rFonts w:ascii="Times New Roman" w:hAnsi="Times New Roman"/>
          <w:i/>
          <w:sz w:val="28"/>
          <w:szCs w:val="28"/>
          <w:lang w:eastAsia="ru-RU"/>
        </w:rPr>
        <w:t>«Астраханская областная</w:t>
      </w:r>
    </w:p>
    <w:p w:rsidR="00BA666B" w:rsidRPr="00107269" w:rsidRDefault="00BA666B" w:rsidP="00BA666B">
      <w:pPr>
        <w:pStyle w:val="af2"/>
        <w:jc w:val="right"/>
        <w:rPr>
          <w:rFonts w:ascii="Times New Roman" w:hAnsi="Times New Roman"/>
          <w:i/>
          <w:sz w:val="28"/>
          <w:szCs w:val="28"/>
          <w:lang w:eastAsia="ru-RU"/>
        </w:rPr>
      </w:pPr>
      <w:r w:rsidRPr="00107269">
        <w:rPr>
          <w:rFonts w:ascii="Times New Roman" w:hAnsi="Times New Roman"/>
          <w:i/>
          <w:sz w:val="28"/>
          <w:szCs w:val="28"/>
          <w:lang w:eastAsia="ru-RU"/>
        </w:rPr>
        <w:t>научная библиотека им. Н.К. Крупской»</w:t>
      </w:r>
    </w:p>
    <w:p w:rsidR="00BA666B" w:rsidRPr="00107269" w:rsidRDefault="00BA666B" w:rsidP="00BA666B">
      <w:pPr>
        <w:pStyle w:val="af2"/>
        <w:jc w:val="right"/>
        <w:rPr>
          <w:rFonts w:ascii="Times New Roman" w:hAnsi="Times New Roman"/>
          <w:i/>
          <w:sz w:val="28"/>
          <w:szCs w:val="28"/>
          <w:lang w:eastAsia="ru-RU"/>
        </w:rPr>
      </w:pPr>
    </w:p>
    <w:p w:rsidR="00BA666B" w:rsidRPr="00107269" w:rsidRDefault="00BA666B" w:rsidP="00BA666B">
      <w:pPr>
        <w:pStyle w:val="af2"/>
        <w:jc w:val="center"/>
        <w:rPr>
          <w:rFonts w:ascii="Times New Roman" w:hAnsi="Times New Roman"/>
          <w:sz w:val="28"/>
          <w:szCs w:val="28"/>
          <w:lang w:eastAsia="ru-RU"/>
        </w:rPr>
      </w:pPr>
      <w:r w:rsidRPr="00107269">
        <w:rPr>
          <w:rFonts w:ascii="Times New Roman" w:hAnsi="Times New Roman"/>
          <w:sz w:val="28"/>
          <w:szCs w:val="28"/>
          <w:lang w:eastAsia="ru-RU"/>
        </w:rPr>
        <w:t>Добрый день, уважаемые коллеги!</w:t>
      </w:r>
    </w:p>
    <w:p w:rsidR="00BA666B" w:rsidRPr="00107269" w:rsidRDefault="00BA666B" w:rsidP="00BA666B">
      <w:pPr>
        <w:pStyle w:val="af2"/>
        <w:jc w:val="both"/>
        <w:rPr>
          <w:rFonts w:ascii="Times New Roman" w:hAnsi="Times New Roman"/>
          <w:sz w:val="28"/>
          <w:szCs w:val="28"/>
          <w:lang w:eastAsia="ru-RU"/>
        </w:rPr>
      </w:pPr>
      <w:r>
        <w:rPr>
          <w:rFonts w:ascii="Times New Roman" w:hAnsi="Times New Roman"/>
          <w:sz w:val="28"/>
          <w:szCs w:val="28"/>
          <w:lang w:eastAsia="ru-RU"/>
        </w:rPr>
        <w:t xml:space="preserve">        Рада приветствовать </w:t>
      </w:r>
      <w:r w:rsidRPr="00107269">
        <w:rPr>
          <w:rFonts w:ascii="Times New Roman" w:hAnsi="Times New Roman"/>
          <w:sz w:val="28"/>
          <w:szCs w:val="28"/>
          <w:lang w:eastAsia="ru-RU"/>
        </w:rPr>
        <w:t>участников международного библиотечного конвента в рамках Северного культурного форума</w:t>
      </w:r>
      <w:r>
        <w:rPr>
          <w:rFonts w:ascii="Times New Roman" w:hAnsi="Times New Roman"/>
          <w:sz w:val="28"/>
          <w:szCs w:val="28"/>
          <w:lang w:eastAsia="ru-RU"/>
        </w:rPr>
        <w:t xml:space="preserve">. Преодолев тысячи километров, </w:t>
      </w:r>
      <w:r w:rsidRPr="00107269">
        <w:rPr>
          <w:rFonts w:ascii="Times New Roman" w:hAnsi="Times New Roman"/>
          <w:sz w:val="28"/>
          <w:szCs w:val="28"/>
          <w:lang w:eastAsia="ru-RU"/>
        </w:rPr>
        <w:t>я привезла вам тепло Южного федерального округа, а</w:t>
      </w:r>
      <w:r>
        <w:rPr>
          <w:rFonts w:ascii="Times New Roman" w:hAnsi="Times New Roman"/>
          <w:sz w:val="28"/>
          <w:szCs w:val="28"/>
          <w:lang w:eastAsia="ru-RU"/>
        </w:rPr>
        <w:t xml:space="preserve"> именно Астраханского региона, известного </w:t>
      </w:r>
      <w:r w:rsidR="0014318C">
        <w:rPr>
          <w:rFonts w:ascii="Times New Roman" w:hAnsi="Times New Roman"/>
          <w:sz w:val="28"/>
          <w:szCs w:val="28"/>
          <w:lang w:eastAsia="ru-RU"/>
        </w:rPr>
        <w:t xml:space="preserve">своим теплым климатом, </w:t>
      </w:r>
      <w:r w:rsidRPr="00107269">
        <w:rPr>
          <w:rFonts w:ascii="Times New Roman" w:hAnsi="Times New Roman"/>
          <w:sz w:val="28"/>
          <w:szCs w:val="28"/>
          <w:lang w:eastAsia="ru-RU"/>
        </w:rPr>
        <w:t>жарким летом,  многонациональным сообществом. Далеко за пределами нашего региона известны астраханские бренды – арбуз, осетр, черна</w:t>
      </w:r>
      <w:r w:rsidR="0014318C">
        <w:rPr>
          <w:rFonts w:ascii="Times New Roman" w:hAnsi="Times New Roman"/>
          <w:sz w:val="28"/>
          <w:szCs w:val="28"/>
          <w:lang w:eastAsia="ru-RU"/>
        </w:rPr>
        <w:t xml:space="preserve">я икра, белокаменный Кремль, а </w:t>
      </w:r>
      <w:r w:rsidRPr="00107269">
        <w:rPr>
          <w:rFonts w:ascii="Times New Roman" w:hAnsi="Times New Roman"/>
          <w:sz w:val="28"/>
          <w:szCs w:val="28"/>
          <w:lang w:eastAsia="ru-RU"/>
        </w:rPr>
        <w:t>теперь региональным культурным брендом стала и детская модельная библиотека нового поколения поселка Лиман.</w:t>
      </w:r>
    </w:p>
    <w:p w:rsidR="00BA666B" w:rsidRPr="00107269" w:rsidRDefault="00BA666B" w:rsidP="00BA666B">
      <w:pPr>
        <w:pStyle w:val="af2"/>
        <w:jc w:val="both"/>
        <w:rPr>
          <w:rFonts w:ascii="Times New Roman" w:hAnsi="Times New Roman"/>
          <w:sz w:val="28"/>
          <w:szCs w:val="28"/>
          <w:lang w:eastAsia="ru-RU"/>
        </w:rPr>
      </w:pPr>
      <w:r>
        <w:rPr>
          <w:rFonts w:ascii="Times New Roman" w:hAnsi="Times New Roman"/>
          <w:sz w:val="28"/>
          <w:szCs w:val="28"/>
          <w:lang w:eastAsia="ru-RU"/>
        </w:rPr>
        <w:t xml:space="preserve">      </w:t>
      </w:r>
      <w:r w:rsidRPr="00107269">
        <w:rPr>
          <w:rFonts w:ascii="Times New Roman" w:hAnsi="Times New Roman"/>
          <w:sz w:val="28"/>
          <w:szCs w:val="28"/>
          <w:lang w:eastAsia="ru-RU"/>
        </w:rPr>
        <w:t>Несм</w:t>
      </w:r>
      <w:r>
        <w:rPr>
          <w:rFonts w:ascii="Times New Roman" w:hAnsi="Times New Roman"/>
          <w:sz w:val="28"/>
          <w:szCs w:val="28"/>
          <w:lang w:eastAsia="ru-RU"/>
        </w:rPr>
        <w:t>отря на то, что поселок находит</w:t>
      </w:r>
      <w:r w:rsidR="0014318C">
        <w:rPr>
          <w:rFonts w:ascii="Times New Roman" w:hAnsi="Times New Roman"/>
          <w:sz w:val="28"/>
          <w:szCs w:val="28"/>
          <w:lang w:eastAsia="ru-RU"/>
        </w:rPr>
        <w:t xml:space="preserve">ся </w:t>
      </w:r>
      <w:r w:rsidRPr="00107269">
        <w:rPr>
          <w:rFonts w:ascii="Times New Roman" w:hAnsi="Times New Roman"/>
          <w:sz w:val="28"/>
          <w:szCs w:val="28"/>
          <w:lang w:eastAsia="ru-RU"/>
        </w:rPr>
        <w:t xml:space="preserve">в нескольких часах езды от областного центра, библиотека вошла в обязательную программу посещений участников всех значительных мероприятий международного, всероссийского и регионального уровней. </w:t>
      </w:r>
    </w:p>
    <w:p w:rsidR="0014318C" w:rsidRDefault="00BA666B" w:rsidP="00BA666B">
      <w:pPr>
        <w:pStyle w:val="af2"/>
        <w:jc w:val="both"/>
        <w:rPr>
          <w:rFonts w:ascii="Times New Roman" w:hAnsi="Times New Roman"/>
          <w:sz w:val="28"/>
          <w:szCs w:val="28"/>
          <w:lang w:eastAsia="ru-RU"/>
        </w:rPr>
      </w:pPr>
      <w:r>
        <w:rPr>
          <w:rFonts w:ascii="Times New Roman" w:hAnsi="Times New Roman"/>
          <w:sz w:val="28"/>
          <w:szCs w:val="28"/>
          <w:lang w:eastAsia="ru-RU"/>
        </w:rPr>
        <w:t xml:space="preserve">        </w:t>
      </w:r>
      <w:r w:rsidRPr="00107269">
        <w:rPr>
          <w:rFonts w:ascii="Times New Roman" w:hAnsi="Times New Roman"/>
          <w:sz w:val="28"/>
          <w:szCs w:val="28"/>
          <w:lang w:eastAsia="ru-RU"/>
        </w:rPr>
        <w:t>А начиналось все еще в 2014 году, когда Министром культуры Российской Федерации Владимиром Мединским был утвержден «Модельный стандарт деятельности общедосту</w:t>
      </w:r>
      <w:r w:rsidR="0014318C">
        <w:rPr>
          <w:rFonts w:ascii="Times New Roman" w:hAnsi="Times New Roman"/>
          <w:sz w:val="28"/>
          <w:szCs w:val="28"/>
          <w:lang w:eastAsia="ru-RU"/>
        </w:rPr>
        <w:t>пных библиотек», в котором были заданы </w:t>
      </w:r>
      <w:r w:rsidRPr="00107269">
        <w:rPr>
          <w:rFonts w:ascii="Times New Roman" w:hAnsi="Times New Roman"/>
          <w:sz w:val="28"/>
          <w:szCs w:val="28"/>
          <w:lang w:eastAsia="ru-RU"/>
        </w:rPr>
        <w:t xml:space="preserve">новые направления развития библиотек Российской Федерации. </w:t>
      </w:r>
    </w:p>
    <w:p w:rsidR="00BA666B" w:rsidRPr="00107269" w:rsidRDefault="0014318C" w:rsidP="00BA666B">
      <w:pPr>
        <w:pStyle w:val="af2"/>
        <w:jc w:val="both"/>
        <w:rPr>
          <w:rFonts w:ascii="Times New Roman" w:hAnsi="Times New Roman"/>
          <w:sz w:val="28"/>
          <w:szCs w:val="28"/>
          <w:lang w:eastAsia="ru-RU"/>
        </w:rPr>
      </w:pPr>
      <w:r>
        <w:rPr>
          <w:rFonts w:ascii="Times New Roman" w:hAnsi="Times New Roman"/>
          <w:sz w:val="28"/>
          <w:szCs w:val="28"/>
          <w:lang w:eastAsia="ru-RU"/>
        </w:rPr>
        <w:t>Тогда </w:t>
      </w:r>
      <w:r w:rsidR="00BA666B" w:rsidRPr="00107269">
        <w:rPr>
          <w:rFonts w:ascii="Times New Roman" w:hAnsi="Times New Roman"/>
          <w:sz w:val="28"/>
          <w:szCs w:val="28"/>
          <w:lang w:eastAsia="ru-RU"/>
        </w:rPr>
        <w:t>же было принято решение о создании в регионах России пилотных проектов модельных библиотек – библиотек нового поколения. </w:t>
      </w:r>
      <w:r w:rsidR="00BA666B" w:rsidRPr="00107269">
        <w:rPr>
          <w:rFonts w:ascii="Times New Roman" w:hAnsi="Times New Roman"/>
          <w:sz w:val="28"/>
          <w:szCs w:val="28"/>
          <w:lang w:eastAsia="ru-RU"/>
        </w:rPr>
        <w:br/>
        <w:t xml:space="preserve">Одним из проектов стало создание </w:t>
      </w:r>
      <w:r w:rsidR="00BA666B" w:rsidRPr="00107269">
        <w:rPr>
          <w:rFonts w:ascii="Times New Roman" w:hAnsi="Times New Roman"/>
          <w:b/>
          <w:bCs/>
          <w:sz w:val="28"/>
          <w:szCs w:val="28"/>
          <w:lang w:eastAsia="ru-RU"/>
        </w:rPr>
        <w:t xml:space="preserve"> </w:t>
      </w:r>
      <w:r w:rsidR="00BA666B" w:rsidRPr="00107269">
        <w:rPr>
          <w:rFonts w:ascii="Times New Roman" w:hAnsi="Times New Roman"/>
          <w:bCs/>
          <w:sz w:val="28"/>
          <w:szCs w:val="28"/>
          <w:lang w:eastAsia="ru-RU"/>
        </w:rPr>
        <w:t>Детской модельной библиотеки  нового поколения в поселке Лиман</w:t>
      </w:r>
      <w:r>
        <w:rPr>
          <w:rFonts w:ascii="Times New Roman" w:hAnsi="Times New Roman"/>
          <w:sz w:val="28"/>
          <w:szCs w:val="28"/>
          <w:lang w:eastAsia="ru-RU"/>
        </w:rPr>
        <w:t xml:space="preserve"> </w:t>
      </w:r>
      <w:r w:rsidR="00BA666B" w:rsidRPr="00107269">
        <w:rPr>
          <w:rFonts w:ascii="Times New Roman" w:hAnsi="Times New Roman"/>
          <w:sz w:val="28"/>
          <w:szCs w:val="28"/>
          <w:lang w:eastAsia="ru-RU"/>
        </w:rPr>
        <w:t>Астраханской области.</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Лиманская детская библиотека в советский период располагалась в небольшом деревянном доме, зат</w:t>
      </w:r>
      <w:r>
        <w:rPr>
          <w:rFonts w:ascii="Times New Roman" w:hAnsi="Times New Roman"/>
          <w:sz w:val="28"/>
          <w:szCs w:val="28"/>
        </w:rPr>
        <w:t xml:space="preserve">ем, в постперестроечный период </w:t>
      </w:r>
      <w:r w:rsidRPr="00107269">
        <w:rPr>
          <w:rFonts w:ascii="Times New Roman" w:hAnsi="Times New Roman"/>
          <w:sz w:val="28"/>
          <w:szCs w:val="28"/>
        </w:rPr>
        <w:t xml:space="preserve">была  переведена в небольшие кабинетные помещения бывшего райкома партии. </w:t>
      </w:r>
    </w:p>
    <w:p w:rsidR="00BA666B" w:rsidRDefault="00BA666B" w:rsidP="00BA666B">
      <w:pPr>
        <w:pStyle w:val="af2"/>
        <w:jc w:val="both"/>
        <w:rPr>
          <w:rFonts w:ascii="Times New Roman" w:hAnsi="Times New Roman"/>
          <w:sz w:val="28"/>
          <w:szCs w:val="28"/>
        </w:rPr>
      </w:pPr>
      <w:r w:rsidRPr="00107269">
        <w:rPr>
          <w:rFonts w:ascii="Times New Roman" w:hAnsi="Times New Roman"/>
          <w:sz w:val="28"/>
          <w:szCs w:val="28"/>
        </w:rPr>
        <w:t xml:space="preserve">В 2016 году управление культуры Лиманского района успешно защитило проект по созданию учреждения нового типа на базе детской библиотеки п. Лиман. Библиотека стала частью Центра культуры и досуга поселка Лиман реконструированного при участии федерального и муниципального бюджета, с привлечением государственно-частного партнерства - в частности, средств компании «ЛУКОЙЛ-Нижневолжскнефть», вложившего в реконструкцию здания Центра 50 млн. рублей. Произведена реконструкция и капитальный </w:t>
      </w:r>
      <w:r w:rsidRPr="00107269">
        <w:rPr>
          <w:rFonts w:ascii="Times New Roman" w:hAnsi="Times New Roman"/>
          <w:sz w:val="28"/>
          <w:szCs w:val="28"/>
        </w:rPr>
        <w:lastRenderedPageBreak/>
        <w:t xml:space="preserve">ремонт помещений Центра культуры и досуга п. Лиман, куда затем и перешла Детская модельная библиотека. Осуществление работ осуществлялось строго в соответствии с дизайнерским проектом и требованиями строительных организаций. Для реализации проекта модельной библиотеки </w:t>
      </w:r>
      <w:r w:rsidR="0014318C">
        <w:rPr>
          <w:rFonts w:ascii="Times New Roman" w:hAnsi="Times New Roman"/>
          <w:sz w:val="28"/>
          <w:szCs w:val="28"/>
        </w:rPr>
        <w:t xml:space="preserve">нового поколения в Центре была </w:t>
      </w:r>
      <w:r w:rsidRPr="00107269">
        <w:rPr>
          <w:rFonts w:ascii="Times New Roman" w:hAnsi="Times New Roman"/>
          <w:sz w:val="28"/>
          <w:szCs w:val="28"/>
        </w:rPr>
        <w:t xml:space="preserve">отведена площадь в  212 кв.м. В рамках проекта библиотека была полностью преобразована. Капитальный ремонт и модернизация здания позволили вывести Центр на качественно новый уровень и наполнить его особым содержанием – у лиманцев появилась собственная территория детства, где дети с интересом будут развиваться и раскрывать свои индивидуальные способности. </w:t>
      </w:r>
    </w:p>
    <w:p w:rsidR="00195922" w:rsidRPr="00107269" w:rsidRDefault="00195922" w:rsidP="00BA666B">
      <w:pPr>
        <w:pStyle w:val="af2"/>
        <w:jc w:val="both"/>
        <w:rPr>
          <w:rFonts w:ascii="Times New Roman" w:hAnsi="Times New Roman"/>
          <w:sz w:val="28"/>
          <w:szCs w:val="28"/>
        </w:rPr>
      </w:pPr>
      <w:r w:rsidRPr="0098763F">
        <w:rPr>
          <w:rFonts w:ascii="Times New Roman" w:hAnsi="Times New Roman" w:cs="Times New Roman"/>
          <w:noProof/>
          <w:sz w:val="28"/>
          <w:szCs w:val="28"/>
          <w:lang w:eastAsia="ru-RU"/>
        </w:rPr>
        <w:drawing>
          <wp:inline distT="0" distB="0" distL="0" distR="0" wp14:anchorId="0F41BA9E" wp14:editId="67A103CE">
            <wp:extent cx="2685808" cy="1881446"/>
            <wp:effectExtent l="0" t="0" r="635" b="5080"/>
            <wp:docPr id="10" name="Рисунок 10" descr="D:\Мои документы\вестник 11\фото событие года\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вестник 11\фото событие года\image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647" cy="1886236"/>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9742BE">
        <w:rPr>
          <w:rFonts w:ascii="Times New Roman" w:hAnsi="Times New Roman" w:cs="Times New Roman"/>
          <w:noProof/>
          <w:sz w:val="28"/>
          <w:szCs w:val="28"/>
          <w:lang w:eastAsia="ru-RU"/>
        </w:rPr>
        <w:drawing>
          <wp:inline distT="0" distB="0" distL="0" distR="0" wp14:anchorId="5E461EFA" wp14:editId="431F36CF">
            <wp:extent cx="2642836" cy="1860912"/>
            <wp:effectExtent l="0" t="0" r="5715" b="6350"/>
            <wp:docPr id="6" name="Рисунок 6" descr="D:\Мои документы\вестник 11\фото событие года\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вестник 11\фото событие года\image (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2452" cy="1867683"/>
                    </a:xfrm>
                    <a:prstGeom prst="rect">
                      <a:avLst/>
                    </a:prstGeom>
                    <a:noFill/>
                    <a:ln>
                      <a:noFill/>
                    </a:ln>
                  </pic:spPr>
                </pic:pic>
              </a:graphicData>
            </a:graphic>
          </wp:inline>
        </w:drawing>
      </w:r>
    </w:p>
    <w:p w:rsidR="00BA666B" w:rsidRPr="00107269" w:rsidRDefault="0014318C" w:rsidP="00BA666B">
      <w:pPr>
        <w:pStyle w:val="af2"/>
        <w:jc w:val="both"/>
        <w:rPr>
          <w:rFonts w:ascii="Times New Roman" w:hAnsi="Times New Roman"/>
          <w:sz w:val="28"/>
          <w:szCs w:val="28"/>
        </w:rPr>
      </w:pPr>
      <w:r>
        <w:rPr>
          <w:rFonts w:ascii="Times New Roman" w:hAnsi="Times New Roman"/>
          <w:sz w:val="28"/>
          <w:szCs w:val="28"/>
        </w:rPr>
        <w:t xml:space="preserve">Как шутят коллеги, библиотека, как в сказке, </w:t>
      </w:r>
      <w:r w:rsidR="00BA666B" w:rsidRPr="00107269">
        <w:rPr>
          <w:rFonts w:ascii="Times New Roman" w:hAnsi="Times New Roman"/>
          <w:sz w:val="28"/>
          <w:szCs w:val="28"/>
        </w:rPr>
        <w:t>в один миг превратилась из Золушки в прекрасную принцессу.</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Питерский дизайнер Надежда Карпова, которая и </w:t>
      </w:r>
      <w:r w:rsidR="0014318C">
        <w:rPr>
          <w:rFonts w:ascii="Times New Roman" w:hAnsi="Times New Roman"/>
          <w:sz w:val="28"/>
          <w:szCs w:val="28"/>
        </w:rPr>
        <w:t xml:space="preserve">разработала дизайн библиотеки, </w:t>
      </w:r>
      <w:r w:rsidRPr="00107269">
        <w:rPr>
          <w:rFonts w:ascii="Times New Roman" w:hAnsi="Times New Roman"/>
          <w:sz w:val="28"/>
          <w:szCs w:val="28"/>
        </w:rPr>
        <w:t>в основу своей концепции заложила открытость пространства и комфорт.  «Моей главной целью было создать максимально открытое пространство, чтобы посетители могли работать с информацией в комфорте», - отмечала она.</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Пространство библиотеки подчинено реализации главной цели проекта – созданию библиотеки нового поколения. В Лиманской Детской модельной библиотеке созданы креативные объекты библиотечного пространства: стены Творческой мастерской, обшитые пробковыми панелями, позволяют размещать выставки прикладного детского творчества; подоконники, сделанные из пород д</w:t>
      </w:r>
      <w:r w:rsidR="0014318C">
        <w:rPr>
          <w:rFonts w:ascii="Times New Roman" w:hAnsi="Times New Roman"/>
          <w:sz w:val="28"/>
          <w:szCs w:val="28"/>
        </w:rPr>
        <w:t xml:space="preserve">еревьев, хранящих тепло, стали </w:t>
      </w:r>
      <w:r w:rsidRPr="00107269">
        <w:rPr>
          <w:rFonts w:ascii="Times New Roman" w:hAnsi="Times New Roman"/>
          <w:sz w:val="28"/>
          <w:szCs w:val="28"/>
        </w:rPr>
        <w:t xml:space="preserve">местом встреч, общения и просто отдыха читателей и гостей библиотеки.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Движение в направлении открытых пространств и зонирования позволило создать в библиотеке различные зоны. Цветные наливные полы сделали помещение ярким и стильным. Техническое оснащение библиотеки осуществлялось в соответствии с современными тенденциями развития информационных технологий.</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Современная библиотечная мебель – книжные стеллажи на колесиках, выставочные панели, рабочие столы, огромный зеркальный шкаф для книг,  удобные мягкие пуфы, круглые столики, уютные кресла для читателей, – все работает на образ библиотеки.</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Сюда же в «переформатированный» Центр культуры и досуга п. Лиман перевели и Центральную модельную библиотеку, оснастив ее новой </w:t>
      </w:r>
      <w:r w:rsidRPr="00107269">
        <w:rPr>
          <w:rFonts w:ascii="Times New Roman" w:hAnsi="Times New Roman"/>
          <w:sz w:val="28"/>
          <w:szCs w:val="28"/>
        </w:rPr>
        <w:lastRenderedPageBreak/>
        <w:t>мебелью, современной компьютерной техникой. Осуществить задуманное удалось при участии федеральн</w:t>
      </w:r>
      <w:r w:rsidR="0014318C">
        <w:rPr>
          <w:rFonts w:ascii="Times New Roman" w:hAnsi="Times New Roman"/>
          <w:sz w:val="28"/>
          <w:szCs w:val="28"/>
        </w:rPr>
        <w:t xml:space="preserve">ого и муниципального бюджетов, </w:t>
      </w:r>
      <w:r w:rsidRPr="00107269">
        <w:rPr>
          <w:rFonts w:ascii="Times New Roman" w:hAnsi="Times New Roman"/>
          <w:sz w:val="28"/>
          <w:szCs w:val="28"/>
        </w:rPr>
        <w:t xml:space="preserve">средств компании «ЛУКОЙЛ - Нижневолжскнефть».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Астраханская область стала третьим регионом России по внедрению «Модельного стандарта деятельности общедоступных библиотек». Федеральный проект реализовывался при поддержке министерства культуры и туризма Астраханской области и при содействии инвестора - Всероссийской государственной библиотеки иностран</w:t>
      </w:r>
      <w:r w:rsidR="009006DB">
        <w:rPr>
          <w:rFonts w:ascii="Times New Roman" w:hAnsi="Times New Roman"/>
          <w:sz w:val="28"/>
          <w:szCs w:val="28"/>
        </w:rPr>
        <w:t xml:space="preserve">ной литературы имени Маргариты </w:t>
      </w:r>
      <w:r w:rsidRPr="00107269">
        <w:rPr>
          <w:rFonts w:ascii="Times New Roman" w:hAnsi="Times New Roman"/>
          <w:sz w:val="28"/>
          <w:szCs w:val="28"/>
        </w:rPr>
        <w:t xml:space="preserve">Рудомино. </w:t>
      </w:r>
    </w:p>
    <w:p w:rsidR="00BA666B" w:rsidRPr="00107269" w:rsidRDefault="00BA666B" w:rsidP="00BA666B">
      <w:pPr>
        <w:pStyle w:val="af2"/>
        <w:jc w:val="both"/>
        <w:rPr>
          <w:rFonts w:ascii="Times New Roman" w:hAnsi="Times New Roman"/>
          <w:sz w:val="28"/>
          <w:szCs w:val="28"/>
          <w:lang w:eastAsia="ru-RU"/>
        </w:rPr>
      </w:pPr>
      <w:r>
        <w:rPr>
          <w:rFonts w:ascii="Times New Roman" w:hAnsi="Times New Roman"/>
          <w:sz w:val="28"/>
          <w:szCs w:val="28"/>
          <w:shd w:val="clear" w:color="auto" w:fill="FFFFFF" w:themeFill="background1"/>
        </w:rPr>
        <w:t xml:space="preserve">      </w:t>
      </w:r>
      <w:r w:rsidRPr="00107269">
        <w:rPr>
          <w:rFonts w:ascii="Times New Roman" w:hAnsi="Times New Roman"/>
          <w:sz w:val="28"/>
          <w:szCs w:val="28"/>
          <w:shd w:val="clear" w:color="auto" w:fill="FFFFFF" w:themeFill="background1"/>
        </w:rPr>
        <w:t>«Библиотека должна быть привлекательной, модной и востребованной. Российские библиотеки заслуживают достойного внешнего облика, вызывающего интерес у молодого поколения. Создание единого визуального оформления библиотек регионов России станет точкой роста для всей библиотечной системы», – так Вадим Дуда, будучи генеральным директором библ</w:t>
      </w:r>
      <w:r w:rsidR="0014318C">
        <w:rPr>
          <w:rFonts w:ascii="Times New Roman" w:hAnsi="Times New Roman"/>
          <w:sz w:val="28"/>
          <w:szCs w:val="28"/>
          <w:shd w:val="clear" w:color="auto" w:fill="FFFFFF" w:themeFill="background1"/>
        </w:rPr>
        <w:t xml:space="preserve">иотеки иностранной литературы, </w:t>
      </w:r>
      <w:r w:rsidRPr="00107269">
        <w:rPr>
          <w:rFonts w:ascii="Times New Roman" w:hAnsi="Times New Roman"/>
          <w:sz w:val="28"/>
          <w:szCs w:val="28"/>
          <w:shd w:val="clear" w:color="auto" w:fill="FFFFFF" w:themeFill="background1"/>
        </w:rPr>
        <w:t>пояснил пилотный проект</w:t>
      </w:r>
      <w:r>
        <w:rPr>
          <w:rFonts w:ascii="Times New Roman" w:hAnsi="Times New Roman"/>
          <w:sz w:val="28"/>
          <w:szCs w:val="28"/>
          <w:shd w:val="clear" w:color="auto" w:fill="FFFFFF" w:themeFill="background1"/>
        </w:rPr>
        <w:t xml:space="preserve"> </w:t>
      </w:r>
      <w:r w:rsidRPr="00107269">
        <w:rPr>
          <w:rFonts w:ascii="Times New Roman" w:hAnsi="Times New Roman"/>
          <w:sz w:val="28"/>
          <w:szCs w:val="28"/>
          <w:lang w:eastAsia="ru-RU"/>
        </w:rPr>
        <w:t xml:space="preserve">библиотеки нового поколения.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Лиманская библиотека нового поколения и стала модной и востребованной, но, главное, в </w:t>
      </w:r>
      <w:r w:rsidR="0014318C">
        <w:rPr>
          <w:rFonts w:ascii="Times New Roman" w:hAnsi="Times New Roman"/>
          <w:sz w:val="28"/>
          <w:szCs w:val="28"/>
        </w:rPr>
        <w:t xml:space="preserve">Астраханском регионе она стала </w:t>
      </w:r>
      <w:r w:rsidRPr="00107269">
        <w:rPr>
          <w:rFonts w:ascii="Times New Roman" w:hAnsi="Times New Roman"/>
          <w:sz w:val="28"/>
          <w:szCs w:val="28"/>
        </w:rPr>
        <w:t xml:space="preserve">точкой роста не только библиотечной отрасли, но и всей региональной культуры. </w:t>
      </w:r>
    </w:p>
    <w:p w:rsidR="00BA666B"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0014318C">
        <w:rPr>
          <w:rFonts w:ascii="Times New Roman" w:hAnsi="Times New Roman"/>
          <w:sz w:val="28"/>
          <w:szCs w:val="28"/>
        </w:rPr>
        <w:t xml:space="preserve">Давайте совершим с вами </w:t>
      </w:r>
      <w:r w:rsidRPr="00107269">
        <w:rPr>
          <w:rFonts w:ascii="Times New Roman" w:hAnsi="Times New Roman"/>
          <w:sz w:val="28"/>
          <w:szCs w:val="28"/>
        </w:rPr>
        <w:t>э</w:t>
      </w:r>
      <w:r w:rsidR="0014318C">
        <w:rPr>
          <w:rFonts w:ascii="Times New Roman" w:hAnsi="Times New Roman"/>
          <w:sz w:val="28"/>
          <w:szCs w:val="28"/>
        </w:rPr>
        <w:t xml:space="preserve">кскурсию по библиотеке.  Итак, </w:t>
      </w:r>
      <w:r w:rsidRPr="00107269">
        <w:rPr>
          <w:rFonts w:ascii="Times New Roman" w:hAnsi="Times New Roman"/>
          <w:sz w:val="28"/>
          <w:szCs w:val="28"/>
        </w:rPr>
        <w:t>мы с вами у входа в библиотеку</w:t>
      </w:r>
      <w:r w:rsidR="00F70939">
        <w:rPr>
          <w:rFonts w:ascii="Times New Roman" w:hAnsi="Times New Roman"/>
          <w:sz w:val="28"/>
          <w:szCs w:val="28"/>
        </w:rPr>
        <w:t>.</w:t>
      </w:r>
      <w:r w:rsidRPr="00107269">
        <w:rPr>
          <w:rFonts w:ascii="Times New Roman" w:hAnsi="Times New Roman"/>
          <w:sz w:val="28"/>
          <w:szCs w:val="28"/>
        </w:rPr>
        <w:t xml:space="preserve"> </w:t>
      </w:r>
      <w:r w:rsidR="001C0ACC">
        <w:rPr>
          <w:rFonts w:ascii="Times New Roman" w:hAnsi="Times New Roman"/>
          <w:sz w:val="28"/>
          <w:szCs w:val="28"/>
        </w:rPr>
        <w:t>Библиотека представляет собой</w:t>
      </w:r>
      <w:r w:rsidRPr="00107269">
        <w:rPr>
          <w:rFonts w:ascii="Times New Roman" w:hAnsi="Times New Roman"/>
          <w:sz w:val="28"/>
          <w:szCs w:val="28"/>
        </w:rPr>
        <w:t xml:space="preserve"> </w:t>
      </w:r>
      <w:r>
        <w:rPr>
          <w:rFonts w:ascii="Times New Roman" w:hAnsi="Times New Roman"/>
          <w:sz w:val="28"/>
          <w:szCs w:val="28"/>
        </w:rPr>
        <w:t xml:space="preserve">открытое пространство, которое </w:t>
      </w:r>
      <w:r w:rsidRPr="00107269">
        <w:rPr>
          <w:rFonts w:ascii="Times New Roman" w:hAnsi="Times New Roman"/>
          <w:sz w:val="28"/>
          <w:szCs w:val="28"/>
        </w:rPr>
        <w:t>поделено на несколько зон</w:t>
      </w:r>
      <w:r w:rsidR="001C0ACC">
        <w:rPr>
          <w:rFonts w:ascii="Times New Roman" w:hAnsi="Times New Roman"/>
          <w:sz w:val="28"/>
          <w:szCs w:val="28"/>
        </w:rPr>
        <w:t>:</w:t>
      </w:r>
      <w:r w:rsidR="0014318C">
        <w:rPr>
          <w:rFonts w:ascii="Times New Roman" w:hAnsi="Times New Roman"/>
          <w:sz w:val="28"/>
          <w:szCs w:val="28"/>
        </w:rPr>
        <w:t xml:space="preserve"> </w:t>
      </w:r>
      <w:r w:rsidRPr="00107269">
        <w:rPr>
          <w:rFonts w:ascii="Times New Roman" w:hAnsi="Times New Roman"/>
          <w:sz w:val="28"/>
          <w:szCs w:val="28"/>
        </w:rPr>
        <w:t>зона тишины и выставочная площадка «Классика не все времена»</w:t>
      </w:r>
      <w:r w:rsidR="001C0ACC">
        <w:rPr>
          <w:rFonts w:ascii="Times New Roman" w:hAnsi="Times New Roman"/>
          <w:sz w:val="28"/>
          <w:szCs w:val="28"/>
        </w:rPr>
        <w:t>;</w:t>
      </w:r>
      <w:r w:rsidRPr="00107269">
        <w:rPr>
          <w:rFonts w:ascii="Times New Roman" w:hAnsi="Times New Roman"/>
          <w:sz w:val="28"/>
          <w:szCs w:val="28"/>
        </w:rPr>
        <w:t xml:space="preserve"> зона </w:t>
      </w:r>
      <w:r w:rsidRPr="00107269">
        <w:rPr>
          <w:rFonts w:ascii="Times New Roman" w:hAnsi="Times New Roman"/>
          <w:sz w:val="28"/>
          <w:szCs w:val="28"/>
          <w:lang w:val="en-US"/>
        </w:rPr>
        <w:t>wai</w:t>
      </w:r>
      <w:r w:rsidRPr="00107269">
        <w:rPr>
          <w:rFonts w:ascii="Times New Roman" w:hAnsi="Times New Roman"/>
          <w:sz w:val="28"/>
          <w:szCs w:val="28"/>
        </w:rPr>
        <w:t>-</w:t>
      </w:r>
      <w:r w:rsidRPr="00107269">
        <w:rPr>
          <w:rFonts w:ascii="Times New Roman" w:hAnsi="Times New Roman"/>
          <w:sz w:val="28"/>
          <w:szCs w:val="28"/>
          <w:lang w:val="en-US"/>
        </w:rPr>
        <w:t>fai</w:t>
      </w:r>
      <w:r w:rsidRPr="00107269">
        <w:rPr>
          <w:rFonts w:ascii="Times New Roman" w:hAnsi="Times New Roman"/>
          <w:sz w:val="28"/>
          <w:szCs w:val="28"/>
        </w:rPr>
        <w:t>, так называемый «Открытый мир»</w:t>
      </w:r>
      <w:r w:rsidR="001C0ACC">
        <w:rPr>
          <w:rFonts w:ascii="Times New Roman" w:hAnsi="Times New Roman"/>
          <w:sz w:val="28"/>
          <w:szCs w:val="28"/>
        </w:rPr>
        <w:t>,</w:t>
      </w:r>
      <w:r w:rsidR="0014318C">
        <w:rPr>
          <w:rFonts w:ascii="Times New Roman" w:hAnsi="Times New Roman"/>
          <w:sz w:val="28"/>
          <w:szCs w:val="28"/>
        </w:rPr>
        <w:t xml:space="preserve"> </w:t>
      </w:r>
      <w:r w:rsidR="001C0ACC">
        <w:rPr>
          <w:rFonts w:ascii="Times New Roman" w:hAnsi="Times New Roman"/>
          <w:sz w:val="28"/>
          <w:szCs w:val="28"/>
        </w:rPr>
        <w:t>в которой</w:t>
      </w:r>
      <w:r w:rsidRPr="00107269">
        <w:rPr>
          <w:rFonts w:ascii="Times New Roman" w:hAnsi="Times New Roman"/>
          <w:sz w:val="28"/>
          <w:szCs w:val="28"/>
        </w:rPr>
        <w:t xml:space="preserve"> дети и подростки могут выходить на различные интернет - площадки. </w:t>
      </w:r>
    </w:p>
    <w:p w:rsidR="00195922" w:rsidRDefault="00195922" w:rsidP="00BA666B">
      <w:pPr>
        <w:pStyle w:val="af2"/>
        <w:jc w:val="both"/>
        <w:rPr>
          <w:rFonts w:ascii="Times New Roman" w:hAnsi="Times New Roman"/>
          <w:sz w:val="28"/>
          <w:szCs w:val="28"/>
        </w:rPr>
      </w:pPr>
      <w:r w:rsidRPr="009742BE">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0D864891" wp14:editId="739AAC07">
            <wp:simplePos x="0" y="0"/>
            <wp:positionH relativeFrom="column">
              <wp:posOffset>24765</wp:posOffset>
            </wp:positionH>
            <wp:positionV relativeFrom="paragraph">
              <wp:posOffset>17145</wp:posOffset>
            </wp:positionV>
            <wp:extent cx="2552700" cy="1837690"/>
            <wp:effectExtent l="0" t="0" r="0" b="0"/>
            <wp:wrapSquare wrapText="bothSides"/>
            <wp:docPr id="9" name="Рисунок 9" descr="D:\Мои документы\вестник 11\фото событие года\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вестник 11\фото событие года\image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r w:rsidRPr="009742BE">
        <w:rPr>
          <w:rFonts w:ascii="Times New Roman" w:hAnsi="Times New Roman" w:cs="Times New Roman"/>
          <w:noProof/>
          <w:sz w:val="28"/>
          <w:szCs w:val="28"/>
          <w:lang w:eastAsia="ru-RU"/>
        </w:rPr>
        <w:drawing>
          <wp:inline distT="0" distB="0" distL="0" distR="0" wp14:anchorId="2CA85771" wp14:editId="512F617E">
            <wp:extent cx="2656654" cy="1828800"/>
            <wp:effectExtent l="0" t="0" r="0" b="0"/>
            <wp:docPr id="7" name="Рисунок 7" descr="D:\Мои документы\вестник 11\фото событие года\151379517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вестник 11\фото событие года\15137951790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0905" cy="1838610"/>
                    </a:xfrm>
                    <a:prstGeom prst="rect">
                      <a:avLst/>
                    </a:prstGeom>
                    <a:noFill/>
                    <a:ln>
                      <a:noFill/>
                    </a:ln>
                  </pic:spPr>
                </pic:pic>
              </a:graphicData>
            </a:graphic>
          </wp:inline>
        </w:drawing>
      </w:r>
      <w:r>
        <w:rPr>
          <w:rFonts w:ascii="Times New Roman" w:hAnsi="Times New Roman"/>
          <w:sz w:val="28"/>
          <w:szCs w:val="28"/>
        </w:rPr>
        <w:t xml:space="preserve"> </w:t>
      </w:r>
    </w:p>
    <w:p w:rsidR="00195922" w:rsidRDefault="00195922" w:rsidP="00BA666B">
      <w:pPr>
        <w:pStyle w:val="af2"/>
        <w:jc w:val="both"/>
        <w:rPr>
          <w:rFonts w:ascii="Times New Roman" w:hAnsi="Times New Roman"/>
          <w:sz w:val="28"/>
          <w:szCs w:val="28"/>
        </w:rPr>
      </w:pPr>
    </w:p>
    <w:p w:rsidR="00BA666B" w:rsidRPr="00107269" w:rsidRDefault="00195922" w:rsidP="00BA666B">
      <w:pPr>
        <w:pStyle w:val="af2"/>
        <w:jc w:val="both"/>
        <w:rPr>
          <w:rFonts w:ascii="Times New Roman" w:hAnsi="Times New Roman"/>
          <w:sz w:val="28"/>
          <w:szCs w:val="28"/>
        </w:rPr>
      </w:pPr>
      <w:r>
        <w:rPr>
          <w:rFonts w:ascii="Times New Roman" w:hAnsi="Times New Roman"/>
          <w:sz w:val="28"/>
          <w:szCs w:val="28"/>
        </w:rPr>
        <w:t xml:space="preserve"> </w:t>
      </w:r>
      <w:r w:rsidR="001C0ACC">
        <w:rPr>
          <w:rFonts w:ascii="Times New Roman" w:hAnsi="Times New Roman"/>
          <w:sz w:val="28"/>
          <w:szCs w:val="28"/>
        </w:rPr>
        <w:t xml:space="preserve">Библиотека </w:t>
      </w:r>
      <w:r w:rsidR="0014318C">
        <w:rPr>
          <w:rFonts w:ascii="Times New Roman" w:hAnsi="Times New Roman"/>
          <w:sz w:val="28"/>
          <w:szCs w:val="28"/>
        </w:rPr>
        <w:t xml:space="preserve">– это </w:t>
      </w:r>
      <w:r w:rsidR="00BA666B" w:rsidRPr="00107269">
        <w:rPr>
          <w:rFonts w:ascii="Times New Roman" w:hAnsi="Times New Roman"/>
          <w:sz w:val="28"/>
          <w:szCs w:val="28"/>
        </w:rPr>
        <w:t>пространство для мастер-классов и курсов</w:t>
      </w:r>
      <w:r w:rsidR="001C0ACC">
        <w:rPr>
          <w:rFonts w:ascii="Times New Roman" w:hAnsi="Times New Roman"/>
          <w:sz w:val="28"/>
          <w:szCs w:val="28"/>
        </w:rPr>
        <w:t>;</w:t>
      </w:r>
      <w:r w:rsidR="00BA666B" w:rsidRPr="00107269">
        <w:rPr>
          <w:rFonts w:ascii="Times New Roman" w:hAnsi="Times New Roman"/>
          <w:sz w:val="28"/>
          <w:szCs w:val="28"/>
        </w:rPr>
        <w:t xml:space="preserve"> </w:t>
      </w:r>
      <w:r w:rsidR="001C0ACC">
        <w:rPr>
          <w:rFonts w:ascii="Times New Roman" w:hAnsi="Times New Roman"/>
          <w:sz w:val="28"/>
          <w:szCs w:val="28"/>
        </w:rPr>
        <w:t>э</w:t>
      </w:r>
      <w:r w:rsidR="00BA666B" w:rsidRPr="00107269">
        <w:rPr>
          <w:rFonts w:ascii="Times New Roman" w:hAnsi="Times New Roman"/>
          <w:sz w:val="28"/>
          <w:szCs w:val="28"/>
        </w:rPr>
        <w:t xml:space="preserve">то зона мультимедиа и новинок литературы. В мультимедийном пространстве установлены ноутбуки для работы в сети.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001C0ACC">
        <w:rPr>
          <w:rFonts w:ascii="Times New Roman" w:hAnsi="Times New Roman"/>
          <w:sz w:val="28"/>
          <w:szCs w:val="28"/>
        </w:rPr>
        <w:t>В библиотеке</w:t>
      </w:r>
      <w:r w:rsidRPr="00107269">
        <w:rPr>
          <w:rFonts w:ascii="Times New Roman" w:hAnsi="Times New Roman"/>
          <w:sz w:val="28"/>
          <w:szCs w:val="28"/>
        </w:rPr>
        <w:t xml:space="preserve"> можно погрузиться в чтение, удобно устроившись в современных креслах-мешках.</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Работа в новых условиях потребовала изменения и от персонала, так как он стал частью единого фирменного пространства. И хотя в библиотечной профессии официально нет дресс-кода, в этой библиотеке был выработан единый стиль одежды.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lastRenderedPageBreak/>
        <w:t xml:space="preserve">       </w:t>
      </w:r>
      <w:r w:rsidRPr="00107269">
        <w:rPr>
          <w:rFonts w:ascii="Times New Roman" w:hAnsi="Times New Roman"/>
          <w:sz w:val="28"/>
          <w:szCs w:val="28"/>
        </w:rPr>
        <w:t>Руководитель центра межрегионального сотрудничества библиотеки имени Маргариты Рудомино Игорь Топарков на открытии библиотеки отметил: «Мы привлекли читателей внешним обликом библиотеки, теперь задача сотрудников – привлечь хорошим сервисом, чтобы читатель пришел и захотел остаться».</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Открытия библиотеки ждали с </w:t>
      </w:r>
      <w:r w:rsidR="0014318C">
        <w:rPr>
          <w:rFonts w:ascii="Times New Roman" w:hAnsi="Times New Roman"/>
          <w:sz w:val="28"/>
          <w:szCs w:val="28"/>
        </w:rPr>
        <w:t xml:space="preserve">нетерпением, </w:t>
      </w:r>
      <w:r w:rsidRPr="00107269">
        <w:rPr>
          <w:rFonts w:ascii="Times New Roman" w:hAnsi="Times New Roman"/>
          <w:sz w:val="28"/>
          <w:szCs w:val="28"/>
        </w:rPr>
        <w:t xml:space="preserve">и практически сразу библиотека была вынуждена поменять режим работы. Резко увеличилась посещаемость библиотеки, время пребывания в ней читателей. </w:t>
      </w:r>
    </w:p>
    <w:p w:rsidR="00BA666B" w:rsidRPr="00107269" w:rsidRDefault="00BA666B" w:rsidP="00BA666B">
      <w:pPr>
        <w:pStyle w:val="af2"/>
        <w:jc w:val="both"/>
        <w:rPr>
          <w:rFonts w:ascii="Times New Roman" w:hAnsi="Times New Roman"/>
          <w:sz w:val="28"/>
          <w:szCs w:val="28"/>
        </w:rPr>
      </w:pPr>
      <w:r w:rsidRPr="00107269">
        <w:rPr>
          <w:rFonts w:ascii="Times New Roman" w:hAnsi="Times New Roman"/>
          <w:sz w:val="28"/>
          <w:szCs w:val="28"/>
        </w:rPr>
        <w:t>Так почти на тысячу экземпляров увеличился фонд библиотеки; число читателей в течение года возросло с 2180 до 2340, число посещений</w:t>
      </w:r>
      <w:r w:rsidR="009006DB">
        <w:rPr>
          <w:rFonts w:ascii="Times New Roman" w:hAnsi="Times New Roman"/>
          <w:sz w:val="28"/>
          <w:szCs w:val="28"/>
        </w:rPr>
        <w:t xml:space="preserve"> увеличилось с 28680 до 30764; </w:t>
      </w:r>
      <w:r w:rsidR="00C17335">
        <w:rPr>
          <w:rFonts w:ascii="Times New Roman" w:hAnsi="Times New Roman"/>
          <w:sz w:val="28"/>
          <w:szCs w:val="28"/>
        </w:rPr>
        <w:t xml:space="preserve">книговыдача </w:t>
      </w:r>
      <w:r w:rsidRPr="00107269">
        <w:rPr>
          <w:rFonts w:ascii="Times New Roman" w:hAnsi="Times New Roman"/>
          <w:sz w:val="28"/>
          <w:szCs w:val="28"/>
        </w:rPr>
        <w:t>возросла с  47960 до 53274. Число культурно-просветительских мероприятий составило в 2018 году 320</w:t>
      </w:r>
      <w:r>
        <w:rPr>
          <w:rFonts w:ascii="Times New Roman" w:hAnsi="Times New Roman"/>
          <w:sz w:val="28"/>
          <w:szCs w:val="28"/>
        </w:rPr>
        <w:t xml:space="preserve"> (240 – в 2017 году)</w:t>
      </w:r>
      <w:r w:rsidR="00F70939">
        <w:rPr>
          <w:rFonts w:ascii="Times New Roman" w:hAnsi="Times New Roman"/>
          <w:sz w:val="28"/>
          <w:szCs w:val="28"/>
        </w:rPr>
        <w:t>.</w:t>
      </w:r>
      <w:r w:rsidRPr="00107269">
        <w:rPr>
          <w:rFonts w:ascii="Times New Roman" w:hAnsi="Times New Roman"/>
          <w:sz w:val="28"/>
          <w:szCs w:val="28"/>
        </w:rPr>
        <w:t xml:space="preserve">  Режим работы был продлен на час и сегодня библиотека работает без выходных, а летний график, в отличие от зимнего, продлен еще на час, для того чтобы в каникулы дети еще больше времени проводили в библиотеке.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Расширились возможности библиотеки. Расширился спектр культурно-просветительских мероприятий, расширился круг гостей Центра, в программу пребывания которых теперь обязательно входит детская модельная библиотека – гости не только совершают экскурсию, но и встречаются с читателями библиотеки – тибетские монахи, ученые -картофелеводы из разных стран - участники международной конференции, экологи - защитники сайгаков, московские художники, министры региональн</w:t>
      </w:r>
      <w:r w:rsidR="0014318C">
        <w:rPr>
          <w:rFonts w:ascii="Times New Roman" w:hAnsi="Times New Roman"/>
          <w:sz w:val="28"/>
          <w:szCs w:val="28"/>
        </w:rPr>
        <w:t>ого правительства, губернатор</w:t>
      </w:r>
      <w:r w:rsidRPr="00107269">
        <w:rPr>
          <w:rFonts w:ascii="Times New Roman" w:hAnsi="Times New Roman"/>
          <w:sz w:val="28"/>
          <w:szCs w:val="28"/>
        </w:rPr>
        <w:t xml:space="preserve">.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lang w:eastAsia="ru-RU"/>
        </w:rPr>
        <w:t xml:space="preserve">       </w:t>
      </w:r>
      <w:r w:rsidRPr="00107269">
        <w:rPr>
          <w:rFonts w:ascii="Times New Roman" w:hAnsi="Times New Roman"/>
          <w:sz w:val="28"/>
          <w:szCs w:val="28"/>
          <w:lang w:eastAsia="ru-RU"/>
        </w:rPr>
        <w:t>Важным для сотрудник</w:t>
      </w:r>
      <w:r>
        <w:rPr>
          <w:rFonts w:ascii="Times New Roman" w:hAnsi="Times New Roman"/>
          <w:sz w:val="28"/>
          <w:szCs w:val="28"/>
          <w:lang w:eastAsia="ru-RU"/>
        </w:rPr>
        <w:t xml:space="preserve">ов библиотеки нового поколения </w:t>
      </w:r>
      <w:r w:rsidRPr="00107269">
        <w:rPr>
          <w:rFonts w:ascii="Times New Roman" w:hAnsi="Times New Roman"/>
          <w:sz w:val="28"/>
          <w:szCs w:val="28"/>
          <w:lang w:eastAsia="ru-RU"/>
        </w:rPr>
        <w:t>стало   помнить, что модернизация, это не просто ремонт и новое оборудование, мебель, это пересборка всей деятельности библиотеки в соответствии с Модельным стандартом. Самое главное - чтобы библиотека нового поколения приносила пользу местному сообществу, ради которых и задумывались национальные проекты.</w:t>
      </w:r>
      <w:r w:rsidRPr="00107269">
        <w:rPr>
          <w:rFonts w:ascii="Times New Roman" w:hAnsi="Times New Roman"/>
          <w:sz w:val="28"/>
          <w:szCs w:val="28"/>
        </w:rPr>
        <w:t xml:space="preserve">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Сегодня можно уже с уверенностью сказать, что в Лиманской детской библиотеке произошла не просто смена вывески, а появились совершенно новые направления работы библиотек. </w:t>
      </w:r>
    </w:p>
    <w:p w:rsidR="00BA666B" w:rsidRPr="00107269" w:rsidRDefault="00BA666B" w:rsidP="00BA666B">
      <w:pPr>
        <w:pStyle w:val="af2"/>
        <w:jc w:val="both"/>
        <w:rPr>
          <w:rFonts w:ascii="Times New Roman" w:hAnsi="Times New Roman"/>
          <w:sz w:val="28"/>
          <w:szCs w:val="28"/>
        </w:rPr>
      </w:pPr>
      <w:r w:rsidRPr="00107269">
        <w:rPr>
          <w:rFonts w:ascii="Times New Roman" w:hAnsi="Times New Roman"/>
          <w:sz w:val="28"/>
          <w:szCs w:val="28"/>
        </w:rPr>
        <w:t>Модельная библиотека становится частью всего культурного комплекса, который посещают многочисленные зарубежные делегации, гости со всех уголков нашей страны. На базе библиотеки проходят профессиональные мероприятия областного уровня, приезжают коллеги из других регионов</w:t>
      </w:r>
      <w:r w:rsidR="00F70939">
        <w:rPr>
          <w:rFonts w:ascii="Times New Roman" w:hAnsi="Times New Roman"/>
          <w:sz w:val="28"/>
          <w:szCs w:val="28"/>
        </w:rPr>
        <w:t>.</w:t>
      </w:r>
    </w:p>
    <w:p w:rsidR="00BA666B" w:rsidRPr="00107269" w:rsidRDefault="00BA666B" w:rsidP="00BA666B">
      <w:pPr>
        <w:pStyle w:val="af2"/>
        <w:jc w:val="both"/>
        <w:rPr>
          <w:rFonts w:ascii="Times New Roman" w:hAnsi="Times New Roman"/>
          <w:color w:val="333333"/>
          <w:sz w:val="28"/>
          <w:szCs w:val="28"/>
          <w:shd w:val="clear" w:color="auto" w:fill="FFFFFF"/>
        </w:rPr>
      </w:pPr>
      <w:r>
        <w:rPr>
          <w:rFonts w:ascii="Times New Roman" w:hAnsi="Times New Roman"/>
          <w:sz w:val="28"/>
          <w:szCs w:val="28"/>
        </w:rPr>
        <w:t xml:space="preserve">      </w:t>
      </w:r>
      <w:r w:rsidRPr="00107269">
        <w:rPr>
          <w:rFonts w:ascii="Times New Roman" w:hAnsi="Times New Roman"/>
          <w:sz w:val="28"/>
          <w:szCs w:val="28"/>
        </w:rPr>
        <w:t xml:space="preserve">Библиотека востребована, она доступна. В первую очередь в библиотеке произошла переориентация на интересы всего местного сообщества. Так одним из важных направлений работы модельной библиотеки стало воспитание культуры межнациональных отношений. Лиманский район – часть многонационального Астраханского региона, в котором проживает более 100 национальностей. Поселок Лиман – это русские и калмыки, казахи и татары, чеченцы и даргинцы… Более 15 национальностей проживает на </w:t>
      </w:r>
      <w:r w:rsidRPr="00107269">
        <w:rPr>
          <w:rFonts w:ascii="Times New Roman" w:hAnsi="Times New Roman"/>
          <w:sz w:val="28"/>
          <w:szCs w:val="28"/>
        </w:rPr>
        <w:lastRenderedPageBreak/>
        <w:t xml:space="preserve">территории района и немаловажно, что модельная библиотека нового поколения стала и территорией толерантности.  Библиотека – участница районных фестивалей национальных культур.  </w:t>
      </w:r>
      <w:r>
        <w:rPr>
          <w:rFonts w:ascii="Times New Roman" w:hAnsi="Times New Roman"/>
          <w:color w:val="333333"/>
          <w:sz w:val="28"/>
          <w:szCs w:val="28"/>
          <w:shd w:val="clear" w:color="auto" w:fill="FFFFFF"/>
        </w:rPr>
        <w:t xml:space="preserve">В </w:t>
      </w:r>
      <w:r w:rsidR="009006DB">
        <w:rPr>
          <w:rFonts w:ascii="Times New Roman" w:hAnsi="Times New Roman"/>
          <w:color w:val="333333"/>
          <w:sz w:val="28"/>
          <w:szCs w:val="28"/>
          <w:shd w:val="clear" w:color="auto" w:fill="FFFFFF"/>
        </w:rPr>
        <w:t xml:space="preserve">феврале, например, состоялся </w:t>
      </w:r>
      <w:r w:rsidRPr="00107269">
        <w:rPr>
          <w:rFonts w:ascii="Times New Roman" w:hAnsi="Times New Roman"/>
          <w:color w:val="333333"/>
          <w:sz w:val="28"/>
          <w:szCs w:val="28"/>
          <w:shd w:val="clear" w:color="auto" w:fill="FFFFFF"/>
        </w:rPr>
        <w:t>видео-мост «Люби и изучай свой край» между информационно-образовательным центром для детей и юношества Национальной библиотеки им. А.М. Аму</w:t>
      </w:r>
      <w:r w:rsidR="00EE0A51">
        <w:rPr>
          <w:rFonts w:ascii="Times New Roman" w:hAnsi="Times New Roman"/>
          <w:color w:val="333333"/>
          <w:sz w:val="28"/>
          <w:szCs w:val="28"/>
          <w:shd w:val="clear" w:color="auto" w:fill="FFFFFF"/>
        </w:rPr>
        <w:t xml:space="preserve">р-Санана Республики Калмыкии и  </w:t>
      </w:r>
      <w:r w:rsidRPr="00107269">
        <w:rPr>
          <w:rFonts w:ascii="Times New Roman" w:hAnsi="Times New Roman"/>
          <w:color w:val="333333"/>
          <w:sz w:val="28"/>
          <w:szCs w:val="28"/>
          <w:shd w:val="clear" w:color="auto" w:fill="FFFFFF"/>
        </w:rPr>
        <w:t>детской библиотекой. Участни</w:t>
      </w:r>
      <w:r>
        <w:rPr>
          <w:rFonts w:ascii="Times New Roman" w:hAnsi="Times New Roman"/>
          <w:color w:val="333333"/>
          <w:sz w:val="28"/>
          <w:szCs w:val="28"/>
          <w:shd w:val="clear" w:color="auto" w:fill="FFFFFF"/>
        </w:rPr>
        <w:t xml:space="preserve">ками видеомоста были школьники из </w:t>
      </w:r>
      <w:r w:rsidRPr="00107269">
        <w:rPr>
          <w:rFonts w:ascii="Times New Roman" w:hAnsi="Times New Roman"/>
          <w:color w:val="333333"/>
          <w:sz w:val="28"/>
          <w:szCs w:val="28"/>
          <w:shd w:val="clear" w:color="auto" w:fill="FFFFFF"/>
        </w:rPr>
        <w:t>Элисты и лиманской средней школы.   На встрече ребята узнали о народных праздниках Цаган-Сар и Масленица. В ходе виртуального общения поделились историей праздников, провели мастер-класс по изготовлению маслёнок, обрядовых кукол.</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Позитивная деятельность библиотеки получает положительную оценку со стороны местного сообщества. </w:t>
      </w:r>
      <w:r w:rsidRPr="00107269">
        <w:rPr>
          <w:rFonts w:ascii="Times New Roman" w:hAnsi="Times New Roman"/>
          <w:sz w:val="28"/>
          <w:szCs w:val="28"/>
          <w:lang w:eastAsia="ru-RU"/>
        </w:rPr>
        <w:t>Но самое г</w:t>
      </w:r>
      <w:r w:rsidRPr="00107269">
        <w:rPr>
          <w:rFonts w:ascii="Times New Roman" w:hAnsi="Times New Roman"/>
          <w:sz w:val="28"/>
          <w:szCs w:val="28"/>
        </w:rPr>
        <w:t xml:space="preserve">лавное, что библиотека стала местом, где лиманские дети теперь проводят практически все свое свободное время.  </w:t>
      </w:r>
    </w:p>
    <w:p w:rsidR="00BA666B" w:rsidRPr="00107269" w:rsidRDefault="00BA666B" w:rsidP="00BA666B">
      <w:pPr>
        <w:pStyle w:val="af2"/>
        <w:jc w:val="both"/>
        <w:rPr>
          <w:rFonts w:ascii="Times New Roman" w:hAnsi="Times New Roman"/>
          <w:sz w:val="28"/>
          <w:szCs w:val="28"/>
        </w:rPr>
      </w:pPr>
      <w:r>
        <w:rPr>
          <w:rFonts w:ascii="Times New Roman" w:hAnsi="Times New Roman"/>
          <w:sz w:val="28"/>
          <w:szCs w:val="28"/>
        </w:rPr>
        <w:t xml:space="preserve">       </w:t>
      </w:r>
      <w:r w:rsidRPr="00107269">
        <w:rPr>
          <w:rFonts w:ascii="Times New Roman" w:hAnsi="Times New Roman"/>
          <w:sz w:val="28"/>
          <w:szCs w:val="28"/>
        </w:rPr>
        <w:t xml:space="preserve">«Сомневаешься – иди в библиотеку», -  рекомендует Рон, герой Джоан Роулинг из «Гарри Поттера и тайной комнаты».  Но в Лимане никто уже не сомневается – все в библиотеке, </w:t>
      </w:r>
      <w:r>
        <w:rPr>
          <w:rFonts w:ascii="Times New Roman" w:hAnsi="Times New Roman"/>
          <w:sz w:val="28"/>
          <w:szCs w:val="28"/>
        </w:rPr>
        <w:t xml:space="preserve">в которой удобно и комфортно </w:t>
      </w:r>
      <w:r w:rsidRPr="00107269">
        <w:rPr>
          <w:rFonts w:ascii="Times New Roman" w:hAnsi="Times New Roman"/>
          <w:sz w:val="28"/>
          <w:szCs w:val="28"/>
        </w:rPr>
        <w:t>и взрослым, и детям и … даже котам</w:t>
      </w:r>
      <w:r w:rsidR="00F70939">
        <w:rPr>
          <w:rFonts w:ascii="Times New Roman" w:hAnsi="Times New Roman"/>
          <w:sz w:val="28"/>
          <w:szCs w:val="28"/>
        </w:rPr>
        <w:t>.</w:t>
      </w:r>
      <w:r w:rsidRPr="00107269">
        <w:rPr>
          <w:rFonts w:ascii="Times New Roman" w:hAnsi="Times New Roman"/>
          <w:sz w:val="28"/>
          <w:szCs w:val="28"/>
        </w:rPr>
        <w:t xml:space="preserve">  </w:t>
      </w:r>
    </w:p>
    <w:p w:rsidR="00BA666B" w:rsidRPr="00107269" w:rsidRDefault="00BA666B" w:rsidP="00BA666B">
      <w:pPr>
        <w:pStyle w:val="af2"/>
        <w:jc w:val="both"/>
        <w:rPr>
          <w:rFonts w:ascii="Times New Roman" w:hAnsi="Times New Roman"/>
          <w:sz w:val="28"/>
          <w:szCs w:val="28"/>
        </w:rPr>
      </w:pPr>
    </w:p>
    <w:p w:rsidR="00BA666B" w:rsidRPr="00107269" w:rsidRDefault="00BA666B" w:rsidP="00BA666B">
      <w:pPr>
        <w:pStyle w:val="af2"/>
        <w:jc w:val="both"/>
        <w:rPr>
          <w:rFonts w:ascii="Times New Roman" w:hAnsi="Times New Roman"/>
          <w:sz w:val="28"/>
          <w:szCs w:val="28"/>
        </w:rPr>
      </w:pPr>
    </w:p>
    <w:p w:rsidR="00BA666B" w:rsidRPr="00107269" w:rsidRDefault="00BA666B" w:rsidP="00BA666B">
      <w:pPr>
        <w:pStyle w:val="af2"/>
        <w:jc w:val="both"/>
        <w:rPr>
          <w:rFonts w:ascii="Times New Roman" w:hAnsi="Times New Roman"/>
          <w:sz w:val="28"/>
          <w:szCs w:val="28"/>
        </w:rPr>
      </w:pPr>
    </w:p>
    <w:p w:rsidR="00BA666B" w:rsidRPr="00185A91" w:rsidRDefault="00BA666B" w:rsidP="00721512">
      <w:pPr>
        <w:pStyle w:val="af2"/>
        <w:jc w:val="both"/>
        <w:rPr>
          <w:rFonts w:ascii="Times New Roman" w:hAnsi="Times New Roman" w:cs="Times New Roman"/>
          <w:sz w:val="28"/>
          <w:szCs w:val="28"/>
        </w:rPr>
      </w:pPr>
    </w:p>
    <w:p w:rsidR="00721512" w:rsidRDefault="00721512"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BA666B">
      <w:pPr>
        <w:spacing w:after="0" w:line="240" w:lineRule="auto"/>
        <w:ind w:firstLine="709"/>
        <w:jc w:val="center"/>
        <w:rPr>
          <w:rFonts w:ascii="Constantia" w:eastAsia="Calibri" w:hAnsi="Constantia"/>
          <w:b/>
          <w:sz w:val="32"/>
          <w:szCs w:val="32"/>
        </w:rPr>
      </w:pPr>
      <w:r>
        <w:rPr>
          <w:rFonts w:ascii="Constantia" w:eastAsia="Calibri" w:hAnsi="Constantia"/>
          <w:b/>
          <w:sz w:val="32"/>
          <w:szCs w:val="32"/>
        </w:rPr>
        <w:lastRenderedPageBreak/>
        <w:t>Самобытные поэты села Красный Яр</w:t>
      </w:r>
    </w:p>
    <w:p w:rsidR="00BA666B" w:rsidRPr="00FF5DF9" w:rsidRDefault="00BA666B" w:rsidP="00BA666B">
      <w:pPr>
        <w:spacing w:after="0" w:line="240" w:lineRule="auto"/>
        <w:ind w:firstLine="709"/>
        <w:jc w:val="center"/>
        <w:rPr>
          <w:rFonts w:ascii="Constantia" w:eastAsia="Calibri" w:hAnsi="Constantia"/>
          <w:b/>
          <w:sz w:val="32"/>
          <w:szCs w:val="32"/>
        </w:rPr>
      </w:pPr>
    </w:p>
    <w:p w:rsidR="00BA666B" w:rsidRDefault="00BA666B" w:rsidP="00BA666B">
      <w:pPr>
        <w:spacing w:after="0" w:line="240" w:lineRule="auto"/>
        <w:ind w:firstLine="709"/>
        <w:jc w:val="center"/>
        <w:rPr>
          <w:rFonts w:ascii="Constantia" w:eastAsia="Calibri" w:hAnsi="Constantia"/>
          <w:i/>
          <w:sz w:val="28"/>
          <w:szCs w:val="28"/>
        </w:rPr>
      </w:pPr>
      <w:r w:rsidRPr="000E4309">
        <w:rPr>
          <w:rFonts w:ascii="Constantia" w:eastAsia="Calibri" w:hAnsi="Constantia"/>
          <w:i/>
          <w:sz w:val="28"/>
          <w:szCs w:val="28"/>
        </w:rPr>
        <w:t xml:space="preserve">(выступление на </w:t>
      </w:r>
      <w:r w:rsidRPr="000E4309">
        <w:rPr>
          <w:rFonts w:ascii="Constantia" w:eastAsia="Calibri" w:hAnsi="Constantia"/>
          <w:i/>
          <w:sz w:val="28"/>
          <w:szCs w:val="28"/>
          <w:lang w:val="en-US"/>
        </w:rPr>
        <w:t>XI</w:t>
      </w:r>
      <w:r w:rsidRPr="000E4309">
        <w:rPr>
          <w:rFonts w:ascii="Constantia" w:eastAsia="Calibri" w:hAnsi="Constantia"/>
          <w:i/>
          <w:sz w:val="28"/>
          <w:szCs w:val="28"/>
        </w:rPr>
        <w:t xml:space="preserve"> Международной научно-практической конференции «Астраханские краеведческие чтения», </w:t>
      </w:r>
    </w:p>
    <w:p w:rsidR="00BA666B" w:rsidRPr="000E4309" w:rsidRDefault="00BA666B" w:rsidP="00BA666B">
      <w:pPr>
        <w:spacing w:after="0" w:line="240" w:lineRule="auto"/>
        <w:ind w:firstLine="709"/>
        <w:jc w:val="center"/>
        <w:rPr>
          <w:rFonts w:ascii="Constantia" w:eastAsia="Calibri" w:hAnsi="Constantia"/>
          <w:i/>
          <w:sz w:val="28"/>
          <w:szCs w:val="28"/>
        </w:rPr>
      </w:pPr>
      <w:r w:rsidRPr="000E4309">
        <w:rPr>
          <w:rFonts w:ascii="Constantia" w:eastAsia="Calibri" w:hAnsi="Constantia"/>
          <w:i/>
          <w:sz w:val="28"/>
          <w:szCs w:val="28"/>
        </w:rPr>
        <w:t>Астрахань, 2019</w:t>
      </w:r>
      <w:r>
        <w:rPr>
          <w:rFonts w:ascii="Constantia" w:eastAsia="Calibri" w:hAnsi="Constantia"/>
          <w:i/>
          <w:sz w:val="28"/>
          <w:szCs w:val="28"/>
        </w:rPr>
        <w:t xml:space="preserve"> </w:t>
      </w:r>
      <w:r w:rsidRPr="000E4309">
        <w:rPr>
          <w:rFonts w:ascii="Constantia" w:eastAsia="Calibri" w:hAnsi="Constantia"/>
          <w:i/>
          <w:sz w:val="28"/>
          <w:szCs w:val="28"/>
        </w:rPr>
        <w:t>г.)</w:t>
      </w:r>
    </w:p>
    <w:p w:rsidR="00BA666B" w:rsidRDefault="00BA666B" w:rsidP="00BA666B">
      <w:pPr>
        <w:spacing w:after="0" w:line="240" w:lineRule="auto"/>
        <w:ind w:firstLine="709"/>
        <w:jc w:val="both"/>
        <w:rPr>
          <w:rFonts w:ascii="Times New Roman" w:eastAsia="Calibri" w:hAnsi="Times New Roman"/>
          <w:b/>
          <w:sz w:val="28"/>
          <w:szCs w:val="28"/>
        </w:rPr>
      </w:pP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Ирина Шуминова,</w:t>
      </w: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главный библиотекарь</w:t>
      </w: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отдела научно-исследовательской</w:t>
      </w: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и методической работы</w:t>
      </w: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ГБУК АО «Астраханская областная</w:t>
      </w:r>
    </w:p>
    <w:p w:rsidR="00BA666B" w:rsidRPr="00FF5DF9"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научная библиотека им. Н.К. Крупской»,</w:t>
      </w:r>
    </w:p>
    <w:p w:rsidR="00BA666B" w:rsidRDefault="00BA666B" w:rsidP="00BA666B">
      <w:pPr>
        <w:spacing w:after="0" w:line="240" w:lineRule="auto"/>
        <w:ind w:firstLine="709"/>
        <w:jc w:val="right"/>
        <w:rPr>
          <w:rFonts w:ascii="Times New Roman" w:eastAsia="Calibri" w:hAnsi="Times New Roman"/>
          <w:i/>
          <w:sz w:val="28"/>
          <w:szCs w:val="28"/>
        </w:rPr>
      </w:pPr>
      <w:r w:rsidRPr="00FF5DF9">
        <w:rPr>
          <w:rFonts w:ascii="Times New Roman" w:eastAsia="Calibri" w:hAnsi="Times New Roman"/>
          <w:i/>
          <w:sz w:val="28"/>
          <w:szCs w:val="28"/>
        </w:rPr>
        <w:t>Заслуженный работник культуры РФ</w:t>
      </w:r>
    </w:p>
    <w:p w:rsidR="00BA666B" w:rsidRDefault="00BA666B" w:rsidP="00BA666B">
      <w:pPr>
        <w:spacing w:after="0" w:line="240" w:lineRule="auto"/>
        <w:ind w:firstLine="709"/>
        <w:jc w:val="right"/>
        <w:rPr>
          <w:rFonts w:ascii="Times New Roman" w:eastAsia="Calibri" w:hAnsi="Times New Roman"/>
          <w:i/>
          <w:sz w:val="28"/>
          <w:szCs w:val="28"/>
        </w:rPr>
      </w:pPr>
    </w:p>
    <w:p w:rsidR="00BA666B" w:rsidRPr="000E4309" w:rsidRDefault="00BA666B" w:rsidP="00BA666B">
      <w:pPr>
        <w:spacing w:after="0" w:line="240" w:lineRule="auto"/>
        <w:ind w:firstLine="709"/>
        <w:jc w:val="center"/>
        <w:rPr>
          <w:rFonts w:ascii="Constantia" w:eastAsia="Calibri" w:hAnsi="Constantia"/>
          <w:i/>
          <w:sz w:val="28"/>
          <w:szCs w:val="28"/>
        </w:rPr>
      </w:pP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Н</w:t>
      </w:r>
      <w:r w:rsidRPr="00FF5DF9">
        <w:rPr>
          <w:rFonts w:ascii="Times New Roman" w:eastAsia="Calibri" w:hAnsi="Times New Roman"/>
          <w:iCs/>
          <w:sz w:val="28"/>
          <w:szCs w:val="28"/>
        </w:rPr>
        <w:t>ародная поэзия, принадлежащая к устно-письменной традиции, в течение многих столетий играла важную роль. Народная поэзия важна и функционал</w:t>
      </w:r>
      <w:r>
        <w:rPr>
          <w:rFonts w:ascii="Times New Roman" w:eastAsia="Calibri" w:hAnsi="Times New Roman"/>
          <w:iCs/>
          <w:sz w:val="28"/>
          <w:szCs w:val="28"/>
        </w:rPr>
        <w:t xml:space="preserve">ьна, потому что сохраняет как моральные ценности, так </w:t>
      </w:r>
      <w:r w:rsidRPr="00FF5DF9">
        <w:rPr>
          <w:rFonts w:ascii="Times New Roman" w:eastAsia="Calibri" w:hAnsi="Times New Roman"/>
          <w:iCs/>
          <w:sz w:val="28"/>
          <w:szCs w:val="28"/>
        </w:rPr>
        <w:t>и  хозяйственно-б</w:t>
      </w:r>
      <w:r>
        <w:rPr>
          <w:rFonts w:ascii="Times New Roman" w:eastAsia="Calibri" w:hAnsi="Times New Roman"/>
          <w:iCs/>
          <w:sz w:val="28"/>
          <w:szCs w:val="28"/>
        </w:rPr>
        <w:t xml:space="preserve">ытовые рекомендации. Она важна и </w:t>
      </w:r>
      <w:r w:rsidRPr="00FF5DF9">
        <w:rPr>
          <w:rFonts w:ascii="Times New Roman" w:eastAsia="Calibri" w:hAnsi="Times New Roman"/>
          <w:iCs/>
          <w:sz w:val="28"/>
          <w:szCs w:val="28"/>
        </w:rPr>
        <w:t>исторически, потому что  является в том числе,  и  источником по истории и культуре,  как отдельного поселения, так и региона в целом. Народные поэты предоставляют конкретные исторические, географические данные, дают возможность р</w:t>
      </w:r>
      <w:r>
        <w:rPr>
          <w:rFonts w:ascii="Times New Roman" w:eastAsia="Calibri" w:hAnsi="Times New Roman"/>
          <w:iCs/>
          <w:sz w:val="28"/>
          <w:szCs w:val="28"/>
        </w:rPr>
        <w:t xml:space="preserve">азделить мысли и чувства людей </w:t>
      </w:r>
      <w:r w:rsidRPr="00FF5DF9">
        <w:rPr>
          <w:rFonts w:ascii="Times New Roman" w:eastAsia="Calibri" w:hAnsi="Times New Roman"/>
          <w:iCs/>
          <w:sz w:val="28"/>
          <w:szCs w:val="28"/>
        </w:rPr>
        <w:t>касательно того или иного события, более точно понять многие аспекты жизни сообщества.</w:t>
      </w:r>
      <w:r w:rsidRPr="00FF5DF9">
        <w:rPr>
          <w:rFonts w:ascii="Times New Roman" w:eastAsia="Calibri" w:hAnsi="Times New Roman"/>
          <w:sz w:val="28"/>
          <w:szCs w:val="28"/>
        </w:rPr>
        <w:t xml:space="preserve"> Голос народного поэта так же важен сегодня, как и сто лет назад - он озвучивает социальные реальности, разжигает и гасит «местные страсти».      </w:t>
      </w: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Но сегодня далеко не в</w:t>
      </w:r>
      <w:r>
        <w:rPr>
          <w:rFonts w:ascii="Times New Roman" w:eastAsia="Calibri" w:hAnsi="Times New Roman"/>
          <w:sz w:val="28"/>
          <w:szCs w:val="28"/>
        </w:rPr>
        <w:t xml:space="preserve"> каждом сельском или городском поселении есть люди, которые </w:t>
      </w:r>
      <w:r w:rsidRPr="00FF5DF9">
        <w:rPr>
          <w:rFonts w:ascii="Times New Roman" w:eastAsia="Calibri" w:hAnsi="Times New Roman"/>
          <w:sz w:val="28"/>
          <w:szCs w:val="28"/>
        </w:rPr>
        <w:t xml:space="preserve">отражают эти ценности, запечатлевают их, поэтому важно сохранить народную поэзию там, где она представлена целым поколением. </w:t>
      </w: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 xml:space="preserve">Самобытные поэты села Красный Яр Астраханской области  - Александр Михайлович Ганюшкин, Евгений Витальевич и Олег Евгеньевич Кашины -  объединены не только  семейными узами, но и  любовью к своей малой Родине, красноярской земле.  </w:t>
      </w:r>
    </w:p>
    <w:p w:rsidR="00BA666B" w:rsidRPr="00FF5DF9" w:rsidRDefault="00BA666B" w:rsidP="00BA666B">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Фамилия Ганюшкины </w:t>
      </w:r>
      <w:r w:rsidRPr="00FF5DF9">
        <w:rPr>
          <w:rFonts w:ascii="Times New Roman" w:eastAsia="Calibri" w:hAnsi="Times New Roman"/>
          <w:sz w:val="28"/>
          <w:szCs w:val="28"/>
        </w:rPr>
        <w:t>на т</w:t>
      </w:r>
      <w:r>
        <w:rPr>
          <w:rFonts w:ascii="Times New Roman" w:eastAsia="Calibri" w:hAnsi="Times New Roman"/>
          <w:sz w:val="28"/>
          <w:szCs w:val="28"/>
        </w:rPr>
        <w:t xml:space="preserve">ерритории Красноярского района известна еще с </w:t>
      </w:r>
      <w:r w:rsidRPr="00FF5DF9">
        <w:rPr>
          <w:rFonts w:ascii="Times New Roman" w:eastAsia="Calibri" w:hAnsi="Times New Roman"/>
          <w:sz w:val="28"/>
          <w:szCs w:val="28"/>
          <w:lang w:val="en-US"/>
        </w:rPr>
        <w:t>XYIII</w:t>
      </w:r>
      <w:r w:rsidRPr="00FF5DF9">
        <w:rPr>
          <w:rFonts w:ascii="Times New Roman" w:eastAsia="Calibri" w:hAnsi="Times New Roman"/>
          <w:sz w:val="28"/>
          <w:szCs w:val="28"/>
        </w:rPr>
        <w:t xml:space="preserve"> века. Представители фамилии были людьми образованными, на</w:t>
      </w:r>
      <w:r>
        <w:rPr>
          <w:rFonts w:ascii="Times New Roman" w:eastAsia="Calibri" w:hAnsi="Times New Roman"/>
          <w:sz w:val="28"/>
          <w:szCs w:val="28"/>
        </w:rPr>
        <w:t xml:space="preserve">читанными. Три поколения семьи </w:t>
      </w:r>
      <w:r w:rsidRPr="00FF5DF9">
        <w:rPr>
          <w:rFonts w:ascii="Times New Roman" w:eastAsia="Calibri" w:hAnsi="Times New Roman"/>
          <w:sz w:val="28"/>
          <w:szCs w:val="28"/>
        </w:rPr>
        <w:t xml:space="preserve">Ганюшкиных -  Александр Михайлович Ганюшкин, его внук Евгений Витальевич Кашин и правнук Олег Кашин – с начала ХХ века и уже в </w:t>
      </w:r>
      <w:r w:rsidRPr="00FF5DF9">
        <w:rPr>
          <w:rFonts w:ascii="Times New Roman" w:eastAsia="Calibri" w:hAnsi="Times New Roman"/>
          <w:sz w:val="28"/>
          <w:szCs w:val="28"/>
          <w:lang w:val="en-US"/>
        </w:rPr>
        <w:t>XXI</w:t>
      </w:r>
      <w:r>
        <w:rPr>
          <w:rFonts w:ascii="Times New Roman" w:eastAsia="Calibri" w:hAnsi="Times New Roman"/>
          <w:sz w:val="28"/>
          <w:szCs w:val="28"/>
        </w:rPr>
        <w:t xml:space="preserve"> веке слагают </w:t>
      </w:r>
      <w:r w:rsidR="002858C1">
        <w:rPr>
          <w:rFonts w:ascii="Times New Roman" w:eastAsia="Calibri" w:hAnsi="Times New Roman"/>
          <w:sz w:val="28"/>
          <w:szCs w:val="28"/>
        </w:rPr>
        <w:t xml:space="preserve">искренние, </w:t>
      </w:r>
      <w:r w:rsidRPr="00FF5DF9">
        <w:rPr>
          <w:rFonts w:ascii="Times New Roman" w:eastAsia="Calibri" w:hAnsi="Times New Roman"/>
          <w:sz w:val="28"/>
          <w:szCs w:val="28"/>
        </w:rPr>
        <w:t xml:space="preserve">незамысловатые стихи  о том, что происходит на их родной красноярской земле, что волнует их, о чем болит душа. </w:t>
      </w:r>
    </w:p>
    <w:p w:rsidR="00BA666B" w:rsidRPr="00FF5DF9" w:rsidRDefault="00BA666B" w:rsidP="00BA666B">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Александр Михайлович Ганюшкин,</w:t>
      </w:r>
      <w:r w:rsidRPr="00FF5DF9">
        <w:rPr>
          <w:rFonts w:ascii="Times New Roman" w:eastAsia="Calibri" w:hAnsi="Times New Roman"/>
          <w:sz w:val="28"/>
          <w:szCs w:val="28"/>
        </w:rPr>
        <w:t xml:space="preserve"> агрономом - самоучка, выращивал замечательные сады. Он рассаживал сады, которые в далекие дореволюционные годы покрывали все бугры, окружающие Красный Яр.  Сад был гордостью и источником дохода: яблоки, груши возили продавать в </w:t>
      </w:r>
      <w:r w:rsidRPr="00FF5DF9">
        <w:rPr>
          <w:rFonts w:ascii="Times New Roman" w:eastAsia="Calibri" w:hAnsi="Times New Roman"/>
          <w:sz w:val="28"/>
          <w:szCs w:val="28"/>
        </w:rPr>
        <w:lastRenderedPageBreak/>
        <w:t>Астрахань. В 1914 году Александра Михайловича уше</w:t>
      </w:r>
      <w:r>
        <w:rPr>
          <w:rFonts w:ascii="Times New Roman" w:eastAsia="Calibri" w:hAnsi="Times New Roman"/>
          <w:sz w:val="28"/>
          <w:szCs w:val="28"/>
        </w:rPr>
        <w:t xml:space="preserve">л </w:t>
      </w:r>
      <w:r w:rsidR="004435DE">
        <w:rPr>
          <w:rFonts w:ascii="Times New Roman" w:eastAsia="Calibri" w:hAnsi="Times New Roman"/>
          <w:sz w:val="28"/>
          <w:szCs w:val="28"/>
        </w:rPr>
        <w:t xml:space="preserve">на фронт, </w:t>
      </w:r>
      <w:r w:rsidRPr="00FF5DF9">
        <w:rPr>
          <w:rFonts w:ascii="Times New Roman" w:eastAsia="Calibri" w:hAnsi="Times New Roman"/>
          <w:sz w:val="28"/>
          <w:szCs w:val="28"/>
        </w:rPr>
        <w:t xml:space="preserve">и только в канун революции 1917 года возвратился домой.  Все, что он видел вокруг себя, все, что волновало и беспокоило его душу, выливалось в бесхитростные стихотворные строки – </w:t>
      </w:r>
      <w:r>
        <w:rPr>
          <w:rFonts w:ascii="Times New Roman" w:eastAsia="Calibri" w:hAnsi="Times New Roman"/>
          <w:sz w:val="28"/>
          <w:szCs w:val="28"/>
        </w:rPr>
        <w:t xml:space="preserve">в семейных архивах сохранилось </w:t>
      </w:r>
      <w:r w:rsidRPr="00FF5DF9">
        <w:rPr>
          <w:rFonts w:ascii="Times New Roman" w:eastAsia="Calibri" w:hAnsi="Times New Roman"/>
          <w:sz w:val="28"/>
          <w:szCs w:val="28"/>
        </w:rPr>
        <w:t xml:space="preserve">много, пожелтевших от времени, листочков, обрывков газет, исписанных его рукой. </w:t>
      </w:r>
    </w:p>
    <w:p w:rsidR="00BA666B" w:rsidRPr="00FF5DF9" w:rsidRDefault="00BA666B" w:rsidP="00BA666B">
      <w:pPr>
        <w:spacing w:after="0" w:line="240" w:lineRule="auto"/>
        <w:ind w:firstLine="709"/>
        <w:rPr>
          <w:rFonts w:ascii="Times New Roman" w:eastAsia="Calibri" w:hAnsi="Times New Roman"/>
          <w:sz w:val="28"/>
          <w:szCs w:val="28"/>
        </w:rPr>
      </w:pPr>
      <w:r w:rsidRPr="00FF5DF9">
        <w:rPr>
          <w:rFonts w:ascii="Times New Roman" w:eastAsia="Calibri" w:hAnsi="Times New Roman"/>
          <w:sz w:val="28"/>
          <w:szCs w:val="28"/>
        </w:rPr>
        <w:t xml:space="preserve">Вот «картинка из жизни»: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Солнце всходит и солнце заходит,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А жизнь бесконечно идет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тоска мою душу изводит,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Голод мучит и дума гнетет.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Что ни день, то все хуже и хуже,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А их много таких черных дней.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От беды и от мук, и от стужи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 каждым часом душе все больней.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Умирая, сосед просил хлеба,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Но жена ему дать не могла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не сжалилось вечное небо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Жизнь в могилу без время сошла.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Дети малые хилы и тощи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без слез не посмотришь на них.</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жена – настоящие мощи,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в землянке все бедно у них.</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никто не поможет несчастным,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Не спасет их от смерти и мук.</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жизнь кажется мраком ужасным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Без надежды и света вокруг…</w:t>
      </w:r>
    </w:p>
    <w:p w:rsidR="00BA666B" w:rsidRPr="00FF5DF9" w:rsidRDefault="00BA666B" w:rsidP="00BA666B">
      <w:pPr>
        <w:spacing w:after="0" w:line="240" w:lineRule="auto"/>
        <w:ind w:firstLine="709"/>
        <w:rPr>
          <w:rFonts w:ascii="Times New Roman" w:eastAsia="Calibri" w:hAnsi="Times New Roman"/>
          <w:i/>
          <w:sz w:val="28"/>
          <w:szCs w:val="28"/>
        </w:rPr>
      </w:pPr>
    </w:p>
    <w:p w:rsidR="00BA666B" w:rsidRPr="00FF5DF9" w:rsidRDefault="00BA666B" w:rsidP="00BA666B">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Или </w:t>
      </w:r>
      <w:r w:rsidRPr="00FF5DF9">
        <w:rPr>
          <w:rFonts w:ascii="Times New Roman" w:eastAsia="Calibri" w:hAnsi="Times New Roman"/>
          <w:sz w:val="28"/>
          <w:szCs w:val="28"/>
        </w:rPr>
        <w:t xml:space="preserve">«девичьи страдания»: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Тоскует сердечко недаром,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Недаром болит так оно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И бьется, сгорая пожаром,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Тоски бесконечной полно.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   Вчера проводила я Ваню</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   В бударке своей на морцо,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   На память мне он в знак дружбы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   Надел сам на палец кольцо.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………………………………………..(1.С.3)</w:t>
      </w:r>
    </w:p>
    <w:p w:rsidR="00BA666B" w:rsidRPr="00FF5DF9" w:rsidRDefault="00BA666B" w:rsidP="00BA666B">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А в 1941 году рождаются </w:t>
      </w:r>
      <w:r w:rsidRPr="00FF5DF9">
        <w:rPr>
          <w:rFonts w:ascii="Times New Roman" w:eastAsia="Calibri" w:hAnsi="Times New Roman"/>
          <w:sz w:val="28"/>
          <w:szCs w:val="28"/>
        </w:rPr>
        <w:t xml:space="preserve">следующие строки: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Нежданно и негаданно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 недобрый верно час</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Фашисты все как гадины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Обрушились на нас.</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Пришли они ватагою</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Взять Родину в полон,</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lastRenderedPageBreak/>
        <w:t>Но русские с отвагою</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Дерутся испокон.</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Умели в годы прошлые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Мы Родину спасти,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Врагов попытки дошлые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Понять и обойти.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Сильны бойцы советские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Крепка у нас рука.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Бегут фашисты зверские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От нашего штыка.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Вздохнет страна свободная,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Вздохнет от войн боец</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наша власть народная,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 ней Сталин – наш отец!</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(1.С.6)</w:t>
      </w:r>
    </w:p>
    <w:p w:rsidR="00BA666B" w:rsidRPr="00FF5DF9" w:rsidRDefault="00BA666B" w:rsidP="00BA666B">
      <w:pPr>
        <w:spacing w:after="0" w:line="240" w:lineRule="auto"/>
        <w:ind w:firstLine="709"/>
        <w:jc w:val="center"/>
        <w:rPr>
          <w:rFonts w:ascii="Times New Roman" w:eastAsia="Calibri" w:hAnsi="Times New Roman"/>
          <w:sz w:val="28"/>
          <w:szCs w:val="28"/>
        </w:rPr>
      </w:pP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noProof/>
          <w:sz w:val="28"/>
          <w:szCs w:val="28"/>
        </w:rPr>
        <w:t xml:space="preserve">Продолжателем народной поэтической традиции  семьи Ганюшкиных стал внук Александра Михайловича </w:t>
      </w:r>
      <w:r w:rsidRPr="00FF5DF9">
        <w:rPr>
          <w:rFonts w:ascii="Times New Roman" w:eastAsia="Calibri" w:hAnsi="Times New Roman"/>
          <w:sz w:val="28"/>
          <w:szCs w:val="28"/>
        </w:rPr>
        <w:t xml:space="preserve">Евгений Витальевич Кашин. Родился он в 1939 году в Красном Яру. После шестого класса пошел работать плотником. Став старше, набравшись опыта, строил дома. Так же как и дед, описывал свою жизнь, жизнь односельчан, природу: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Хлопотливо рокочет старенький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«Пионер» у кирпичных стен.</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Криком «вира» на стройке маленькой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Начинается новый день.</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А погода сегодня славная;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Вот и солнце уже взошло.</w:t>
      </w:r>
    </w:p>
    <w:p w:rsidR="00BA666B" w:rsidRPr="00FF5DF9" w:rsidRDefault="002858C1" w:rsidP="00BA666B">
      <w:pPr>
        <w:spacing w:after="0" w:line="240" w:lineRule="auto"/>
        <w:ind w:firstLine="709"/>
        <w:rPr>
          <w:rFonts w:ascii="Times New Roman" w:eastAsia="Calibri" w:hAnsi="Times New Roman"/>
          <w:i/>
          <w:sz w:val="28"/>
          <w:szCs w:val="28"/>
        </w:rPr>
      </w:pPr>
      <w:r>
        <w:rPr>
          <w:rFonts w:ascii="Times New Roman" w:eastAsia="Calibri" w:hAnsi="Times New Roman"/>
          <w:i/>
          <w:sz w:val="28"/>
          <w:szCs w:val="28"/>
        </w:rPr>
        <w:t xml:space="preserve">И во всю голубыми </w:t>
      </w:r>
      <w:r w:rsidR="00BA666B" w:rsidRPr="00FF5DF9">
        <w:rPr>
          <w:rFonts w:ascii="Times New Roman" w:eastAsia="Calibri" w:hAnsi="Times New Roman"/>
          <w:i/>
          <w:sz w:val="28"/>
          <w:szCs w:val="28"/>
        </w:rPr>
        <w:t>ставнями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Улыбается нам село.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Утро света пригоршни полные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Зачерпнуло – и на ребят.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Топоры на солнце, как молнии,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Только щепки кругом летят…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Не беда, что плотину Братскую</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Не пришлось нам в тайге возводить.</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Но зато детвора рыбацкая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Будет в новую школу ходить.</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(1.С.8)</w:t>
      </w: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 xml:space="preserve"> Но не только дома строил Евгений Кашин, но и   рыбачьи лодки. Все </w:t>
      </w:r>
      <w:r>
        <w:rPr>
          <w:rFonts w:ascii="Times New Roman" w:eastAsia="Calibri" w:hAnsi="Times New Roman"/>
          <w:sz w:val="28"/>
          <w:szCs w:val="28"/>
        </w:rPr>
        <w:t xml:space="preserve">свободное время проводит он на </w:t>
      </w:r>
      <w:r w:rsidRPr="00FF5DF9">
        <w:rPr>
          <w:rFonts w:ascii="Times New Roman" w:eastAsia="Calibri" w:hAnsi="Times New Roman"/>
          <w:sz w:val="28"/>
          <w:szCs w:val="28"/>
        </w:rPr>
        <w:t xml:space="preserve">реке: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День весенний, солнце жарко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Припекает косогор.</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lastRenderedPageBreak/>
        <w:t>По реке плывет бударка,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А в бударке дед Егор.</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Голова его повита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 Светлой вязью серебра.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Но недаром жизнь прожита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Много сделано добра.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(1.С.8)</w:t>
      </w:r>
    </w:p>
    <w:p w:rsidR="00BA666B" w:rsidRPr="00FF5DF9" w:rsidRDefault="00BA666B" w:rsidP="00BA666B">
      <w:pPr>
        <w:spacing w:after="0" w:line="240" w:lineRule="auto"/>
        <w:ind w:firstLine="709"/>
        <w:rPr>
          <w:rFonts w:ascii="Times New Roman" w:eastAsia="Calibri" w:hAnsi="Times New Roman"/>
          <w:sz w:val="28"/>
          <w:szCs w:val="28"/>
        </w:rPr>
      </w:pPr>
      <w:r w:rsidRPr="00FF5DF9">
        <w:rPr>
          <w:rFonts w:ascii="Times New Roman" w:eastAsia="Calibri" w:hAnsi="Times New Roman"/>
          <w:sz w:val="28"/>
          <w:szCs w:val="28"/>
        </w:rPr>
        <w:t xml:space="preserve">                                                                                  </w:t>
      </w:r>
    </w:p>
    <w:p w:rsidR="00BA666B" w:rsidRPr="00FF5DF9" w:rsidRDefault="00BA666B" w:rsidP="00BA666B">
      <w:pPr>
        <w:spacing w:after="0" w:line="240" w:lineRule="auto"/>
        <w:ind w:firstLine="709"/>
        <w:rPr>
          <w:rFonts w:ascii="Times New Roman" w:eastAsia="Calibri" w:hAnsi="Times New Roman"/>
          <w:sz w:val="28"/>
          <w:szCs w:val="28"/>
        </w:rPr>
      </w:pPr>
      <w:r w:rsidRPr="00FF5DF9">
        <w:rPr>
          <w:rFonts w:ascii="Times New Roman" w:eastAsia="Calibri" w:hAnsi="Times New Roman"/>
          <w:sz w:val="28"/>
          <w:szCs w:val="28"/>
        </w:rPr>
        <w:t>В 1959 году он становится солдатом; служит в Литве и оттуда его напевные стихи: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 xml:space="preserve">Есть один солдат у нас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Паренек с Урала.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Слыл он в городе своем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Мастером металла.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Сталевар отличный был</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Гордость всей бригады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Славу там себе добыл</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имел награды.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Много выплавил он сам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Чугуна и стали,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Но пришел явиться срок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 армию призвали.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Служба в армии трудна,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Сложна и сурова;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Дисциплина и устав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Всех побед основа.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Но уральцу по плечу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Трудности – привычны,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Лучший в роте он сейчас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Боевой отличник.</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Всем хороший он солдат: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Любит свое дело,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На задании любом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Действует умело.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Выйдет парень на стрельбу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Пуля в пулю ложет.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Падших духом - ободрит,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Слабому - поможет.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равняясь по нему,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Рота лучшей стала.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Вот такой солдат у нас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Паренек с Урала!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lastRenderedPageBreak/>
        <w:t>(1.С.12)</w:t>
      </w: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 xml:space="preserve">   </w:t>
      </w: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Поэтическое наследие Евгения Кашина   вот уже более полувека бережно хранит женщина, которая в пору своей юности любила его и пронесла эту любовь</w:t>
      </w:r>
      <w:r>
        <w:rPr>
          <w:rFonts w:ascii="Times New Roman" w:eastAsia="Calibri" w:hAnsi="Times New Roman"/>
          <w:sz w:val="28"/>
          <w:szCs w:val="28"/>
        </w:rPr>
        <w:t xml:space="preserve"> через всю жизнь. Благодаря ей </w:t>
      </w:r>
      <w:r w:rsidRPr="00FF5DF9">
        <w:rPr>
          <w:rFonts w:ascii="Times New Roman" w:eastAsia="Calibri" w:hAnsi="Times New Roman"/>
          <w:sz w:val="28"/>
          <w:szCs w:val="28"/>
        </w:rPr>
        <w:t xml:space="preserve">сохранились многие его стихи: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Качай меня, укачивай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Веселая волна.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Село мое рыбачье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Родная сторона.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Я с вечера веселочки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 бударку положу.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У нашей у ветелочки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До ночи подожду.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Мне с милым наказание: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Мой милый на плаву.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 нему я на свидание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На лодке поплыву.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Махнет ветелка юная –</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Счастливого пути!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Веди, дорожка лунная,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 любимому веди!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Плыви, моя бударочка,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Подружка, выручай.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Ой, реченька-сударушка,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Смотри не укачай.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(1.С.15)</w:t>
      </w:r>
    </w:p>
    <w:p w:rsidR="00BA666B" w:rsidRPr="00FF5DF9" w:rsidRDefault="00BA666B" w:rsidP="00BA666B">
      <w:pPr>
        <w:spacing w:after="0" w:line="240" w:lineRule="auto"/>
        <w:ind w:firstLine="709"/>
        <w:rPr>
          <w:rFonts w:ascii="Times New Roman" w:eastAsia="Calibri" w:hAnsi="Times New Roman"/>
          <w:i/>
          <w:sz w:val="28"/>
          <w:szCs w:val="28"/>
        </w:rPr>
      </w:pPr>
    </w:p>
    <w:p w:rsidR="00BA666B" w:rsidRPr="00FF5DF9" w:rsidRDefault="00BA666B" w:rsidP="00BA666B">
      <w:pPr>
        <w:spacing w:after="0" w:line="240" w:lineRule="auto"/>
        <w:ind w:firstLine="709"/>
        <w:jc w:val="both"/>
        <w:rPr>
          <w:rFonts w:ascii="Times New Roman" w:eastAsia="Calibri" w:hAnsi="Times New Roman"/>
          <w:sz w:val="28"/>
          <w:szCs w:val="28"/>
        </w:rPr>
      </w:pPr>
      <w:r w:rsidRPr="00FF5DF9">
        <w:rPr>
          <w:rFonts w:ascii="Times New Roman" w:eastAsia="Calibri" w:hAnsi="Times New Roman"/>
          <w:sz w:val="28"/>
          <w:szCs w:val="28"/>
        </w:rPr>
        <w:t>Сын Евгения Кашина Олег тоже продолжил семейную поэтическую традицию.  У Олега написано много стихотворений. Так же ка</w:t>
      </w:r>
      <w:r>
        <w:rPr>
          <w:rFonts w:ascii="Times New Roman" w:eastAsia="Calibri" w:hAnsi="Times New Roman"/>
          <w:sz w:val="28"/>
          <w:szCs w:val="28"/>
        </w:rPr>
        <w:t xml:space="preserve">к и его дед, и отец, он пишет, </w:t>
      </w:r>
      <w:r w:rsidRPr="00FF5DF9">
        <w:rPr>
          <w:rFonts w:ascii="Times New Roman" w:eastAsia="Calibri" w:hAnsi="Times New Roman"/>
          <w:sz w:val="28"/>
          <w:szCs w:val="28"/>
        </w:rPr>
        <w:t xml:space="preserve">уже в </w:t>
      </w:r>
      <w:r w:rsidRPr="00FF5DF9">
        <w:rPr>
          <w:rFonts w:ascii="Times New Roman" w:eastAsia="Calibri" w:hAnsi="Times New Roman"/>
          <w:sz w:val="28"/>
          <w:szCs w:val="28"/>
          <w:lang w:val="en-US"/>
        </w:rPr>
        <w:t>XXI</w:t>
      </w:r>
      <w:r>
        <w:rPr>
          <w:rFonts w:ascii="Times New Roman" w:eastAsia="Calibri" w:hAnsi="Times New Roman"/>
          <w:sz w:val="28"/>
          <w:szCs w:val="28"/>
        </w:rPr>
        <w:t xml:space="preserve"> </w:t>
      </w:r>
      <w:r w:rsidR="004435DE">
        <w:rPr>
          <w:rFonts w:ascii="Times New Roman" w:eastAsia="Calibri" w:hAnsi="Times New Roman"/>
          <w:sz w:val="28"/>
          <w:szCs w:val="28"/>
        </w:rPr>
        <w:t xml:space="preserve">веке, </w:t>
      </w:r>
      <w:r w:rsidRPr="00FF5DF9">
        <w:rPr>
          <w:rFonts w:ascii="Times New Roman" w:eastAsia="Calibri" w:hAnsi="Times New Roman"/>
          <w:sz w:val="28"/>
          <w:szCs w:val="28"/>
        </w:rPr>
        <w:t>о том, что происходит на его родной красноярской земле, что волнует его, о чем болит его душа, только это будет уже другая интонация, другой стиль:</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Давно не видел я тебя.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Где ты была всю эту зиму?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чистоту окна блюдя,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Ты нарисуешь мне картину.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На запотевшем на стекле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Ты нарисуешь солнца блики,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Там будут горы вдалеке,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Возможно даже чьи-то пики.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Там будет лес с густой травой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речка – узенькая лента,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Что убегала в край иной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lastRenderedPageBreak/>
        <w:t>И разговаривала с кем-то.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Там тонкой линией мосток</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Тропинкой убегал куда-то,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загорающий восход</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Лизал все это воровато.</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Под пальцем талая вода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Стекала в речку буйным нравом,</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расплывались в ней года,</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расплывались переправы.</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Картина скоро пропадет: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Стечет ручьями к парапету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в даль с собою унесет,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Что было с нами в зиму эту.</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А я любуюсь на тебя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И на картину. Ты, как солнце,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Встаешь меж гор и, жизнь любя,</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Рисуешь вечность на оконце…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Я улыбнусь, махну рукой.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Ты мне ответишь на прощанье,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Мазнув окошко тряпкой злой,</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Собрав картину в мирозданье.</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Что было, то не пропадет,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Все чувства остаются с нами</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Кто любит, тот всегда придет</w:t>
      </w:r>
    </w:p>
    <w:p w:rsidR="00BA666B" w:rsidRPr="00FF5DF9" w:rsidRDefault="00BA666B" w:rsidP="00BA666B">
      <w:pPr>
        <w:spacing w:after="0" w:line="240" w:lineRule="auto"/>
        <w:ind w:firstLine="709"/>
        <w:rPr>
          <w:rFonts w:ascii="Times New Roman" w:eastAsia="Calibri" w:hAnsi="Times New Roman"/>
          <w:i/>
          <w:sz w:val="28"/>
          <w:szCs w:val="28"/>
        </w:rPr>
      </w:pPr>
      <w:r w:rsidRPr="00FF5DF9">
        <w:rPr>
          <w:rFonts w:ascii="Times New Roman" w:eastAsia="Calibri" w:hAnsi="Times New Roman"/>
          <w:i/>
          <w:sz w:val="28"/>
          <w:szCs w:val="28"/>
        </w:rPr>
        <w:t>Смотреть на солнышко с лучами.</w:t>
      </w:r>
    </w:p>
    <w:p w:rsidR="00BA666B" w:rsidRPr="00FF5DF9" w:rsidRDefault="00BA666B" w:rsidP="00BA666B">
      <w:pPr>
        <w:spacing w:after="0" w:line="240" w:lineRule="auto"/>
        <w:ind w:firstLine="709"/>
        <w:rPr>
          <w:rFonts w:ascii="Times New Roman" w:hAnsi="Times New Roman"/>
          <w:sz w:val="28"/>
          <w:szCs w:val="28"/>
        </w:rPr>
      </w:pPr>
      <w:r w:rsidRPr="00FF5DF9">
        <w:rPr>
          <w:rFonts w:ascii="Times New Roman" w:eastAsia="Calibri" w:hAnsi="Times New Roman"/>
          <w:i/>
          <w:sz w:val="28"/>
          <w:szCs w:val="28"/>
        </w:rPr>
        <w:t>(1.С.</w:t>
      </w:r>
      <w:r w:rsidRPr="00FF5DF9">
        <w:rPr>
          <w:rFonts w:ascii="Times New Roman" w:hAnsi="Times New Roman"/>
          <w:sz w:val="28"/>
          <w:szCs w:val="28"/>
        </w:rPr>
        <w:t xml:space="preserve"> 21)</w:t>
      </w:r>
    </w:p>
    <w:p w:rsidR="00BA666B" w:rsidRPr="00FF5DF9" w:rsidRDefault="00BA666B" w:rsidP="00BA666B">
      <w:pPr>
        <w:spacing w:after="0" w:line="240" w:lineRule="auto"/>
        <w:ind w:firstLine="709"/>
        <w:rPr>
          <w:rFonts w:ascii="Times New Roman" w:hAnsi="Times New Roman"/>
          <w:sz w:val="28"/>
          <w:szCs w:val="28"/>
        </w:rPr>
      </w:pPr>
    </w:p>
    <w:p w:rsidR="00BA666B" w:rsidRPr="00FF5DF9" w:rsidRDefault="00BA666B" w:rsidP="00BA666B">
      <w:pPr>
        <w:spacing w:after="0" w:line="240" w:lineRule="auto"/>
        <w:ind w:firstLine="709"/>
        <w:rPr>
          <w:rFonts w:ascii="Times New Roman" w:hAnsi="Times New Roman"/>
          <w:sz w:val="28"/>
          <w:szCs w:val="28"/>
        </w:rPr>
      </w:pPr>
      <w:r w:rsidRPr="00FF5DF9">
        <w:rPr>
          <w:rFonts w:ascii="Times New Roman" w:hAnsi="Times New Roman"/>
          <w:sz w:val="28"/>
          <w:szCs w:val="28"/>
        </w:rPr>
        <w:t xml:space="preserve">Красноярские народные поэты пишут о своем селе, о реке, о людях, с которыми живут рядом. Как настоящие поэты, они откликаются на события, которые важны для страны и для их малой Родины. </w:t>
      </w:r>
    </w:p>
    <w:p w:rsidR="00BA666B" w:rsidRPr="00FF5DF9" w:rsidRDefault="00BA666B" w:rsidP="00BA666B">
      <w:pPr>
        <w:spacing w:after="0" w:line="240" w:lineRule="auto"/>
        <w:ind w:firstLine="709"/>
        <w:rPr>
          <w:rFonts w:ascii="Times New Roman" w:hAnsi="Times New Roman"/>
          <w:sz w:val="28"/>
          <w:szCs w:val="28"/>
        </w:rPr>
      </w:pPr>
    </w:p>
    <w:p w:rsidR="00BA666B" w:rsidRPr="00FF5DF9" w:rsidRDefault="00BA666B" w:rsidP="00BA666B">
      <w:pPr>
        <w:spacing w:after="0" w:line="240" w:lineRule="auto"/>
        <w:ind w:firstLine="709"/>
        <w:rPr>
          <w:rFonts w:ascii="Times New Roman" w:hAnsi="Times New Roman"/>
          <w:sz w:val="28"/>
          <w:szCs w:val="28"/>
        </w:rPr>
      </w:pPr>
    </w:p>
    <w:p w:rsidR="00BA666B" w:rsidRPr="00FF5DF9" w:rsidRDefault="00BA666B" w:rsidP="00BA666B">
      <w:pPr>
        <w:spacing w:after="0" w:line="240" w:lineRule="auto"/>
        <w:ind w:firstLine="709"/>
        <w:rPr>
          <w:rFonts w:ascii="Times New Roman" w:hAnsi="Times New Roman"/>
          <w:b/>
          <w:sz w:val="28"/>
          <w:szCs w:val="28"/>
        </w:rPr>
      </w:pPr>
      <w:r w:rsidRPr="00FF5DF9">
        <w:rPr>
          <w:rFonts w:ascii="Times New Roman" w:hAnsi="Times New Roman"/>
          <w:b/>
          <w:sz w:val="28"/>
          <w:szCs w:val="28"/>
        </w:rPr>
        <w:t>ИСТОЧНИКИ И ЛИТЕРАТУРА:</w:t>
      </w:r>
    </w:p>
    <w:p w:rsidR="00BA666B" w:rsidRPr="00FF5DF9" w:rsidRDefault="00BA666B" w:rsidP="00BA666B">
      <w:pPr>
        <w:spacing w:after="0" w:line="240" w:lineRule="auto"/>
        <w:ind w:firstLine="709"/>
        <w:rPr>
          <w:rFonts w:ascii="Times New Roman" w:hAnsi="Times New Roman"/>
          <w:sz w:val="28"/>
          <w:szCs w:val="28"/>
        </w:rPr>
      </w:pPr>
      <w:r w:rsidRPr="00FF5DF9">
        <w:rPr>
          <w:rFonts w:ascii="Times New Roman" w:hAnsi="Times New Roman"/>
          <w:sz w:val="28"/>
          <w:szCs w:val="28"/>
        </w:rPr>
        <w:t>1. «Поэзия трех поколений» [Текст] /Сост.  Л.К. Милькина.  – Красный Яр: Красноярская межпоселенческая библиотека, 2016, - 25с.; ил.</w:t>
      </w:r>
    </w:p>
    <w:p w:rsidR="00BA666B" w:rsidRPr="00FF5DF9" w:rsidRDefault="00BA666B" w:rsidP="00BA666B">
      <w:pPr>
        <w:spacing w:after="0" w:line="240" w:lineRule="auto"/>
        <w:ind w:firstLine="709"/>
        <w:rPr>
          <w:rFonts w:ascii="Times New Roman" w:hAnsi="Times New Roman"/>
          <w:sz w:val="28"/>
          <w:szCs w:val="28"/>
        </w:rPr>
      </w:pPr>
      <w:r w:rsidRPr="00FF5DF9">
        <w:rPr>
          <w:rFonts w:ascii="Times New Roman" w:hAnsi="Times New Roman"/>
          <w:sz w:val="28"/>
          <w:szCs w:val="28"/>
        </w:rPr>
        <w:t xml:space="preserve">2.Шуминова И.О. Народные скрепы: работ библиотек с национальной литературой: практическое пособие. – М.: Литера, 2018. – 152с. </w:t>
      </w:r>
    </w:p>
    <w:p w:rsidR="00BA666B" w:rsidRPr="00FF5DF9" w:rsidRDefault="00BA666B" w:rsidP="00BA666B">
      <w:pPr>
        <w:spacing w:after="0" w:line="240" w:lineRule="auto"/>
        <w:ind w:firstLine="709"/>
        <w:rPr>
          <w:rFonts w:ascii="Times New Roman" w:hAnsi="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Default="00BA666B" w:rsidP="00721512">
      <w:pPr>
        <w:pStyle w:val="af2"/>
        <w:jc w:val="both"/>
        <w:rPr>
          <w:rFonts w:ascii="Times New Roman" w:hAnsi="Times New Roman" w:cs="Times New Roman"/>
          <w:sz w:val="28"/>
          <w:szCs w:val="28"/>
        </w:rPr>
      </w:pPr>
    </w:p>
    <w:p w:rsidR="00BA666B" w:rsidRPr="00185A91" w:rsidRDefault="00BA666B" w:rsidP="00721512">
      <w:pPr>
        <w:pStyle w:val="af2"/>
        <w:jc w:val="both"/>
        <w:rPr>
          <w:rFonts w:ascii="Times New Roman" w:hAnsi="Times New Roman" w:cs="Times New Roman"/>
          <w:sz w:val="28"/>
          <w:szCs w:val="28"/>
        </w:rPr>
      </w:pPr>
    </w:p>
    <w:p w:rsidR="00C97BB4" w:rsidRDefault="00C97BB4" w:rsidP="00721512">
      <w:pPr>
        <w:pStyle w:val="af2"/>
        <w:jc w:val="center"/>
        <w:rPr>
          <w:rFonts w:ascii="Constantia" w:hAnsi="Constantia" w:cs="Times New Roman"/>
          <w:b/>
          <w:sz w:val="32"/>
          <w:szCs w:val="32"/>
        </w:rPr>
      </w:pPr>
    </w:p>
    <w:p w:rsidR="00433A7D" w:rsidRDefault="00433A7D" w:rsidP="00721512">
      <w:pPr>
        <w:pStyle w:val="af2"/>
        <w:jc w:val="center"/>
        <w:rPr>
          <w:rFonts w:ascii="Constantia" w:hAnsi="Constantia" w:cs="Times New Roman"/>
          <w:b/>
          <w:sz w:val="32"/>
          <w:szCs w:val="32"/>
        </w:rPr>
      </w:pPr>
    </w:p>
    <w:p w:rsidR="00721512" w:rsidRDefault="00721512" w:rsidP="00721512">
      <w:pPr>
        <w:pStyle w:val="af2"/>
        <w:jc w:val="center"/>
        <w:rPr>
          <w:rFonts w:ascii="Constantia" w:hAnsi="Constantia" w:cs="Times New Roman"/>
          <w:b/>
          <w:sz w:val="32"/>
          <w:szCs w:val="32"/>
        </w:rPr>
      </w:pPr>
      <w:r w:rsidRPr="007D5420">
        <w:rPr>
          <w:rFonts w:ascii="Constantia" w:hAnsi="Constantia" w:cs="Times New Roman"/>
          <w:b/>
          <w:sz w:val="32"/>
          <w:szCs w:val="32"/>
        </w:rPr>
        <w:lastRenderedPageBreak/>
        <w:t xml:space="preserve">Модельные библиотеки Астраханской области </w:t>
      </w:r>
    </w:p>
    <w:p w:rsidR="00721512" w:rsidRPr="007D5420" w:rsidRDefault="00721512" w:rsidP="00721512">
      <w:pPr>
        <w:pStyle w:val="af2"/>
        <w:jc w:val="center"/>
        <w:rPr>
          <w:rFonts w:ascii="Constantia" w:hAnsi="Constantia" w:cs="Times New Roman"/>
          <w:b/>
          <w:sz w:val="32"/>
          <w:szCs w:val="32"/>
        </w:rPr>
      </w:pPr>
    </w:p>
    <w:p w:rsidR="00721512" w:rsidRDefault="00721512" w:rsidP="00721512">
      <w:pPr>
        <w:pStyle w:val="af2"/>
        <w:jc w:val="center"/>
        <w:rPr>
          <w:rFonts w:ascii="Constantia" w:hAnsi="Constantia" w:cs="Times New Roman"/>
          <w:i/>
          <w:sz w:val="28"/>
          <w:szCs w:val="28"/>
        </w:rPr>
      </w:pPr>
      <w:r w:rsidRPr="00587B0B">
        <w:rPr>
          <w:rFonts w:ascii="Constantia" w:hAnsi="Constantia" w:cs="Times New Roman"/>
          <w:i/>
          <w:sz w:val="28"/>
          <w:szCs w:val="28"/>
        </w:rPr>
        <w:t>(выступление на Межрегиональной научно-практической конференции «Библиотечное краеведение в контексте культурного пространства муниципалитета»</w:t>
      </w:r>
      <w:r>
        <w:rPr>
          <w:rFonts w:ascii="Constantia" w:hAnsi="Constantia" w:cs="Times New Roman"/>
          <w:i/>
          <w:sz w:val="28"/>
          <w:szCs w:val="28"/>
        </w:rPr>
        <w:t>, 29 мая 2019г., г. Волжский</w:t>
      </w:r>
      <w:r w:rsidRPr="00587B0B">
        <w:rPr>
          <w:rFonts w:ascii="Constantia" w:hAnsi="Constantia" w:cs="Times New Roman"/>
          <w:i/>
          <w:sz w:val="28"/>
          <w:szCs w:val="28"/>
        </w:rPr>
        <w:t>)</w:t>
      </w:r>
    </w:p>
    <w:p w:rsidR="00721512" w:rsidRDefault="00721512" w:rsidP="00721512">
      <w:pPr>
        <w:pStyle w:val="af2"/>
        <w:jc w:val="center"/>
        <w:rPr>
          <w:rFonts w:ascii="Constantia" w:hAnsi="Constantia" w:cs="Times New Roman"/>
          <w:i/>
          <w:sz w:val="28"/>
          <w:szCs w:val="28"/>
        </w:rPr>
      </w:pPr>
    </w:p>
    <w:p w:rsidR="00721512" w:rsidRPr="007D5420" w:rsidRDefault="00721512" w:rsidP="00721512">
      <w:pPr>
        <w:pStyle w:val="af2"/>
        <w:jc w:val="right"/>
        <w:rPr>
          <w:rFonts w:ascii="Times New Roman" w:hAnsi="Times New Roman" w:cs="Times New Roman"/>
          <w:i/>
          <w:sz w:val="28"/>
          <w:szCs w:val="28"/>
        </w:rPr>
      </w:pPr>
      <w:r w:rsidRPr="007D5420">
        <w:rPr>
          <w:rFonts w:ascii="Times New Roman" w:hAnsi="Times New Roman" w:cs="Times New Roman"/>
          <w:i/>
          <w:sz w:val="28"/>
          <w:szCs w:val="28"/>
        </w:rPr>
        <w:t xml:space="preserve">Валентина Аркадьева, </w:t>
      </w:r>
    </w:p>
    <w:p w:rsidR="00721512" w:rsidRPr="007D5420" w:rsidRDefault="00721512" w:rsidP="00721512">
      <w:pPr>
        <w:pStyle w:val="af2"/>
        <w:jc w:val="right"/>
        <w:rPr>
          <w:rFonts w:ascii="Times New Roman" w:hAnsi="Times New Roman" w:cs="Times New Roman"/>
          <w:i/>
          <w:sz w:val="28"/>
          <w:szCs w:val="28"/>
        </w:rPr>
      </w:pPr>
      <w:r w:rsidRPr="007D5420">
        <w:rPr>
          <w:rFonts w:ascii="Times New Roman" w:hAnsi="Times New Roman" w:cs="Times New Roman"/>
          <w:i/>
          <w:sz w:val="28"/>
          <w:szCs w:val="28"/>
        </w:rPr>
        <w:t>заведующая отделом краеведения</w:t>
      </w:r>
      <w:r>
        <w:rPr>
          <w:rFonts w:ascii="Times New Roman" w:hAnsi="Times New Roman" w:cs="Times New Roman"/>
          <w:i/>
          <w:sz w:val="28"/>
          <w:szCs w:val="28"/>
        </w:rPr>
        <w:t xml:space="preserve"> </w:t>
      </w:r>
      <w:r w:rsidRPr="007D5420">
        <w:rPr>
          <w:rFonts w:ascii="Times New Roman" w:hAnsi="Times New Roman" w:cs="Times New Roman"/>
          <w:i/>
          <w:sz w:val="28"/>
          <w:szCs w:val="28"/>
        </w:rPr>
        <w:t>ГБУК АО</w:t>
      </w:r>
    </w:p>
    <w:p w:rsidR="00721512" w:rsidRDefault="00721512" w:rsidP="00721512">
      <w:pPr>
        <w:pStyle w:val="af2"/>
        <w:jc w:val="right"/>
        <w:rPr>
          <w:rFonts w:ascii="Times New Roman" w:hAnsi="Times New Roman" w:cs="Times New Roman"/>
          <w:i/>
          <w:sz w:val="28"/>
          <w:szCs w:val="28"/>
        </w:rPr>
      </w:pPr>
      <w:r w:rsidRPr="007D5420">
        <w:rPr>
          <w:rFonts w:ascii="Times New Roman" w:hAnsi="Times New Roman" w:cs="Times New Roman"/>
          <w:i/>
          <w:sz w:val="28"/>
          <w:szCs w:val="28"/>
        </w:rPr>
        <w:t>«Астраханская областная научная</w:t>
      </w:r>
    </w:p>
    <w:p w:rsidR="00721512" w:rsidRDefault="00721512" w:rsidP="00721512">
      <w:pPr>
        <w:pStyle w:val="af2"/>
        <w:jc w:val="right"/>
        <w:rPr>
          <w:rFonts w:ascii="Times New Roman" w:hAnsi="Times New Roman" w:cs="Times New Roman"/>
          <w:i/>
          <w:sz w:val="28"/>
          <w:szCs w:val="28"/>
        </w:rPr>
      </w:pPr>
      <w:r w:rsidRPr="007D5420">
        <w:rPr>
          <w:rFonts w:ascii="Times New Roman" w:hAnsi="Times New Roman" w:cs="Times New Roman"/>
          <w:i/>
          <w:sz w:val="28"/>
          <w:szCs w:val="28"/>
        </w:rPr>
        <w:t xml:space="preserve"> библиотека им. Н.К. Крупской»</w:t>
      </w:r>
    </w:p>
    <w:p w:rsidR="00721512" w:rsidRPr="007D5420" w:rsidRDefault="00721512" w:rsidP="00721512">
      <w:pPr>
        <w:pStyle w:val="af2"/>
        <w:jc w:val="right"/>
        <w:rPr>
          <w:rFonts w:ascii="Times New Roman" w:hAnsi="Times New Roman" w:cs="Times New Roman"/>
          <w:i/>
          <w:sz w:val="28"/>
          <w:szCs w:val="28"/>
        </w:rPr>
      </w:pP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Первые модельные библиотеки в нашей стране появились благодаря реализации с 2002 года Федерального проекта «Создание модельных публичных библиотек на селе» Министерства культуры Российской Федерации, Межрегиональной ассоциации деловых библиотек, общественной организации «Открытая Россия».</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Реализация этого проекта явилась катализатором модернизационных процессов в регионах РФ.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История создания первых модельных библиотек в Астраханской области началась в 2005 году. И история эта имеет свою особенность. Открытие модельных библиотек в области началось не с участия в реализации ФЦП, что позволило тогда библиотекам-участницам проекта оснаститься технически, обновить фонды, создать информационные ресурсы на принципах софинансирования всех участников проекта, а по инициативе и за счет муниципальных средств администрации Красноярского района. Представители администрации восприняли идею создания модельных библиотек на селе с пониманием, проявили заинтересованность в информационной открытости библиотек, продемонстрировали согласованность действий, вложили в создание модельных библиотек силы и средства.</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Событием года для библиотечной жизни всего региона стало открытие в 2005 году первой модельной библиотеки в с. Ватажное Красноярского района. В рамках реализации районной целевой программы «Внедрение модельного стандарта в работу сельских филиалов» в этом районе с 2006 по 2007 год были еще открыты Байбекская и Комсомольская сельские библиотеки, Красноярские межпоселенческая центральная библиотека и детский отдел. Свою детскую библиотеку красноярцы считают одной из лучших библиотек среди детских библиотек сельских районов России. Этой современной, красивой, оснащенной библиотекой со славно обустроенной для детей прилегающей территорией, они гордятся, приглашают сюда своих гостей, активно посещают ее сами.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Реализация программы за такой небольшой период времени позволила библиотечной отрасли Красноярского района успешно двигаться по пути модернизации, создавая библиотеки по своим функциям, содержанию и </w:t>
      </w:r>
      <w:r>
        <w:rPr>
          <w:rFonts w:ascii="Times New Roman" w:hAnsi="Times New Roman" w:cs="Times New Roman"/>
          <w:sz w:val="28"/>
          <w:szCs w:val="28"/>
        </w:rPr>
        <w:lastRenderedPageBreak/>
        <w:t>оснащению, отвечающие основным позициям стандарта, ставшие своеобразным образцом для других.</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С 2006 года Федеральный проект «Создание модельных публичных библиотек на селе» вошел в Федеральную целевую программу «Культура России». Первой библиотекой нашей области, вошедшей в число участниц мегапроекта «Модельные сельские библиотеки», реализованной в рамках ФЦП «Культура России» в 2007 году стала Алтынжарская сельская библиотека Володарского района.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Созданная в начале 50-х годов прошлого столетия, эта библиотека за короткий период, по образному выражению коллег, превратилась из Золушки в принцессу, благодаря преобразованию ее материально-технической базы, возможности выполнять роль современного информационного центра, увеличению видов услуг, предоставляемых местному сообществу. В библиотеке ведется целенаправленная и самобытная деятельность. Отрадно и то, что находясь на территории села Алтынжар, где расположен региональный культурный центр имени Курмангазы Сагырбаева, она становится частью и всего культурного комплекса, реализуя задачи по возрождению и сохранению казахской культуры. История, национальный колорит соседствуют в библиотеке со современными реалиями. Третий год в Алтынжарской сельской модельной библиотеке реализуется проект «Школа компьютерной грамотности – «КОМПАС».</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В 2011 году круг модельных библиотек Астраханской области пополнился благодаря следующему этапу реализации проекта «Модельная сельская библиотека» ФЦП «Культура России» (2006-2011 гг.). Особенностью этого этапа стало количество открытых модельных библиотек – 5 (в Ахтубинском, Енотаевском, Лиманском, Харабалинском, Черноярском районах). Модельные библиотеки были созданы на базе центральных, детских и сельских библиотек.</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2011 год – стал и началом создания модельных библиотек в рамках реализации областных целевых программ. Только за два года (2011-2012 гг.) были открыты 7 модельных библиотек.</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На 1 января 2019 года в области функционирует 38 модельных библиотек (16 %) в каждом районе области. Лидер по количеству модельных библиотек – Красноярский район (7 б-к). В Приволжском - 5, Володарском, Лиманском районах  - по 4 модельные библиотеки.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Если оценивать общие положительные тенденции создания модельных библиотек, то это: улучшение материально-технической базы; оснащение библиотек компьютерной и оргтехникой, возможность для сельских жителей использования и освоения мировых информационных ресурсов, улучшение тематического и видового состава фондов; повышение уровня справочно-библиографической работы; расширение предоставляемых услуг.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Одним из приоритетных направлений в работе модельных библиотек является предоставление пользователям своевременной и полной правовой </w:t>
      </w:r>
      <w:r>
        <w:rPr>
          <w:rFonts w:ascii="Times New Roman" w:hAnsi="Times New Roman" w:cs="Times New Roman"/>
          <w:sz w:val="28"/>
          <w:szCs w:val="28"/>
        </w:rPr>
        <w:lastRenderedPageBreak/>
        <w:t>информации. Об этом свидетельствует не только установка правовых систем и их постоянное обновление, но и создание специализированных структур.</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Сотрудники ряда модельных библиотек проводят индивидуальное и групповое обучение сельских жителей основам компьютерной грамотности, современным способам поиска информации.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Во всех модельных библиотеках широко используются возможности новых технологий в организации просветительской и культурно-досуговой деятельности. Возможности компьютерных программ используются для создания тематических слайдовых презентаций, виртуальных выставок, фотохроник.</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Наличие техники добавляет новые краски в палитру рекламной деятельности библиотек, позволяет им выпускать собственную печатную продукцию.</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Говоря о реализации проектов и о состоянии модельных библиотек в регионе, следует отметить, что при поддержке федеральных и муниципальных средств была осуществлена активная работа.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Усложнение работы библиотек в последние годы, связанное с изменениями во внешней социально-культурной и технологической среде, появлением все новых средств и способов осуществления деятельности ставит перед модельными библиотеками новые задачи. А ситуация осложняется еще и тем, что после создания модельных библиотек, не предпринимались шаги по поддержанию уровня работы созданных библиотек. И одной из серьезных задач сегодня является задача дальнейшего развития существующих модельных библиотек в нашей области, осуществление конкретных действий для их успешного функционирования, поддержания статуса библиотек.</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В библиотечной отрасли страны сегодня идет работа по созданию новой генерации современных библиотек. </w:t>
      </w:r>
    </w:p>
    <w:p w:rsidR="00721512" w:rsidRDefault="00721512" w:rsidP="00721512">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В 2014 году Министерством культуры Российской Федерации был утвержден «Модельный стандарт деятельности общедоступной библиотеки», в котором были заданы новые направления развития библиотек страны. Тогда же было принято решение о создании в регионах Российской Федерации пилотных проектов модельных библиотек – библиотек нового поколения. В рамках практического внедрения Модельного стандарта с 2015 года реализовано несколько пилотных проектов модельных библиоте</w:t>
      </w:r>
      <w:r w:rsidR="00E46DA7">
        <w:rPr>
          <w:rFonts w:ascii="Times New Roman" w:hAnsi="Times New Roman" w:cs="Times New Roman"/>
          <w:sz w:val="28"/>
          <w:szCs w:val="28"/>
        </w:rPr>
        <w:t xml:space="preserve">к в России. </w:t>
      </w:r>
    </w:p>
    <w:p w:rsidR="00721512" w:rsidRPr="00872E0A" w:rsidRDefault="00721512" w:rsidP="00721512">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 xml:space="preserve">Астраханская область стала третьим регионом России и первым в ЮФО, в котором при поддержке министерства культуры и туризма Астраханской области, Главы Лиманского района и под патронажем Всероссийской государственной библиотеки иностранной литературы имени М.И. Рудомино, на базе Детской модельной библиотеки поселка Лиман успешно реализован Федеральный проект «Библиотеки нового поколения». </w:t>
      </w:r>
    </w:p>
    <w:p w:rsidR="00721512" w:rsidRDefault="00721512" w:rsidP="00721512">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 xml:space="preserve">В рамках проекта библиотека была полностью преобразована. Произведена реконструкция и капитальный ремонт помещений Центра </w:t>
      </w:r>
      <w:r w:rsidRPr="00872E0A">
        <w:rPr>
          <w:rFonts w:ascii="Times New Roman" w:hAnsi="Times New Roman" w:cs="Times New Roman"/>
          <w:sz w:val="28"/>
          <w:szCs w:val="28"/>
        </w:rPr>
        <w:lastRenderedPageBreak/>
        <w:t>культуры и досуга п. Лиман, куда перешла Детская модельная библиотека. Осуществление работ осуществлялось строго в соответствии с дизайнерским проектом и требованиями строительных организаций.</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r w:rsidRPr="00872E0A">
        <w:rPr>
          <w:rFonts w:ascii="Times New Roman" w:hAnsi="Times New Roman" w:cs="Times New Roman"/>
          <w:sz w:val="28"/>
          <w:szCs w:val="28"/>
        </w:rPr>
        <w:t>Пространство библиотеки подчинено реализации главной цели проекта – созданию библиотеки нового поколения. В Лиманской Детской модельной библиотеке созданы креативные объекты библиотечного пространства: стены Творческой</w:t>
      </w:r>
      <w:r>
        <w:rPr>
          <w:rFonts w:ascii="Times New Roman" w:hAnsi="Times New Roman" w:cs="Times New Roman"/>
          <w:sz w:val="28"/>
          <w:szCs w:val="28"/>
        </w:rPr>
        <w:t xml:space="preserve"> </w:t>
      </w:r>
      <w:r w:rsidRPr="00872E0A">
        <w:rPr>
          <w:rFonts w:ascii="Times New Roman" w:hAnsi="Times New Roman" w:cs="Times New Roman"/>
          <w:sz w:val="28"/>
          <w:szCs w:val="28"/>
        </w:rPr>
        <w:t>мастерской</w:t>
      </w:r>
      <w:r>
        <w:rPr>
          <w:rFonts w:ascii="Times New Roman" w:hAnsi="Times New Roman" w:cs="Times New Roman"/>
          <w:sz w:val="28"/>
          <w:szCs w:val="28"/>
        </w:rPr>
        <w:t xml:space="preserve">, </w:t>
      </w:r>
      <w:r w:rsidRPr="00872E0A">
        <w:rPr>
          <w:rFonts w:ascii="Times New Roman" w:hAnsi="Times New Roman" w:cs="Times New Roman"/>
          <w:sz w:val="28"/>
          <w:szCs w:val="28"/>
        </w:rPr>
        <w:t>обшитые пробковыми панелями</w:t>
      </w:r>
      <w:r>
        <w:rPr>
          <w:rFonts w:ascii="Times New Roman" w:hAnsi="Times New Roman" w:cs="Times New Roman"/>
          <w:sz w:val="28"/>
          <w:szCs w:val="28"/>
        </w:rPr>
        <w:t xml:space="preserve">, </w:t>
      </w:r>
      <w:r w:rsidRPr="00872E0A">
        <w:rPr>
          <w:rFonts w:ascii="Times New Roman" w:hAnsi="Times New Roman" w:cs="Times New Roman"/>
          <w:sz w:val="28"/>
          <w:szCs w:val="28"/>
        </w:rPr>
        <w:t>позволят размещать выставки прикладного детского творчества; подоконники, сделанные из пород деревьев, хранящих тепло, станут местом встреч, общения и просто отдыха читателей и гостей библиотеки.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872E0A">
        <w:rPr>
          <w:rFonts w:ascii="Times New Roman" w:hAnsi="Times New Roman" w:cs="Times New Roman"/>
          <w:sz w:val="28"/>
          <w:szCs w:val="28"/>
        </w:rPr>
        <w:t>Движение в направлении открытых пространств и зонирования позволило создать в библиотеке зоны новинок литературы, технической информации, зону мультимедиапространства. Цветные наливные полы в этой зоне сдел</w:t>
      </w:r>
      <w:r>
        <w:rPr>
          <w:rFonts w:ascii="Times New Roman" w:hAnsi="Times New Roman" w:cs="Times New Roman"/>
          <w:sz w:val="28"/>
          <w:szCs w:val="28"/>
        </w:rPr>
        <w:t xml:space="preserve">али помещение ярким и стильным. </w:t>
      </w:r>
      <w:r w:rsidRPr="00872E0A">
        <w:rPr>
          <w:rFonts w:ascii="Times New Roman" w:hAnsi="Times New Roman" w:cs="Times New Roman"/>
          <w:sz w:val="28"/>
          <w:szCs w:val="28"/>
        </w:rPr>
        <w:t>Техническое оснащение библиотеки осуществлялось в соответствии с современными тенденциями развития ИКТ-технологий.</w:t>
      </w:r>
    </w:p>
    <w:p w:rsidR="00721512" w:rsidRDefault="00721512" w:rsidP="00721512">
      <w:pPr>
        <w:pStyle w:val="af2"/>
        <w:tabs>
          <w:tab w:val="right" w:pos="9355"/>
        </w:tabs>
        <w:jc w:val="both"/>
        <w:rPr>
          <w:rFonts w:ascii="Times New Roman" w:hAnsi="Times New Roman" w:cs="Times New Roman"/>
          <w:sz w:val="28"/>
          <w:szCs w:val="28"/>
        </w:rPr>
      </w:pPr>
      <w:r>
        <w:rPr>
          <w:rFonts w:ascii="Times New Roman" w:hAnsi="Times New Roman" w:cs="Times New Roman"/>
          <w:sz w:val="28"/>
          <w:szCs w:val="28"/>
        </w:rPr>
        <w:t xml:space="preserve">         </w:t>
      </w:r>
      <w:r w:rsidRPr="00872E0A">
        <w:rPr>
          <w:rFonts w:ascii="Times New Roman" w:hAnsi="Times New Roman" w:cs="Times New Roman"/>
          <w:sz w:val="28"/>
          <w:szCs w:val="28"/>
        </w:rPr>
        <w:t>Удобные мягкие пуфы, круглые столики, уютные кресла для читателей, рабочие столы, огромный зеркальный шкаф для книг –</w:t>
      </w:r>
      <w:r>
        <w:rPr>
          <w:rFonts w:ascii="Times New Roman" w:hAnsi="Times New Roman" w:cs="Times New Roman"/>
          <w:sz w:val="28"/>
          <w:szCs w:val="28"/>
        </w:rPr>
        <w:t xml:space="preserve"> </w:t>
      </w:r>
      <w:r w:rsidRPr="00872E0A">
        <w:rPr>
          <w:rFonts w:ascii="Times New Roman" w:hAnsi="Times New Roman" w:cs="Times New Roman"/>
          <w:sz w:val="28"/>
          <w:szCs w:val="28"/>
        </w:rPr>
        <w:t>все работает на образ библиотеки.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r w:rsidRPr="00872E0A">
        <w:rPr>
          <w:rFonts w:ascii="Times New Roman" w:hAnsi="Times New Roman" w:cs="Times New Roman"/>
          <w:sz w:val="28"/>
          <w:szCs w:val="28"/>
        </w:rPr>
        <w:t>Сюда же в «переформатированный» Центр культуры и досуга п. Лиман перевели и Центральную модельную библиотеку, оснастив ее новой мебелью, современной компьютерной техникой. Осуществить задуманное удалось при участии федерального и муниципального бюджетов, а также с привлечением государственно-частного партнерства, в частности, средств компа</w:t>
      </w:r>
      <w:r>
        <w:rPr>
          <w:rFonts w:ascii="Times New Roman" w:hAnsi="Times New Roman" w:cs="Times New Roman"/>
          <w:sz w:val="28"/>
          <w:szCs w:val="28"/>
        </w:rPr>
        <w:t xml:space="preserve">нии «ЛУКОЙЛ - Нижневолжскнефть».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872E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2E0A">
        <w:rPr>
          <w:rFonts w:ascii="Times New Roman" w:hAnsi="Times New Roman" w:cs="Times New Roman"/>
          <w:sz w:val="28"/>
          <w:szCs w:val="28"/>
        </w:rPr>
        <w:t>Торжественное открытие Детской модельной</w:t>
      </w:r>
      <w:r>
        <w:rPr>
          <w:rFonts w:ascii="Times New Roman" w:hAnsi="Times New Roman" w:cs="Times New Roman"/>
          <w:sz w:val="28"/>
          <w:szCs w:val="28"/>
        </w:rPr>
        <w:t xml:space="preserve"> библиотеки нового поколения в </w:t>
      </w:r>
      <w:r w:rsidRPr="00872E0A">
        <w:rPr>
          <w:rFonts w:ascii="Times New Roman" w:hAnsi="Times New Roman" w:cs="Times New Roman"/>
          <w:sz w:val="28"/>
          <w:szCs w:val="28"/>
        </w:rPr>
        <w:t>п.</w:t>
      </w:r>
      <w:r>
        <w:rPr>
          <w:rFonts w:ascii="Times New Roman" w:hAnsi="Times New Roman" w:cs="Times New Roman"/>
          <w:sz w:val="28"/>
          <w:szCs w:val="28"/>
        </w:rPr>
        <w:t xml:space="preserve"> </w:t>
      </w:r>
      <w:r w:rsidRPr="00872E0A">
        <w:rPr>
          <w:rFonts w:ascii="Times New Roman" w:hAnsi="Times New Roman" w:cs="Times New Roman"/>
          <w:sz w:val="28"/>
          <w:szCs w:val="28"/>
        </w:rPr>
        <w:t>Лиман состоялось по протоколу с участием Губернатора</w:t>
      </w:r>
      <w:r>
        <w:rPr>
          <w:rFonts w:ascii="Times New Roman" w:hAnsi="Times New Roman" w:cs="Times New Roman"/>
          <w:sz w:val="28"/>
          <w:szCs w:val="28"/>
        </w:rPr>
        <w:t xml:space="preserve"> Астраханской области</w:t>
      </w:r>
      <w:r w:rsidRPr="00872E0A">
        <w:rPr>
          <w:rFonts w:ascii="Times New Roman" w:hAnsi="Times New Roman" w:cs="Times New Roman"/>
          <w:sz w:val="28"/>
          <w:szCs w:val="28"/>
        </w:rPr>
        <w:t>, мин</w:t>
      </w:r>
      <w:r>
        <w:rPr>
          <w:rFonts w:ascii="Times New Roman" w:hAnsi="Times New Roman" w:cs="Times New Roman"/>
          <w:sz w:val="28"/>
          <w:szCs w:val="28"/>
        </w:rPr>
        <w:t>истра культуры и туризма Г.А. Зо</w:t>
      </w:r>
      <w:r w:rsidRPr="00872E0A">
        <w:rPr>
          <w:rFonts w:ascii="Times New Roman" w:hAnsi="Times New Roman" w:cs="Times New Roman"/>
          <w:sz w:val="28"/>
          <w:szCs w:val="28"/>
        </w:rPr>
        <w:t>теевой, руководителя межрегионального сотрудничества Всероссийской государственной библиотеки</w:t>
      </w:r>
      <w:r>
        <w:rPr>
          <w:rFonts w:ascii="Times New Roman" w:hAnsi="Times New Roman" w:cs="Times New Roman"/>
          <w:sz w:val="28"/>
          <w:szCs w:val="28"/>
        </w:rPr>
        <w:t xml:space="preserve"> иностранной литературы имени М.</w:t>
      </w:r>
      <w:r w:rsidRPr="00872E0A">
        <w:rPr>
          <w:rFonts w:ascii="Times New Roman" w:hAnsi="Times New Roman" w:cs="Times New Roman"/>
          <w:sz w:val="28"/>
          <w:szCs w:val="28"/>
        </w:rPr>
        <w:t>И. Рудомино М.А. Топоркова, архитектора, дизайнера из Санкт-Петербурга Н. Карповой, руководителей района.</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Успешная реализация проекта позволила модельным библиотекам поселка Лиман стать визитной карточкой культуры региона,</w:t>
      </w:r>
      <w:r w:rsidRPr="0041708D">
        <w:rPr>
          <w:rFonts w:ascii="Times New Roman" w:hAnsi="Times New Roman" w:cs="Times New Roman"/>
          <w:sz w:val="28"/>
          <w:szCs w:val="28"/>
        </w:rPr>
        <w:t xml:space="preserve"> </w:t>
      </w:r>
      <w:r>
        <w:rPr>
          <w:rFonts w:ascii="Times New Roman" w:hAnsi="Times New Roman" w:cs="Times New Roman"/>
          <w:sz w:val="28"/>
          <w:szCs w:val="28"/>
        </w:rPr>
        <w:t xml:space="preserve">площадкой  проведения встреч, совещаний самого разного уровня, значимых, заметных мероприятий. Позвольте остановиться только на некоторых из них, прошедших в 2018 году и дающих представление о масштабах, объеме, характере деятельности библиотек.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В стенах Центральной модельной библиотеки прошел Межрегиональный форум «Южные перекрестки», реализуемый в рамках масштабного проекта и собравший педагогов г. Астрахани, Астраханской области и республики Калмыкия. Специалисты библиотеки обеспечили техническую составляющую мероприятия, провели экскурсию по залам и зонам </w:t>
      </w:r>
      <w:r>
        <w:rPr>
          <w:rFonts w:ascii="Times New Roman" w:hAnsi="Times New Roman" w:cs="Times New Roman"/>
          <w:sz w:val="28"/>
          <w:szCs w:val="28"/>
        </w:rPr>
        <w:lastRenderedPageBreak/>
        <w:t>библиотеки, представили ресурсы по теме встречи. Каждым из участников был сделан снимок у фотозоны «Осень-2018».</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Конференц-зал Центральной модельной библиотеки стал площадкой проведения двухдневного заседания Международной Летней Академии Альянса по сохранению сайгака, в котором приняли участие ученые, педагоги, специалисты Государственного заказников из Америки, Узбекистана, Казахстана, России. На Форум были приглашены сотрудники культуры и управления образования Лиманского района. Ассамблея была посвящена уникальному явлению степной природы- сайгаку, а место ее проведения было выбрано не случайно. На территории государственного природного заказника «Степной», расположенном в Лиманском районе, создаются благоприятные условия обитания и размножения популяции сайгаков.</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Ведущие мероприятия-сотрудники зоопарка Сан-Диего представили собравшимся международный проект «Вовлечение местного населения в процесс сохранения объектов живой природы», рассказали о существующих грантах, провели ролевые игры, мастер-классы, консультации. Специалисты Лиманской модельной библиотеки поделились своим опытом работы по формированию экологического мышления и культуры, экологических знаний у населения, вовлечения в природоохранную деятельность.</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Детскую модельную библиотеку Нового поколения в прошлом году посетил министр образования и науки Астраханской области Гутман В.А., внимание которого привлекли открытые зоны обслуживания читателей». Детская модельная библиотека уникальна и будет интересна всем читателям»,- отметил Виталий Александрович в конце встречи.</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С профессиональным визитом в Детскую модельную библиотеку прибыла делегация из Национальной библиотеки им. А.М.АМУР-САНАНА Республики Калмыкия во главе с директором Надеждой Уластаевой. Во время визита для участников делегации были организованы обзорные экскурсии по Центру культуры и досуга, Школе искусств, Центральной и детской модельным библиотекам. Коллеги обсудили ситуацию с созданием модельных библиотек, возможности реализации совместных проектов и перспективы дальнейшего сотрудничества. </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Новый проект «Создание модельных муниципальных библиотек в субъектах РФ» входит в состав Национального проекта «Культура». Срок реализации проекта – 2019-2024 г.г. Одна из задач этого проекта-качественное улучшение культурной среды путем создания к 2024 году 360 модельных библиотек.</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Министерством культуры РФ в начале 2019 года был объявлен конкурс проектов среди регионов РФ по модернизации муниципальных библиотек, в котором приняли участие 58 субъектов федерации, отбор прошли 23 региона. В их число вошла и Астраханская область - Ахтубинская межпоселенческая центральная библиотека с проектом модернизации библиотеки как важного базового элемента социальной инфраструктуры МО «Ахтубинский район».</w:t>
      </w:r>
    </w:p>
    <w:p w:rsidR="00721512"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lastRenderedPageBreak/>
        <w:t>Распоряжением Правительства РФ от 30 марта 2019 г., утверждены размеры межбюджетного трансферта, представленного в 2019 г. из федерального бюджета бюджетам субъектов РФ на создание модельных муниципальных библиотек в целях реализации Национального проекта «Культура». Межбюджетный трансферт, выделенный на создание модельной библиотеки на базе Ахтубинской межпоселенческой центральной библиотеки, составляет 10,0 млн. рублей. Из бюджета МО «Ахтубинский район» на проведение капитального ремонта выделено 1,116,0 тыс. руб.</w:t>
      </w:r>
    </w:p>
    <w:p w:rsidR="00721512" w:rsidRPr="00872E0A" w:rsidRDefault="00721512" w:rsidP="00721512">
      <w:pPr>
        <w:pStyle w:val="af2"/>
        <w:jc w:val="both"/>
        <w:rPr>
          <w:rFonts w:ascii="Times New Roman" w:hAnsi="Times New Roman" w:cs="Times New Roman"/>
          <w:sz w:val="28"/>
          <w:szCs w:val="28"/>
        </w:rPr>
      </w:pPr>
      <w:r>
        <w:rPr>
          <w:rFonts w:ascii="Times New Roman" w:hAnsi="Times New Roman" w:cs="Times New Roman"/>
          <w:sz w:val="28"/>
          <w:szCs w:val="28"/>
        </w:rPr>
        <w:t xml:space="preserve"> Среди задач проекта – создание современного библиотечного пространства, скоростной Интернет, точки доступа к НЭБ и электронным носителям информации в форматах, доступных для инвалидов по зрению, поддержка дискуссионных клубов и консультационных центров, профессиональная переподготовка и повышение квалификации персонала. Хочется надеяться, что у коллектива Ахтубинской центральной библиотеки все получится с реализацией поставленных задач. И не только у них.</w:t>
      </w:r>
    </w:p>
    <w:p w:rsidR="00721512" w:rsidRDefault="00721512" w:rsidP="00721512">
      <w:pPr>
        <w:pStyle w:val="af2"/>
        <w:jc w:val="both"/>
        <w:rPr>
          <w:rFonts w:ascii="Times New Roman" w:eastAsia="Times New Roman" w:hAnsi="Times New Roman" w:cs="Times New Roman"/>
          <w:b/>
          <w:sz w:val="28"/>
          <w:szCs w:val="28"/>
          <w:u w:val="single"/>
          <w:lang w:eastAsia="ru-RU"/>
        </w:rPr>
      </w:pPr>
    </w:p>
    <w:p w:rsidR="00721512" w:rsidRDefault="00721512" w:rsidP="00721512">
      <w:pPr>
        <w:pStyle w:val="af2"/>
        <w:jc w:val="both"/>
        <w:rPr>
          <w:rFonts w:ascii="Times New Roman" w:eastAsia="Times New Roman" w:hAnsi="Times New Roman" w:cs="Times New Roman"/>
          <w:b/>
          <w:sz w:val="28"/>
          <w:szCs w:val="28"/>
          <w:u w:val="single"/>
          <w:lang w:eastAsia="ru-RU"/>
        </w:rPr>
      </w:pPr>
    </w:p>
    <w:p w:rsidR="00721512" w:rsidRDefault="00721512" w:rsidP="00721512">
      <w:pPr>
        <w:pStyle w:val="af2"/>
        <w:jc w:val="both"/>
        <w:rPr>
          <w:rFonts w:ascii="Times New Roman" w:eastAsia="Times New Roman" w:hAnsi="Times New Roman" w:cs="Times New Roman"/>
          <w:b/>
          <w:sz w:val="28"/>
          <w:szCs w:val="28"/>
          <w:u w:val="single"/>
          <w:lang w:eastAsia="ru-RU"/>
        </w:rPr>
      </w:pPr>
    </w:p>
    <w:p w:rsidR="00721512" w:rsidRPr="00AC18F6" w:rsidRDefault="00721512" w:rsidP="00721512">
      <w:pPr>
        <w:pStyle w:val="af2"/>
        <w:jc w:val="both"/>
        <w:rPr>
          <w:rFonts w:ascii="Times New Roman" w:hAnsi="Times New Roman" w:cs="Times New Roman"/>
          <w:sz w:val="28"/>
          <w:szCs w:val="28"/>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D50C10" w:rsidRDefault="00D50C10"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721512" w:rsidRDefault="00721512"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Pr="00D561DC" w:rsidRDefault="00375DDE" w:rsidP="00375DDE">
      <w:pPr>
        <w:spacing w:after="0" w:line="360" w:lineRule="auto"/>
        <w:ind w:left="-709"/>
        <w:jc w:val="center"/>
        <w:rPr>
          <w:rFonts w:ascii="Times New Roman" w:eastAsia="Times New Roman" w:hAnsi="Times New Roman" w:cs="Times New Roman"/>
          <w:b/>
          <w:sz w:val="32"/>
          <w:szCs w:val="32"/>
          <w:lang w:eastAsia="ru-RU"/>
        </w:rPr>
      </w:pPr>
      <w:r w:rsidRPr="00D561DC">
        <w:rPr>
          <w:rFonts w:ascii="Times New Roman" w:eastAsia="Times New Roman" w:hAnsi="Times New Roman" w:cs="Times New Roman"/>
          <w:b/>
          <w:sz w:val="32"/>
          <w:szCs w:val="32"/>
          <w:lang w:eastAsia="ru-RU"/>
        </w:rPr>
        <w:lastRenderedPageBreak/>
        <w:t xml:space="preserve">ПРОГРАММА  </w:t>
      </w:r>
    </w:p>
    <w:p w:rsidR="00375DDE" w:rsidRPr="00D561DC" w:rsidRDefault="00375DDE" w:rsidP="00375DDE">
      <w:pPr>
        <w:spacing w:after="0" w:line="360" w:lineRule="auto"/>
        <w:ind w:left="-709"/>
        <w:jc w:val="center"/>
        <w:rPr>
          <w:rFonts w:ascii="Times New Roman" w:eastAsia="Times New Roman" w:hAnsi="Times New Roman" w:cs="Times New Roman"/>
          <w:b/>
          <w:sz w:val="32"/>
          <w:szCs w:val="32"/>
          <w:lang w:eastAsia="ru-RU"/>
        </w:rPr>
      </w:pPr>
      <w:r w:rsidRPr="00D561DC">
        <w:rPr>
          <w:rFonts w:ascii="Times New Roman" w:eastAsia="Times New Roman" w:hAnsi="Times New Roman" w:cs="Times New Roman"/>
          <w:b/>
          <w:sz w:val="32"/>
          <w:szCs w:val="32"/>
          <w:lang w:eastAsia="ru-RU"/>
        </w:rPr>
        <w:t>Областного семинара</w:t>
      </w:r>
    </w:p>
    <w:p w:rsidR="00375DDE" w:rsidRPr="00D561DC" w:rsidRDefault="00375DDE" w:rsidP="00375DDE">
      <w:pPr>
        <w:spacing w:after="0" w:line="240" w:lineRule="auto"/>
        <w:jc w:val="center"/>
        <w:rPr>
          <w:rFonts w:ascii="Times New Roman" w:eastAsia="Times New Roman" w:hAnsi="Times New Roman" w:cs="Times New Roman"/>
          <w:b/>
          <w:bCs/>
          <w:kern w:val="24"/>
          <w:sz w:val="32"/>
          <w:szCs w:val="32"/>
          <w:lang w:eastAsia="ru-RU"/>
        </w:rPr>
      </w:pPr>
      <w:r w:rsidRPr="00D561DC">
        <w:rPr>
          <w:rFonts w:ascii="Times New Roman" w:eastAsia="Times New Roman" w:hAnsi="Times New Roman" w:cs="Times New Roman"/>
          <w:b/>
          <w:bCs/>
          <w:kern w:val="24"/>
          <w:sz w:val="32"/>
          <w:szCs w:val="32"/>
          <w:lang w:eastAsia="ru-RU"/>
        </w:rPr>
        <w:t>«Профилактика экстремизма и терроризма в учреждениях культуры Астраханской области»</w:t>
      </w:r>
    </w:p>
    <w:p w:rsidR="00375DDE" w:rsidRPr="00D561DC" w:rsidRDefault="00375DDE" w:rsidP="00375DDE">
      <w:pPr>
        <w:spacing w:after="0" w:line="240" w:lineRule="auto"/>
        <w:jc w:val="center"/>
        <w:rPr>
          <w:rFonts w:ascii="Times New Roman" w:eastAsia="Times New Roman" w:hAnsi="Times New Roman" w:cs="Times New Roman"/>
          <w:sz w:val="32"/>
          <w:szCs w:val="32"/>
          <w:lang w:eastAsia="ru-RU"/>
        </w:rPr>
      </w:pPr>
      <w:r w:rsidRPr="00D561DC">
        <w:rPr>
          <w:rFonts w:ascii="Times New Roman" w:eastAsia="Times New Roman" w:hAnsi="Times New Roman" w:cs="Times New Roman"/>
          <w:b/>
          <w:bCs/>
          <w:kern w:val="24"/>
          <w:sz w:val="32"/>
          <w:szCs w:val="32"/>
          <w:lang w:eastAsia="ru-RU"/>
        </w:rPr>
        <w:t>(27 ноября 2018 г.)</w:t>
      </w:r>
    </w:p>
    <w:p w:rsidR="00375DDE" w:rsidRPr="00D561DC" w:rsidRDefault="00375DDE" w:rsidP="00375DDE">
      <w:pPr>
        <w:spacing w:after="0" w:line="360" w:lineRule="auto"/>
        <w:ind w:left="-709"/>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ab/>
      </w:r>
      <w:r w:rsidRPr="00D561DC">
        <w:rPr>
          <w:rFonts w:ascii="Times New Roman" w:eastAsia="Times New Roman" w:hAnsi="Times New Roman" w:cs="Times New Roman"/>
          <w:sz w:val="28"/>
          <w:szCs w:val="28"/>
          <w:lang w:eastAsia="ru-RU"/>
        </w:rPr>
        <w:tab/>
      </w:r>
      <w:r w:rsidRPr="00D561DC">
        <w:rPr>
          <w:rFonts w:ascii="Times New Roman" w:eastAsia="Times New Roman" w:hAnsi="Times New Roman" w:cs="Times New Roman"/>
          <w:sz w:val="28"/>
          <w:szCs w:val="28"/>
          <w:lang w:eastAsia="ru-RU"/>
        </w:rPr>
        <w:tab/>
      </w:r>
      <w:r w:rsidRPr="00D561DC">
        <w:rPr>
          <w:rFonts w:ascii="Times New Roman" w:eastAsia="Times New Roman" w:hAnsi="Times New Roman" w:cs="Times New Roman"/>
          <w:sz w:val="28"/>
          <w:szCs w:val="28"/>
          <w:lang w:eastAsia="ru-RU"/>
        </w:rPr>
        <w:tab/>
      </w:r>
      <w:r w:rsidRPr="00D561DC">
        <w:rPr>
          <w:rFonts w:ascii="Times New Roman" w:eastAsia="Times New Roman" w:hAnsi="Times New Roman" w:cs="Times New Roman"/>
          <w:sz w:val="28"/>
          <w:szCs w:val="28"/>
          <w:lang w:eastAsia="ru-RU"/>
        </w:rPr>
        <w:tab/>
      </w:r>
    </w:p>
    <w:p w:rsidR="00375DDE" w:rsidRPr="00D561DC" w:rsidRDefault="00375DDE" w:rsidP="00375DDE">
      <w:pPr>
        <w:spacing w:after="0" w:line="240" w:lineRule="auto"/>
        <w:ind w:left="-709"/>
        <w:jc w:val="center"/>
        <w:rPr>
          <w:rFonts w:ascii="Times New Roman" w:eastAsia="Times New Roman" w:hAnsi="Times New Roman" w:cs="Times New Roman"/>
          <w:i/>
          <w:sz w:val="28"/>
          <w:szCs w:val="28"/>
          <w:lang w:eastAsia="ru-RU"/>
        </w:rPr>
      </w:pPr>
      <w:r w:rsidRPr="00D561DC">
        <w:rPr>
          <w:rFonts w:ascii="Times New Roman" w:eastAsia="Times New Roman" w:hAnsi="Times New Roman" w:cs="Times New Roman"/>
          <w:i/>
          <w:sz w:val="28"/>
          <w:szCs w:val="28"/>
          <w:lang w:eastAsia="ru-RU"/>
        </w:rPr>
        <w:t>Астраханская областная научная библиотека им. Н.К. Крупской</w:t>
      </w:r>
    </w:p>
    <w:p w:rsidR="00375DDE" w:rsidRPr="00D561DC" w:rsidRDefault="00375DDE" w:rsidP="00375DDE">
      <w:pPr>
        <w:spacing w:after="0" w:line="240" w:lineRule="auto"/>
        <w:ind w:left="-709"/>
        <w:jc w:val="center"/>
        <w:rPr>
          <w:rFonts w:ascii="Times New Roman" w:eastAsia="Times New Roman" w:hAnsi="Times New Roman" w:cs="Times New Roman"/>
          <w:i/>
          <w:sz w:val="28"/>
          <w:szCs w:val="28"/>
          <w:lang w:eastAsia="ru-RU"/>
        </w:rPr>
      </w:pPr>
      <w:r w:rsidRPr="00D561DC">
        <w:rPr>
          <w:rFonts w:ascii="Times New Roman" w:eastAsia="Times New Roman" w:hAnsi="Times New Roman" w:cs="Times New Roman"/>
          <w:i/>
          <w:sz w:val="28"/>
          <w:szCs w:val="28"/>
          <w:lang w:eastAsia="ru-RU"/>
        </w:rPr>
        <w:t>г. Астрахань, ул. Эспланадная, 14</w:t>
      </w:r>
    </w:p>
    <w:p w:rsidR="00375DDE" w:rsidRPr="00D561DC" w:rsidRDefault="00375DDE" w:rsidP="00375DDE">
      <w:pPr>
        <w:spacing w:after="0" w:line="240" w:lineRule="auto"/>
        <w:ind w:left="-709"/>
        <w:jc w:val="center"/>
        <w:rPr>
          <w:rFonts w:ascii="Times New Roman" w:eastAsia="Times New Roman" w:hAnsi="Times New Roman" w:cs="Times New Roman"/>
          <w:sz w:val="28"/>
          <w:szCs w:val="28"/>
          <w:lang w:eastAsia="ru-RU"/>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970"/>
      </w:tblGrid>
      <w:tr w:rsidR="00375DDE" w:rsidRPr="00D561DC" w:rsidTr="00DC5857">
        <w:tc>
          <w:tcPr>
            <w:tcW w:w="1953"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jc w:val="center"/>
              <w:rPr>
                <w:rFonts w:ascii="Times New Roman" w:eastAsia="Times New Roman" w:hAnsi="Times New Roman" w:cs="Times New Roman"/>
                <w:b/>
                <w:sz w:val="28"/>
                <w:szCs w:val="28"/>
                <w:lang w:eastAsia="ru-RU"/>
              </w:rPr>
            </w:pPr>
            <w:r w:rsidRPr="00D561DC">
              <w:rPr>
                <w:rFonts w:ascii="Times New Roman" w:eastAsia="Times New Roman" w:hAnsi="Times New Roman" w:cs="Times New Roman"/>
                <w:b/>
                <w:sz w:val="28"/>
                <w:szCs w:val="28"/>
                <w:lang w:eastAsia="ru-RU"/>
              </w:rPr>
              <w:t xml:space="preserve">27 ноября </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09.30–10.00</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Регистрация участников семинара </w:t>
            </w:r>
            <w:r w:rsidRPr="00D561DC">
              <w:rPr>
                <w:rFonts w:ascii="Times New Roman" w:eastAsia="Times New Roman" w:hAnsi="Times New Roman" w:cs="Times New Roman"/>
                <w:sz w:val="28"/>
                <w:szCs w:val="28"/>
                <w:lang w:eastAsia="ru-RU"/>
              </w:rPr>
              <w:t>(конференц-зал)</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10.00–10.05</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Открытие семинара </w:t>
            </w:r>
            <w:r w:rsidRPr="00D561DC">
              <w:rPr>
                <w:rFonts w:ascii="Times New Roman" w:eastAsia="Times New Roman" w:hAnsi="Times New Roman" w:cs="Times New Roman"/>
                <w:sz w:val="28"/>
                <w:szCs w:val="28"/>
                <w:lang w:eastAsia="ru-RU"/>
              </w:rPr>
              <w:t xml:space="preserve">(конференц-зал) </w:t>
            </w:r>
          </w:p>
          <w:p w:rsidR="00375DDE" w:rsidRPr="00D561DC" w:rsidRDefault="00375DDE" w:rsidP="00DC5857">
            <w:pPr>
              <w:spacing w:after="0" w:line="240" w:lineRule="auto"/>
              <w:ind w:right="-81" w:firstLine="656"/>
              <w:jc w:val="both"/>
              <w:rPr>
                <w:rFonts w:ascii="Times New Roman" w:eastAsia="Times New Roman" w:hAnsi="Times New Roman" w:cs="Times New Roman"/>
                <w:b/>
                <w:sz w:val="28"/>
                <w:szCs w:val="28"/>
                <w:lang w:eastAsia="ru-RU"/>
              </w:rPr>
            </w:pPr>
            <w:r w:rsidRPr="00D561DC">
              <w:rPr>
                <w:rFonts w:ascii="Times New Roman" w:eastAsia="Calibri" w:hAnsi="Times New Roman" w:cs="Times New Roman"/>
                <w:b/>
                <w:sz w:val="28"/>
                <w:szCs w:val="28"/>
              </w:rPr>
              <w:t xml:space="preserve">Ганина Светлана Геннадиевна, </w:t>
            </w:r>
            <w:r w:rsidRPr="00D561DC">
              <w:rPr>
                <w:rFonts w:ascii="Times New Roman" w:eastAsia="Calibri" w:hAnsi="Times New Roman" w:cs="Times New Roman"/>
                <w:sz w:val="28"/>
                <w:szCs w:val="28"/>
              </w:rPr>
              <w:t>директор Астраханской областной научной библиотеки им. Н.К. Крупской</w:t>
            </w:r>
          </w:p>
        </w:tc>
      </w:tr>
      <w:tr w:rsidR="00375DDE" w:rsidRPr="00D561DC" w:rsidTr="00DC5857">
        <w:tc>
          <w:tcPr>
            <w:tcW w:w="9923" w:type="dxa"/>
            <w:gridSpan w:val="2"/>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jc w:val="center"/>
              <w:rPr>
                <w:rFonts w:ascii="Times New Roman" w:eastAsia="Times New Roman" w:hAnsi="Times New Roman" w:cs="Times New Roman"/>
                <w:b/>
                <w:sz w:val="28"/>
                <w:szCs w:val="28"/>
                <w:lang w:eastAsia="ru-RU"/>
              </w:rPr>
            </w:pPr>
            <w:r w:rsidRPr="00D561DC">
              <w:rPr>
                <w:rFonts w:ascii="Times New Roman" w:eastAsia="Times New Roman" w:hAnsi="Times New Roman" w:cs="Times New Roman"/>
                <w:b/>
                <w:sz w:val="28"/>
                <w:szCs w:val="28"/>
                <w:lang w:eastAsia="ru-RU"/>
              </w:rPr>
              <w:t>Выступления:</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10.05–10.20</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firstLine="777"/>
              <w:jc w:val="both"/>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Воронов Сергей Николаевич, </w:t>
            </w:r>
            <w:r w:rsidRPr="00D561DC">
              <w:rPr>
                <w:rFonts w:ascii="Times New Roman" w:eastAsia="Times New Roman" w:hAnsi="Times New Roman" w:cs="Times New Roman"/>
                <w:sz w:val="28"/>
                <w:szCs w:val="28"/>
                <w:lang w:eastAsia="ru-RU"/>
              </w:rPr>
              <w:t>и.о. заместителя начальника управления по внутренней политике администрации Губернатора Астраханской области</w:t>
            </w:r>
          </w:p>
          <w:p w:rsidR="00375DDE" w:rsidRPr="00D561DC" w:rsidRDefault="00375DDE" w:rsidP="00DC5857">
            <w:pPr>
              <w:spacing w:after="0" w:line="240" w:lineRule="auto"/>
              <w:ind w:right="-81"/>
              <w:jc w:val="both"/>
              <w:rPr>
                <w:rFonts w:ascii="Times New Roman" w:eastAsia="Times New Roman" w:hAnsi="Times New Roman" w:cs="Times New Roman"/>
                <w:b/>
                <w:sz w:val="28"/>
                <w:szCs w:val="28"/>
                <w:lang w:eastAsia="ru-RU"/>
              </w:rPr>
            </w:pPr>
            <w:r w:rsidRPr="00D561DC">
              <w:rPr>
                <w:rFonts w:ascii="Times New Roman" w:eastAsia="Times New Roman" w:hAnsi="Times New Roman" w:cs="Times New Roman"/>
                <w:b/>
                <w:sz w:val="28"/>
                <w:szCs w:val="28"/>
                <w:lang w:eastAsia="ru-RU"/>
              </w:rPr>
              <w:t xml:space="preserve">         Реализация национальной государственной политики и профилактики конфликтов в этноконфессиональной сфере</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10.20–10.30</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overflowPunct w:val="0"/>
              <w:autoSpaceDE w:val="0"/>
              <w:autoSpaceDN w:val="0"/>
              <w:adjustRightInd w:val="0"/>
              <w:spacing w:after="0" w:line="240" w:lineRule="auto"/>
              <w:ind w:firstLine="748"/>
              <w:contextualSpacing/>
              <w:jc w:val="both"/>
              <w:textAlignment w:val="baseline"/>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Лиджи-Горяева Елена Борисовна, </w:t>
            </w:r>
            <w:r w:rsidRPr="00D561DC">
              <w:rPr>
                <w:rFonts w:ascii="Times New Roman" w:eastAsia="Times New Roman" w:hAnsi="Times New Roman" w:cs="Times New Roman"/>
                <w:sz w:val="28"/>
                <w:szCs w:val="28"/>
                <w:lang w:eastAsia="ru-RU"/>
              </w:rPr>
              <w:t>помощник</w:t>
            </w:r>
            <w:r w:rsidRPr="00D561DC">
              <w:rPr>
                <w:rFonts w:ascii="Times New Roman" w:eastAsia="Times New Roman" w:hAnsi="Times New Roman" w:cs="Times New Roman"/>
                <w:b/>
                <w:sz w:val="28"/>
                <w:szCs w:val="28"/>
                <w:lang w:eastAsia="ru-RU"/>
              </w:rPr>
              <w:t xml:space="preserve"> </w:t>
            </w:r>
            <w:r w:rsidRPr="00D561DC">
              <w:rPr>
                <w:rFonts w:ascii="Times New Roman" w:eastAsia="Times New Roman" w:hAnsi="Times New Roman" w:cs="Times New Roman"/>
                <w:sz w:val="28"/>
                <w:szCs w:val="28"/>
                <w:lang w:eastAsia="ru-RU"/>
              </w:rPr>
              <w:t>прокурора Кировского района г. Астрахани</w:t>
            </w:r>
          </w:p>
          <w:p w:rsidR="00375DDE" w:rsidRPr="00D561DC" w:rsidRDefault="00375DDE" w:rsidP="00DC5857">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sz w:val="28"/>
                <w:szCs w:val="28"/>
              </w:rPr>
            </w:pPr>
            <w:r w:rsidRPr="00D561DC">
              <w:rPr>
                <w:rFonts w:ascii="Times New Roman" w:eastAsia="Times New Roman" w:hAnsi="Times New Roman" w:cs="Times New Roman"/>
                <w:b/>
                <w:sz w:val="28"/>
                <w:szCs w:val="28"/>
                <w:lang w:eastAsia="ru-RU"/>
              </w:rPr>
              <w:t xml:space="preserve">         Законодательное регулирование противодействия экстремистской и террористической деятельности</w:t>
            </w:r>
            <w:r w:rsidRPr="00D561DC">
              <w:rPr>
                <w:rFonts w:ascii="Times New Roman" w:eastAsia="Calibri" w:hAnsi="Times New Roman" w:cs="Times New Roman"/>
                <w:b/>
                <w:sz w:val="28"/>
                <w:szCs w:val="28"/>
              </w:rPr>
              <w:t xml:space="preserve"> </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10.30–10.40</w:t>
            </w:r>
          </w:p>
        </w:tc>
        <w:tc>
          <w:tcPr>
            <w:tcW w:w="7970"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overflowPunct w:val="0"/>
              <w:autoSpaceDE w:val="0"/>
              <w:autoSpaceDN w:val="0"/>
              <w:adjustRightInd w:val="0"/>
              <w:spacing w:after="0" w:line="240" w:lineRule="auto"/>
              <w:ind w:firstLine="798"/>
              <w:contextualSpacing/>
              <w:jc w:val="both"/>
              <w:textAlignment w:val="baseline"/>
              <w:rPr>
                <w:rFonts w:ascii="Times New Roman" w:eastAsia="Calibri" w:hAnsi="Times New Roman" w:cs="Times New Roman"/>
                <w:sz w:val="28"/>
                <w:szCs w:val="28"/>
              </w:rPr>
            </w:pPr>
            <w:r w:rsidRPr="00D561DC">
              <w:rPr>
                <w:rFonts w:ascii="Times New Roman" w:eastAsia="Calibri" w:hAnsi="Times New Roman" w:cs="Times New Roman"/>
                <w:b/>
                <w:sz w:val="28"/>
                <w:szCs w:val="28"/>
              </w:rPr>
              <w:t>Петров Денис Алексеевич</w:t>
            </w:r>
            <w:r w:rsidRPr="00D561DC">
              <w:rPr>
                <w:rFonts w:ascii="Times New Roman" w:eastAsia="Calibri" w:hAnsi="Times New Roman" w:cs="Times New Roman"/>
                <w:sz w:val="28"/>
                <w:szCs w:val="28"/>
              </w:rPr>
              <w:t>, референт отдела информации и общественных связей УМВД России по Астраханской области</w:t>
            </w:r>
          </w:p>
          <w:p w:rsidR="00375DDE" w:rsidRPr="00D561DC" w:rsidRDefault="00375DDE" w:rsidP="00DC5857">
            <w:pPr>
              <w:overflowPunct w:val="0"/>
              <w:autoSpaceDE w:val="0"/>
              <w:autoSpaceDN w:val="0"/>
              <w:adjustRightInd w:val="0"/>
              <w:spacing w:after="0" w:line="240" w:lineRule="auto"/>
              <w:ind w:firstLine="748"/>
              <w:contextualSpacing/>
              <w:jc w:val="both"/>
              <w:textAlignment w:val="baseline"/>
              <w:rPr>
                <w:rFonts w:ascii="Times New Roman" w:eastAsia="Calibri" w:hAnsi="Times New Roman" w:cs="Times New Roman"/>
                <w:b/>
                <w:sz w:val="28"/>
                <w:szCs w:val="28"/>
              </w:rPr>
            </w:pPr>
            <w:r w:rsidRPr="00D561DC">
              <w:rPr>
                <w:rFonts w:ascii="Times New Roman" w:eastAsia="Calibri" w:hAnsi="Times New Roman" w:cs="Times New Roman"/>
                <w:b/>
                <w:sz w:val="28"/>
                <w:szCs w:val="28"/>
              </w:rPr>
              <w:t>Профилактика экстремизма и противоправных действий в сети Интернет и молодежной среде</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overflowPunct w:val="0"/>
              <w:autoSpaceDE w:val="0"/>
              <w:autoSpaceDN w:val="0"/>
              <w:adjustRightInd w:val="0"/>
              <w:spacing w:after="0" w:line="240" w:lineRule="auto"/>
              <w:contextualSpacing/>
              <w:textAlignment w:val="baseline"/>
              <w:rPr>
                <w:rFonts w:ascii="Times New Roman" w:eastAsia="Calibri" w:hAnsi="Times New Roman" w:cs="Times New Roman"/>
                <w:b/>
                <w:sz w:val="28"/>
                <w:szCs w:val="28"/>
              </w:rPr>
            </w:pPr>
          </w:p>
        </w:tc>
      </w:tr>
      <w:tr w:rsidR="00375DDE" w:rsidRPr="00D561DC" w:rsidTr="00DC5857">
        <w:tc>
          <w:tcPr>
            <w:tcW w:w="9923" w:type="dxa"/>
            <w:gridSpan w:val="2"/>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overflowPunct w:val="0"/>
              <w:autoSpaceDE w:val="0"/>
              <w:autoSpaceDN w:val="0"/>
              <w:adjustRightInd w:val="0"/>
              <w:spacing w:after="0" w:line="240" w:lineRule="auto"/>
              <w:contextualSpacing/>
              <w:textAlignment w:val="baseline"/>
              <w:rPr>
                <w:rFonts w:ascii="Times New Roman" w:eastAsia="Calibri" w:hAnsi="Times New Roman" w:cs="Times New Roman"/>
                <w:b/>
                <w:sz w:val="28"/>
                <w:szCs w:val="28"/>
              </w:rPr>
            </w:pP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10.40–10.50</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overflowPunct w:val="0"/>
              <w:autoSpaceDE w:val="0"/>
              <w:autoSpaceDN w:val="0"/>
              <w:adjustRightInd w:val="0"/>
              <w:spacing w:after="0" w:line="240" w:lineRule="auto"/>
              <w:ind w:firstLine="748"/>
              <w:contextualSpacing/>
              <w:jc w:val="both"/>
              <w:textAlignment w:val="baseline"/>
              <w:rPr>
                <w:rFonts w:ascii="Times New Roman" w:eastAsia="Calibri" w:hAnsi="Times New Roman" w:cs="Times New Roman"/>
                <w:sz w:val="28"/>
                <w:szCs w:val="28"/>
              </w:rPr>
            </w:pPr>
            <w:r w:rsidRPr="00D561DC">
              <w:rPr>
                <w:rFonts w:ascii="Times New Roman" w:eastAsia="Calibri" w:hAnsi="Times New Roman" w:cs="Times New Roman"/>
                <w:b/>
                <w:sz w:val="28"/>
                <w:szCs w:val="28"/>
              </w:rPr>
              <w:t xml:space="preserve">Султанов Арман Исмаилович, </w:t>
            </w:r>
            <w:r w:rsidRPr="00D561DC">
              <w:rPr>
                <w:rFonts w:ascii="Times New Roman" w:eastAsia="Calibri" w:hAnsi="Times New Roman" w:cs="Times New Roman"/>
                <w:sz w:val="28"/>
                <w:szCs w:val="28"/>
              </w:rPr>
              <w:t>оперуполномоченный Центра противодействия экстремизму УМВД России по Астраханской области</w:t>
            </w:r>
          </w:p>
          <w:p w:rsidR="00375DDE" w:rsidRPr="00D561DC" w:rsidRDefault="00375DDE" w:rsidP="00DC5857">
            <w:pPr>
              <w:spacing w:after="0" w:line="240" w:lineRule="auto"/>
              <w:ind w:firstLine="777"/>
              <w:jc w:val="both"/>
              <w:rPr>
                <w:rFonts w:ascii="Times New Roman" w:eastAsia="Calibri" w:hAnsi="Times New Roman" w:cs="Times New Roman"/>
                <w:b/>
                <w:sz w:val="28"/>
                <w:szCs w:val="28"/>
              </w:rPr>
            </w:pPr>
            <w:r w:rsidRPr="00D561DC">
              <w:rPr>
                <w:rFonts w:ascii="Times New Roman" w:eastAsia="Calibri" w:hAnsi="Times New Roman" w:cs="Times New Roman"/>
                <w:b/>
                <w:sz w:val="28"/>
                <w:szCs w:val="28"/>
              </w:rPr>
              <w:t>Профилактика и противодействие экстремизму в молодежной среде и сети Интернет</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10.50–11.00</w:t>
            </w: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firstLine="709"/>
              <w:jc w:val="both"/>
              <w:rPr>
                <w:rFonts w:ascii="Times New Roman" w:eastAsia="Times New Roman" w:hAnsi="Times New Roman" w:cs="Times New Roman"/>
                <w:b/>
                <w:color w:val="FF0000"/>
                <w:sz w:val="28"/>
                <w:szCs w:val="28"/>
                <w:lang w:eastAsia="ru-RU"/>
              </w:rPr>
            </w:pPr>
            <w:r w:rsidRPr="00D561DC">
              <w:rPr>
                <w:rFonts w:ascii="Times New Roman" w:eastAsia="Calibri" w:hAnsi="Times New Roman" w:cs="Times New Roman"/>
                <w:b/>
                <w:sz w:val="28"/>
                <w:szCs w:val="28"/>
              </w:rPr>
              <w:t xml:space="preserve">Бочарникова Ирина Станиславовна, </w:t>
            </w:r>
            <w:r w:rsidRPr="00D561DC">
              <w:rPr>
                <w:rFonts w:ascii="Times New Roman" w:eastAsia="Calibri" w:hAnsi="Times New Roman" w:cs="Times New Roman"/>
                <w:sz w:val="28"/>
                <w:szCs w:val="28"/>
              </w:rPr>
              <w:t>доцент кафедры социологии АГУ, кандидат социологических наук</w:t>
            </w:r>
            <w:r w:rsidRPr="00D561DC">
              <w:rPr>
                <w:rFonts w:ascii="Times New Roman" w:eastAsia="Times New Roman" w:hAnsi="Times New Roman" w:cs="Times New Roman"/>
                <w:b/>
                <w:color w:val="FF0000"/>
                <w:sz w:val="28"/>
                <w:szCs w:val="28"/>
                <w:lang w:eastAsia="ru-RU"/>
              </w:rPr>
              <w:t xml:space="preserve"> </w:t>
            </w:r>
          </w:p>
          <w:p w:rsidR="00375DDE" w:rsidRPr="00D561DC" w:rsidRDefault="00375DDE" w:rsidP="00DC5857">
            <w:pPr>
              <w:spacing w:after="0" w:line="240" w:lineRule="auto"/>
              <w:ind w:firstLine="709"/>
              <w:jc w:val="both"/>
              <w:rPr>
                <w:rFonts w:ascii="Times New Roman" w:eastAsia="Times New Roman" w:hAnsi="Times New Roman" w:cs="Times New Roman"/>
                <w:b/>
                <w:sz w:val="28"/>
                <w:szCs w:val="28"/>
                <w:lang w:eastAsia="ru-RU"/>
              </w:rPr>
            </w:pPr>
            <w:r w:rsidRPr="00D561DC">
              <w:rPr>
                <w:rFonts w:ascii="Times New Roman" w:eastAsia="Times New Roman" w:hAnsi="Times New Roman" w:cs="Times New Roman"/>
                <w:b/>
                <w:color w:val="FF0000"/>
                <w:sz w:val="28"/>
                <w:szCs w:val="28"/>
                <w:lang w:eastAsia="ru-RU"/>
              </w:rPr>
              <w:t xml:space="preserve"> </w:t>
            </w:r>
            <w:r w:rsidRPr="00E31990">
              <w:rPr>
                <w:rFonts w:ascii="Times New Roman" w:eastAsia="Times New Roman" w:hAnsi="Times New Roman" w:cs="Times New Roman"/>
                <w:b/>
                <w:sz w:val="28"/>
                <w:szCs w:val="28"/>
                <w:lang w:eastAsia="ru-RU"/>
              </w:rPr>
              <w:t>Механизм рекрутирования молодежи в экстремизм</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firstLine="709"/>
              <w:jc w:val="both"/>
              <w:rPr>
                <w:rFonts w:ascii="Times New Roman" w:eastAsia="Calibri" w:hAnsi="Times New Roman" w:cs="Times New Roman"/>
                <w:b/>
                <w:sz w:val="28"/>
                <w:szCs w:val="28"/>
              </w:rPr>
            </w:pP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11.00-11.15</w:t>
            </w:r>
          </w:p>
        </w:tc>
        <w:tc>
          <w:tcPr>
            <w:tcW w:w="7970"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spacing w:after="0" w:line="240" w:lineRule="auto"/>
              <w:jc w:val="center"/>
              <w:rPr>
                <w:rFonts w:ascii="Times New Roman" w:eastAsia="Times New Roman" w:hAnsi="Times New Roman" w:cs="Times New Roman"/>
                <w:b/>
                <w:sz w:val="28"/>
                <w:szCs w:val="28"/>
                <w:lang w:eastAsia="ru-RU"/>
              </w:rPr>
            </w:pPr>
            <w:r w:rsidRPr="00D561DC">
              <w:rPr>
                <w:rFonts w:ascii="Times New Roman" w:eastAsia="Times New Roman" w:hAnsi="Times New Roman" w:cs="Times New Roman"/>
                <w:b/>
                <w:sz w:val="28"/>
                <w:szCs w:val="28"/>
                <w:lang w:eastAsia="ru-RU"/>
              </w:rPr>
              <w:t>Вопрос-ответ</w:t>
            </w:r>
          </w:p>
          <w:p w:rsidR="00375DDE" w:rsidRPr="00D561DC" w:rsidRDefault="00375DDE" w:rsidP="00DC5857">
            <w:pPr>
              <w:spacing w:after="0" w:line="240" w:lineRule="auto"/>
              <w:jc w:val="center"/>
              <w:rPr>
                <w:rFonts w:ascii="Times New Roman" w:eastAsia="Times New Roman" w:hAnsi="Times New Roman" w:cs="Times New Roman"/>
                <w:b/>
                <w:sz w:val="28"/>
                <w:szCs w:val="28"/>
                <w:lang w:eastAsia="ru-RU"/>
              </w:rPr>
            </w:pP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rPr>
                <w:rFonts w:ascii="Times New Roman" w:eastAsia="Times New Roman" w:hAnsi="Times New Roman" w:cs="Times New Roman"/>
                <w:sz w:val="28"/>
                <w:szCs w:val="28"/>
                <w:lang w:eastAsia="ru-RU"/>
              </w:rPr>
            </w:pP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r w:rsidRPr="00D561DC">
              <w:rPr>
                <w:rFonts w:ascii="Times New Roman" w:eastAsia="Times New Roman" w:hAnsi="Times New Roman" w:cs="Times New Roman"/>
                <w:sz w:val="28"/>
                <w:szCs w:val="28"/>
                <w:lang w:eastAsia="ru-RU"/>
              </w:rPr>
              <w:t>11.15-11.45</w:t>
            </w:r>
          </w:p>
        </w:tc>
        <w:tc>
          <w:tcPr>
            <w:tcW w:w="7970"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spacing w:after="0" w:line="240" w:lineRule="auto"/>
              <w:ind w:right="-81" w:firstLine="656"/>
              <w:jc w:val="both"/>
              <w:rPr>
                <w:rFonts w:ascii="Times New Roman" w:eastAsia="Calibri" w:hAnsi="Times New Roman" w:cs="Times New Roman"/>
                <w:sz w:val="28"/>
                <w:szCs w:val="28"/>
              </w:rPr>
            </w:pPr>
            <w:r w:rsidRPr="00D561DC">
              <w:rPr>
                <w:rFonts w:ascii="Times New Roman" w:eastAsia="Calibri" w:hAnsi="Times New Roman" w:cs="Times New Roman"/>
                <w:b/>
                <w:sz w:val="28"/>
                <w:szCs w:val="28"/>
              </w:rPr>
              <w:t xml:space="preserve">Воспитание культуры межнационального общения: из опыта работы общедоступных библиотек Астраханской области по профилактике экстремизма и терроризма: </w:t>
            </w:r>
          </w:p>
        </w:tc>
      </w:tr>
      <w:tr w:rsidR="00375DDE" w:rsidRPr="00D561DC" w:rsidTr="00DC5857">
        <w:tc>
          <w:tcPr>
            <w:tcW w:w="9923" w:type="dxa"/>
            <w:gridSpan w:val="2"/>
            <w:tcBorders>
              <w:top w:val="single" w:sz="4" w:space="0" w:color="auto"/>
              <w:left w:val="single" w:sz="4" w:space="0" w:color="auto"/>
              <w:bottom w:val="single" w:sz="4" w:space="0" w:color="auto"/>
              <w:right w:val="single" w:sz="4" w:space="0" w:color="auto"/>
            </w:tcBorders>
          </w:tcPr>
          <w:p w:rsidR="00375DDE" w:rsidRPr="00D561DC" w:rsidRDefault="00375DDE" w:rsidP="00DC5857">
            <w:pPr>
              <w:spacing w:after="0" w:line="240" w:lineRule="auto"/>
              <w:ind w:right="-81" w:firstLine="656"/>
              <w:jc w:val="center"/>
              <w:rPr>
                <w:rFonts w:ascii="Times New Roman" w:eastAsia="Calibri" w:hAnsi="Times New Roman" w:cs="Times New Roman"/>
                <w:b/>
                <w:sz w:val="28"/>
                <w:szCs w:val="28"/>
              </w:rPr>
            </w:pPr>
            <w:r w:rsidRPr="00D561DC">
              <w:rPr>
                <w:rFonts w:ascii="Times New Roman" w:eastAsia="Times New Roman" w:hAnsi="Times New Roman" w:cs="Times New Roman"/>
                <w:b/>
                <w:sz w:val="28"/>
                <w:szCs w:val="28"/>
                <w:lang w:eastAsia="ru-RU"/>
              </w:rPr>
              <w:lastRenderedPageBreak/>
              <w:t>Выступления:</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tcPr>
          <w:p w:rsidR="00375DDE" w:rsidRPr="00D561DC" w:rsidRDefault="00375DDE" w:rsidP="00DC5857">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            Ширина Анна Алексеевна,</w:t>
            </w:r>
            <w:r w:rsidRPr="00D561DC">
              <w:rPr>
                <w:rFonts w:ascii="Times New Roman" w:eastAsia="Times New Roman" w:hAnsi="Times New Roman" w:cs="Times New Roman"/>
                <w:sz w:val="28"/>
                <w:szCs w:val="28"/>
                <w:lang w:eastAsia="ru-RU"/>
              </w:rPr>
              <w:t xml:space="preserve"> заместитель директора МКУК «Управление культуры Лиманского района», руководитель районной библиотечной системы </w:t>
            </w:r>
          </w:p>
          <w:p w:rsidR="00375DDE" w:rsidRPr="00D561DC" w:rsidRDefault="00375DDE" w:rsidP="00DC5857">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D561DC">
              <w:rPr>
                <w:rFonts w:ascii="Times New Roman" w:eastAsia="Times New Roman" w:hAnsi="Times New Roman" w:cs="Times New Roman"/>
                <w:b/>
                <w:sz w:val="28"/>
                <w:szCs w:val="28"/>
                <w:lang w:eastAsia="ru-RU"/>
              </w:rPr>
              <w:t xml:space="preserve">           Ефремова Мария Сергеевна, </w:t>
            </w:r>
            <w:r w:rsidRPr="00D561DC">
              <w:rPr>
                <w:rFonts w:ascii="Times New Roman" w:eastAsia="Times New Roman" w:hAnsi="Times New Roman" w:cs="Times New Roman"/>
                <w:sz w:val="28"/>
                <w:szCs w:val="28"/>
                <w:lang w:eastAsia="ru-RU"/>
              </w:rPr>
              <w:t xml:space="preserve">заведующая методико-библиографическим отделом Центральной городской библиотеки МКУК «Центральная городская библиотечная система» г. Астрахани </w:t>
            </w:r>
          </w:p>
          <w:p w:rsidR="00375DDE" w:rsidRPr="00D561DC" w:rsidRDefault="00375DDE" w:rsidP="00DC5857">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561DC">
              <w:rPr>
                <w:rFonts w:ascii="Times New Roman" w:eastAsia="Times New Roman" w:hAnsi="Times New Roman" w:cs="Times New Roman"/>
                <w:sz w:val="28"/>
                <w:szCs w:val="28"/>
                <w:lang w:eastAsia="ru-RU"/>
              </w:rPr>
              <w:t xml:space="preserve">           </w:t>
            </w:r>
            <w:r w:rsidRPr="00D561DC">
              <w:rPr>
                <w:rFonts w:ascii="Times New Roman" w:eastAsia="Times New Roman" w:hAnsi="Times New Roman" w:cs="Times New Roman"/>
                <w:b/>
                <w:sz w:val="28"/>
                <w:szCs w:val="28"/>
                <w:lang w:eastAsia="ru-RU"/>
              </w:rPr>
              <w:t xml:space="preserve">Надбитова Маргарита Босхаевна, </w:t>
            </w:r>
            <w:r w:rsidRPr="00D561DC">
              <w:rPr>
                <w:rFonts w:ascii="Times New Roman" w:eastAsia="Times New Roman" w:hAnsi="Times New Roman" w:cs="Times New Roman"/>
                <w:sz w:val="28"/>
                <w:szCs w:val="28"/>
                <w:lang w:eastAsia="ru-RU"/>
              </w:rPr>
              <w:t>библиотекарь сектора по библиотечному обслуживанию и музейному делу МКУ «Центр социально-культурного развития Наримановского района»</w:t>
            </w: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firstLine="777"/>
              <w:jc w:val="both"/>
              <w:rPr>
                <w:rFonts w:ascii="Times New Roman" w:eastAsia="Times New Roman" w:hAnsi="Times New Roman" w:cs="Times New Roman"/>
                <w:b/>
                <w:sz w:val="28"/>
                <w:szCs w:val="28"/>
                <w:lang w:eastAsia="ru-RU"/>
              </w:rPr>
            </w:pPr>
          </w:p>
        </w:tc>
      </w:tr>
      <w:tr w:rsidR="00375DDE" w:rsidRPr="00D561DC" w:rsidTr="00DC5857">
        <w:tc>
          <w:tcPr>
            <w:tcW w:w="1953"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ind w:right="-81"/>
              <w:rPr>
                <w:rFonts w:ascii="Times New Roman" w:eastAsia="Times New Roman" w:hAnsi="Times New Roman" w:cs="Times New Roman"/>
                <w:sz w:val="28"/>
                <w:szCs w:val="28"/>
                <w:lang w:eastAsia="ru-RU"/>
              </w:rPr>
            </w:pPr>
          </w:p>
        </w:tc>
        <w:tc>
          <w:tcPr>
            <w:tcW w:w="7970" w:type="dxa"/>
            <w:tcBorders>
              <w:top w:val="single" w:sz="4" w:space="0" w:color="auto"/>
              <w:left w:val="single" w:sz="4" w:space="0" w:color="auto"/>
              <w:bottom w:val="single" w:sz="4" w:space="0" w:color="auto"/>
              <w:right w:val="single" w:sz="4" w:space="0" w:color="auto"/>
            </w:tcBorders>
            <w:hideMark/>
          </w:tcPr>
          <w:p w:rsidR="00375DDE" w:rsidRPr="00D561DC" w:rsidRDefault="00375DDE" w:rsidP="00DC5857">
            <w:pPr>
              <w:spacing w:after="0" w:line="240" w:lineRule="auto"/>
              <w:jc w:val="both"/>
              <w:rPr>
                <w:rFonts w:ascii="Times New Roman" w:eastAsia="Times New Roman" w:hAnsi="Times New Roman" w:cs="Times New Roman"/>
                <w:b/>
                <w:sz w:val="28"/>
                <w:szCs w:val="28"/>
                <w:lang w:eastAsia="ru-RU"/>
              </w:rPr>
            </w:pPr>
          </w:p>
        </w:tc>
      </w:tr>
    </w:tbl>
    <w:p w:rsidR="00375DDE" w:rsidRPr="00D561DC" w:rsidRDefault="00375DDE" w:rsidP="00375DDE">
      <w:pPr>
        <w:spacing w:after="0" w:line="360" w:lineRule="auto"/>
        <w:rPr>
          <w:rFonts w:ascii="Times New Roman" w:eastAsia="Times New Roman" w:hAnsi="Times New Roman" w:cs="Times New Roman"/>
          <w:b/>
          <w:sz w:val="28"/>
          <w:szCs w:val="28"/>
          <w:lang w:eastAsia="ru-RU"/>
        </w:rPr>
      </w:pPr>
    </w:p>
    <w:p w:rsidR="00375DDE" w:rsidRPr="00D561DC" w:rsidRDefault="00375DDE" w:rsidP="00375DDE">
      <w:pPr>
        <w:shd w:val="clear" w:color="auto" w:fill="FFFFFF"/>
        <w:spacing w:after="0" w:line="276" w:lineRule="auto"/>
        <w:ind w:right="565" w:firstLine="709"/>
        <w:contextualSpacing/>
        <w:jc w:val="both"/>
        <w:rPr>
          <w:rFonts w:ascii="Times New Roman" w:eastAsia="Times New Roman" w:hAnsi="Times New Roman" w:cs="Times New Roman"/>
          <w:sz w:val="28"/>
          <w:szCs w:val="28"/>
          <w:lang w:eastAsia="ru-RU"/>
        </w:rPr>
      </w:pPr>
    </w:p>
    <w:p w:rsidR="00375DDE" w:rsidRPr="00D561DC" w:rsidRDefault="00375DDE" w:rsidP="00375DDE">
      <w:pPr>
        <w:spacing w:line="256" w:lineRule="auto"/>
        <w:rPr>
          <w:rFonts w:ascii="Calibri" w:eastAsia="Calibri" w:hAnsi="Calibri" w:cs="Times New Roman"/>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375DDE" w:rsidRDefault="00375DDE" w:rsidP="00375DDE">
      <w:pPr>
        <w:spacing w:after="0" w:line="240" w:lineRule="auto"/>
        <w:jc w:val="both"/>
        <w:rPr>
          <w:rFonts w:ascii="Times New Roman" w:eastAsia="Times New Roman" w:hAnsi="Times New Roman" w:cs="Times New Roman"/>
          <w:b/>
          <w:sz w:val="28"/>
          <w:szCs w:val="28"/>
          <w:u w:val="single"/>
          <w:lang w:eastAsia="ru-RU"/>
        </w:rPr>
      </w:pPr>
    </w:p>
    <w:p w:rsidR="00E72A8B" w:rsidRDefault="00E72A8B" w:rsidP="00375DDE">
      <w:pPr>
        <w:jc w:val="center"/>
        <w:rPr>
          <w:rFonts w:ascii="Constantia" w:hAnsi="Constantia"/>
          <w:b/>
          <w:sz w:val="32"/>
          <w:szCs w:val="32"/>
        </w:rPr>
      </w:pPr>
    </w:p>
    <w:p w:rsidR="00375DDE" w:rsidRDefault="00375DDE" w:rsidP="00375DDE">
      <w:pPr>
        <w:jc w:val="center"/>
        <w:rPr>
          <w:rFonts w:ascii="Constantia" w:hAnsi="Constantia"/>
          <w:b/>
          <w:sz w:val="32"/>
          <w:szCs w:val="32"/>
        </w:rPr>
      </w:pPr>
      <w:r w:rsidRPr="005C1A97">
        <w:rPr>
          <w:rFonts w:ascii="Constantia" w:hAnsi="Constantia"/>
          <w:b/>
          <w:sz w:val="32"/>
          <w:szCs w:val="32"/>
        </w:rPr>
        <w:lastRenderedPageBreak/>
        <w:t>Воспитание культуры межнационального общения: из опыта работы общедоступных библиотек Астраханской области по профилактике экстремизма и терроризма</w:t>
      </w:r>
    </w:p>
    <w:p w:rsidR="00E72A8B" w:rsidRPr="00E72A8B" w:rsidRDefault="00E72A8B" w:rsidP="00375DDE">
      <w:pPr>
        <w:jc w:val="center"/>
        <w:rPr>
          <w:rFonts w:ascii="Constantia" w:hAnsi="Constantia"/>
          <w:sz w:val="32"/>
          <w:szCs w:val="32"/>
        </w:rPr>
      </w:pPr>
      <w:r w:rsidRPr="00E72A8B">
        <w:rPr>
          <w:rFonts w:ascii="Constantia" w:hAnsi="Constantia"/>
          <w:sz w:val="32"/>
          <w:szCs w:val="32"/>
        </w:rPr>
        <w:t>(из выступлений участников семинара)</w:t>
      </w:r>
    </w:p>
    <w:p w:rsidR="00375DDE" w:rsidRDefault="00375DDE" w:rsidP="00375DDE">
      <w:pPr>
        <w:pStyle w:val="af2"/>
        <w:jc w:val="right"/>
        <w:rPr>
          <w:rFonts w:ascii="Times New Roman" w:hAnsi="Times New Roman" w:cs="Times New Roman"/>
          <w:i/>
          <w:sz w:val="28"/>
          <w:szCs w:val="28"/>
        </w:rPr>
      </w:pPr>
    </w:p>
    <w:p w:rsidR="00E72A8B" w:rsidRDefault="00E72A8B" w:rsidP="00E72A8B">
      <w:pPr>
        <w:spacing w:after="0" w:line="240" w:lineRule="auto"/>
        <w:jc w:val="right"/>
        <w:rPr>
          <w:rFonts w:ascii="Times New Roman" w:hAnsi="Times New Roman" w:cs="Times New Roman"/>
          <w:b/>
          <w:sz w:val="28"/>
          <w:szCs w:val="28"/>
          <w:u w:val="single"/>
        </w:rPr>
      </w:pPr>
    </w:p>
    <w:p w:rsidR="00E72A8B" w:rsidRDefault="00E72A8B" w:rsidP="00E72A8B">
      <w:pPr>
        <w:pStyle w:val="af2"/>
        <w:jc w:val="right"/>
        <w:rPr>
          <w:rFonts w:ascii="Times New Roman" w:hAnsi="Times New Roman" w:cs="Times New Roman"/>
          <w:i/>
          <w:sz w:val="28"/>
          <w:szCs w:val="28"/>
        </w:rPr>
      </w:pPr>
      <w:r w:rsidRPr="00AD3AAB">
        <w:rPr>
          <w:rFonts w:ascii="Times New Roman" w:hAnsi="Times New Roman" w:cs="Times New Roman"/>
          <w:i/>
          <w:sz w:val="28"/>
          <w:szCs w:val="28"/>
        </w:rPr>
        <w:t xml:space="preserve">Мария Ефремова, </w:t>
      </w:r>
    </w:p>
    <w:p w:rsidR="00E72A8B" w:rsidRPr="00AD3AAB" w:rsidRDefault="00E72A8B" w:rsidP="00E72A8B">
      <w:pPr>
        <w:pStyle w:val="af2"/>
        <w:jc w:val="right"/>
        <w:rPr>
          <w:rFonts w:ascii="Times New Roman" w:hAnsi="Times New Roman" w:cs="Times New Roman"/>
          <w:i/>
          <w:sz w:val="28"/>
          <w:szCs w:val="28"/>
        </w:rPr>
      </w:pPr>
      <w:r w:rsidRPr="00AD3AAB">
        <w:rPr>
          <w:rFonts w:ascii="Times New Roman" w:hAnsi="Times New Roman" w:cs="Times New Roman"/>
          <w:i/>
          <w:sz w:val="28"/>
          <w:szCs w:val="28"/>
        </w:rPr>
        <w:t>заведующая</w:t>
      </w:r>
    </w:p>
    <w:p w:rsidR="00E72A8B" w:rsidRDefault="00E72A8B" w:rsidP="00E72A8B">
      <w:pPr>
        <w:pStyle w:val="af2"/>
        <w:jc w:val="right"/>
        <w:rPr>
          <w:rFonts w:ascii="Times New Roman" w:hAnsi="Times New Roman" w:cs="Times New Roman"/>
          <w:i/>
          <w:sz w:val="28"/>
          <w:szCs w:val="28"/>
        </w:rPr>
      </w:pPr>
      <w:r w:rsidRPr="00AD3AAB">
        <w:rPr>
          <w:rFonts w:ascii="Times New Roman" w:hAnsi="Times New Roman" w:cs="Times New Roman"/>
          <w:i/>
          <w:sz w:val="28"/>
          <w:szCs w:val="28"/>
        </w:rPr>
        <w:t>методико-библиографическим отделом</w:t>
      </w:r>
    </w:p>
    <w:p w:rsidR="00E72A8B" w:rsidRDefault="00E72A8B" w:rsidP="00E72A8B">
      <w:pPr>
        <w:pStyle w:val="af2"/>
        <w:jc w:val="right"/>
        <w:rPr>
          <w:rFonts w:ascii="Times New Roman" w:hAnsi="Times New Roman" w:cs="Times New Roman"/>
          <w:i/>
          <w:sz w:val="28"/>
          <w:szCs w:val="28"/>
        </w:rPr>
      </w:pPr>
      <w:r>
        <w:rPr>
          <w:rFonts w:ascii="Times New Roman" w:hAnsi="Times New Roman" w:cs="Times New Roman"/>
          <w:i/>
          <w:sz w:val="28"/>
          <w:szCs w:val="28"/>
        </w:rPr>
        <w:t xml:space="preserve">МКУК «Централизованная городская </w:t>
      </w:r>
    </w:p>
    <w:p w:rsidR="00E72A8B" w:rsidRPr="00AD3AAB" w:rsidRDefault="00E72A8B" w:rsidP="00E72A8B">
      <w:pPr>
        <w:pStyle w:val="af2"/>
        <w:jc w:val="right"/>
        <w:rPr>
          <w:rFonts w:ascii="Times New Roman" w:hAnsi="Times New Roman" w:cs="Times New Roman"/>
          <w:i/>
          <w:sz w:val="28"/>
          <w:szCs w:val="28"/>
        </w:rPr>
      </w:pPr>
      <w:r>
        <w:rPr>
          <w:rFonts w:ascii="Times New Roman" w:hAnsi="Times New Roman" w:cs="Times New Roman"/>
          <w:i/>
          <w:sz w:val="28"/>
          <w:szCs w:val="28"/>
        </w:rPr>
        <w:t>библиотечная система г. Астрахани»</w:t>
      </w:r>
    </w:p>
    <w:p w:rsidR="00E72A8B" w:rsidRDefault="00E72A8B" w:rsidP="00E72A8B">
      <w:pPr>
        <w:spacing w:after="0" w:line="360" w:lineRule="auto"/>
        <w:ind w:firstLine="709"/>
        <w:jc w:val="center"/>
        <w:rPr>
          <w:rFonts w:ascii="Times New Roman" w:hAnsi="Times New Roman" w:cs="Times New Roman"/>
          <w:sz w:val="28"/>
          <w:szCs w:val="28"/>
        </w:rPr>
      </w:pPr>
    </w:p>
    <w:p w:rsidR="00E72A8B" w:rsidRPr="002D22EE"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мы, участники сегодняшнего семинара, коллеги, независимо от ведомства, которое представляем, потому что объединяем ресурсы и усилия для системной работы по профилактике экстремизма и терроризма.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Централизованная библиотечная сеть города Астрахань – 20 </w:t>
      </w:r>
      <w:r w:rsidRPr="002D22EE">
        <w:rPr>
          <w:rFonts w:ascii="Times New Roman" w:hAnsi="Times New Roman" w:cs="Times New Roman"/>
          <w:sz w:val="28"/>
          <w:szCs w:val="28"/>
        </w:rPr>
        <w:t>муниципальных библиотек, расположенных в разных районах города, а также в поселках Приволжье и Стрелецкое.</w:t>
      </w:r>
      <w:r>
        <w:rPr>
          <w:rFonts w:ascii="Times New Roman" w:hAnsi="Times New Roman" w:cs="Times New Roman"/>
          <w:sz w:val="28"/>
          <w:szCs w:val="28"/>
        </w:rPr>
        <w:t xml:space="preserve"> </w:t>
      </w:r>
    </w:p>
    <w:p w:rsidR="00E72A8B" w:rsidRDefault="00E72A8B" w:rsidP="00E72A8B">
      <w:pPr>
        <w:spacing w:after="0" w:line="240" w:lineRule="auto"/>
        <w:ind w:firstLine="709"/>
        <w:jc w:val="both"/>
        <w:rPr>
          <w:rFonts w:ascii="Times New Roman" w:hAnsi="Times New Roman" w:cs="Times New Roman"/>
          <w:sz w:val="28"/>
          <w:szCs w:val="28"/>
        </w:rPr>
      </w:pPr>
      <w:r w:rsidRPr="002D22EE">
        <w:rPr>
          <w:rFonts w:ascii="Times New Roman" w:hAnsi="Times New Roman" w:cs="Times New Roman"/>
          <w:sz w:val="28"/>
          <w:szCs w:val="28"/>
        </w:rPr>
        <w:t xml:space="preserve">Основной целью </w:t>
      </w:r>
      <w:r>
        <w:rPr>
          <w:rFonts w:ascii="Times New Roman" w:hAnsi="Times New Roman" w:cs="Times New Roman"/>
          <w:sz w:val="28"/>
          <w:szCs w:val="28"/>
        </w:rPr>
        <w:t xml:space="preserve">работы по данному направлению в нашей системе </w:t>
      </w:r>
      <w:r w:rsidRPr="002D22EE">
        <w:rPr>
          <w:rFonts w:ascii="Times New Roman" w:hAnsi="Times New Roman" w:cs="Times New Roman"/>
          <w:sz w:val="28"/>
          <w:szCs w:val="28"/>
        </w:rPr>
        <w:t>стала информационная и просветительская работа по содействию поликультурному воспитанию</w:t>
      </w:r>
      <w:r>
        <w:rPr>
          <w:rFonts w:ascii="Times New Roman" w:hAnsi="Times New Roman" w:cs="Times New Roman"/>
          <w:sz w:val="28"/>
          <w:szCs w:val="28"/>
        </w:rPr>
        <w:t xml:space="preserve">, прежде всего, </w:t>
      </w:r>
      <w:r w:rsidRPr="002D22EE">
        <w:rPr>
          <w:rFonts w:ascii="Times New Roman" w:hAnsi="Times New Roman" w:cs="Times New Roman"/>
          <w:sz w:val="28"/>
          <w:szCs w:val="28"/>
        </w:rPr>
        <w:t xml:space="preserve">молодых </w:t>
      </w:r>
      <w:r>
        <w:rPr>
          <w:rFonts w:ascii="Times New Roman" w:hAnsi="Times New Roman" w:cs="Times New Roman"/>
          <w:sz w:val="28"/>
          <w:szCs w:val="28"/>
        </w:rPr>
        <w:t xml:space="preserve">горожан. </w:t>
      </w:r>
    </w:p>
    <w:p w:rsidR="00E72A8B" w:rsidRPr="002D22EE"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плановой работы - </w:t>
      </w:r>
      <w:r w:rsidRPr="002D22EE">
        <w:rPr>
          <w:rFonts w:ascii="Times New Roman" w:hAnsi="Times New Roman" w:cs="Times New Roman"/>
          <w:sz w:val="28"/>
          <w:szCs w:val="28"/>
        </w:rPr>
        <w:t>муниципальн</w:t>
      </w:r>
      <w:r>
        <w:rPr>
          <w:rFonts w:ascii="Times New Roman" w:hAnsi="Times New Roman" w:cs="Times New Roman"/>
          <w:sz w:val="28"/>
          <w:szCs w:val="28"/>
        </w:rPr>
        <w:t>ая</w:t>
      </w:r>
      <w:r w:rsidRPr="002D22EE">
        <w:rPr>
          <w:rFonts w:ascii="Times New Roman" w:hAnsi="Times New Roman" w:cs="Times New Roman"/>
          <w:sz w:val="28"/>
          <w:szCs w:val="28"/>
        </w:rPr>
        <w:t xml:space="preserve"> программ</w:t>
      </w:r>
      <w:r>
        <w:rPr>
          <w:rFonts w:ascii="Times New Roman" w:hAnsi="Times New Roman" w:cs="Times New Roman"/>
          <w:sz w:val="28"/>
          <w:szCs w:val="28"/>
        </w:rPr>
        <w:t>а</w:t>
      </w:r>
      <w:r w:rsidRPr="002D22EE">
        <w:rPr>
          <w:rFonts w:ascii="Times New Roman" w:hAnsi="Times New Roman" w:cs="Times New Roman"/>
          <w:sz w:val="28"/>
          <w:szCs w:val="28"/>
        </w:rPr>
        <w:t xml:space="preserve"> «Безопасность» МО «Город Астрахань»</w:t>
      </w:r>
      <w:r>
        <w:rPr>
          <w:rFonts w:ascii="Times New Roman" w:hAnsi="Times New Roman" w:cs="Times New Roman"/>
          <w:sz w:val="28"/>
          <w:szCs w:val="28"/>
        </w:rPr>
        <w:t xml:space="preserve"> </w:t>
      </w:r>
      <w:r w:rsidR="00844678">
        <w:rPr>
          <w:rFonts w:ascii="Times New Roman" w:hAnsi="Times New Roman" w:cs="Times New Roman"/>
          <w:sz w:val="28"/>
          <w:szCs w:val="28"/>
        </w:rPr>
        <w:t xml:space="preserve">2016-2020 гг. В рамках данной </w:t>
      </w:r>
      <w:bookmarkStart w:id="1" w:name="_GoBack"/>
      <w:bookmarkEnd w:id="1"/>
      <w:r w:rsidRPr="002D22EE">
        <w:rPr>
          <w:rFonts w:ascii="Times New Roman" w:hAnsi="Times New Roman" w:cs="Times New Roman"/>
          <w:sz w:val="28"/>
          <w:szCs w:val="28"/>
        </w:rPr>
        <w:t xml:space="preserve">программы Централизованной городской библиотечной системой разработан Комплексный план работы библиотек по профилактике экстремизма и терроризма «От конфликтов к согласию».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формировать свой, библиотечный план, мы провели ряд локальных изучений </w:t>
      </w:r>
      <w:r w:rsidRPr="002D22EE">
        <w:rPr>
          <w:rFonts w:ascii="Times New Roman" w:hAnsi="Times New Roman" w:cs="Times New Roman"/>
          <w:sz w:val="28"/>
          <w:szCs w:val="28"/>
        </w:rPr>
        <w:t>отношения молодежи к вопросу межнационального общения.</w:t>
      </w:r>
      <w:r>
        <w:rPr>
          <w:rFonts w:ascii="Times New Roman" w:hAnsi="Times New Roman" w:cs="Times New Roman"/>
          <w:sz w:val="28"/>
          <w:szCs w:val="28"/>
        </w:rPr>
        <w:t xml:space="preserve"> Так, например, студентам «Колледжа ЖКХ» АГАСУ было предложено ответить на вопросы экспресс - анкеты </w:t>
      </w:r>
      <w:r w:rsidRPr="002D22EE">
        <w:rPr>
          <w:rFonts w:ascii="Times New Roman" w:hAnsi="Times New Roman" w:cs="Times New Roman"/>
          <w:sz w:val="28"/>
          <w:szCs w:val="28"/>
        </w:rPr>
        <w:t>«</w:t>
      </w:r>
      <w:r>
        <w:rPr>
          <w:rFonts w:ascii="Times New Roman" w:hAnsi="Times New Roman" w:cs="Times New Roman"/>
          <w:sz w:val="28"/>
          <w:szCs w:val="28"/>
        </w:rPr>
        <w:t>Толерантность – это…</w:t>
      </w:r>
      <w:r w:rsidRPr="002D22EE">
        <w:rPr>
          <w:rFonts w:ascii="Times New Roman" w:hAnsi="Times New Roman" w:cs="Times New Roman"/>
          <w:sz w:val="28"/>
          <w:szCs w:val="28"/>
        </w:rPr>
        <w:t>?»</w:t>
      </w:r>
      <w:r>
        <w:rPr>
          <w:rFonts w:ascii="Times New Roman" w:hAnsi="Times New Roman" w:cs="Times New Roman"/>
          <w:sz w:val="28"/>
          <w:szCs w:val="28"/>
        </w:rPr>
        <w:t>.</w:t>
      </w:r>
    </w:p>
    <w:p w:rsidR="00E72A8B" w:rsidRDefault="00E72A8B" w:rsidP="00E72A8B">
      <w:pPr>
        <w:spacing w:after="0" w:line="240" w:lineRule="auto"/>
        <w:ind w:firstLine="709"/>
        <w:jc w:val="both"/>
        <w:rPr>
          <w:rFonts w:ascii="Times New Roman" w:hAnsi="Times New Roman" w:cs="Times New Roman"/>
          <w:sz w:val="28"/>
          <w:szCs w:val="28"/>
        </w:rPr>
      </w:pPr>
      <w:r w:rsidRPr="002D22EE">
        <w:rPr>
          <w:rFonts w:ascii="Times New Roman" w:hAnsi="Times New Roman" w:cs="Times New Roman"/>
          <w:sz w:val="28"/>
          <w:szCs w:val="28"/>
        </w:rPr>
        <w:t>Молоды</w:t>
      </w:r>
      <w:r>
        <w:rPr>
          <w:rFonts w:ascii="Times New Roman" w:hAnsi="Times New Roman" w:cs="Times New Roman"/>
          <w:sz w:val="28"/>
          <w:szCs w:val="28"/>
        </w:rPr>
        <w:t xml:space="preserve">е </w:t>
      </w:r>
      <w:r w:rsidRPr="002D22EE">
        <w:rPr>
          <w:rFonts w:ascii="Times New Roman" w:hAnsi="Times New Roman" w:cs="Times New Roman"/>
          <w:sz w:val="28"/>
          <w:szCs w:val="28"/>
        </w:rPr>
        <w:t>люд</w:t>
      </w:r>
      <w:r>
        <w:rPr>
          <w:rFonts w:ascii="Times New Roman" w:hAnsi="Times New Roman" w:cs="Times New Roman"/>
          <w:sz w:val="28"/>
          <w:szCs w:val="28"/>
        </w:rPr>
        <w:t xml:space="preserve">и обдумывали ответы на такие, например, вопросы </w:t>
      </w:r>
      <w:r w:rsidRPr="002D22EE">
        <w:rPr>
          <w:rFonts w:ascii="Times New Roman" w:hAnsi="Times New Roman" w:cs="Times New Roman"/>
          <w:sz w:val="28"/>
          <w:szCs w:val="28"/>
        </w:rPr>
        <w:t xml:space="preserve">«Каково Ваше отношение к представителям других национальностей», «В чем, на Ваш взгляд, основная причина межнациональных конфликтов» и т.д. Результаты анкетирования </w:t>
      </w:r>
      <w:r>
        <w:rPr>
          <w:rFonts w:ascii="Times New Roman" w:hAnsi="Times New Roman" w:cs="Times New Roman"/>
          <w:sz w:val="28"/>
          <w:szCs w:val="28"/>
        </w:rPr>
        <w:t xml:space="preserve">показали, что только половина опрошенных толерантно к представителям разных национальностей, около 20% отметили, что испытывают «неприязнь к людям других национальностей».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 респондентов отметили, что каждая нация должна жить на своей исторической родине, и только 19% отметили, что все люди могут жить там, где им удобно. Более половины опрошенных выразили готовность помочь разобраться в конфликтных ситуациях между представителями разных национальностей, 17% ответили, что «прошли бы мимо».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Отрадно, что основная часть респондентов выразила желание узнать больше информации о разных народах, национальной культуре, традициях.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Итоги этого и других изучений легли в основу программно-проектной работе библиотек системы по воспитанию культуры межнациональных отношений. Механизмом реализации комплексного плана «От конфликтов – к согласию» стало:</w:t>
      </w:r>
    </w:p>
    <w:p w:rsidR="00E72A8B" w:rsidRPr="00EB2A09" w:rsidRDefault="00E72A8B" w:rsidP="00D00974">
      <w:pPr>
        <w:pStyle w:val="af"/>
        <w:numPr>
          <w:ilvl w:val="0"/>
          <w:numId w:val="10"/>
        </w:numPr>
        <w:spacing w:after="0" w:line="240" w:lineRule="auto"/>
        <w:ind w:firstLine="709"/>
        <w:jc w:val="both"/>
        <w:rPr>
          <w:rFonts w:ascii="Times New Roman" w:hAnsi="Times New Roman" w:cs="Times New Roman"/>
          <w:sz w:val="28"/>
          <w:szCs w:val="28"/>
        </w:rPr>
      </w:pPr>
      <w:r w:rsidRPr="00EB2A09">
        <w:rPr>
          <w:rFonts w:ascii="Times New Roman" w:hAnsi="Times New Roman" w:cs="Times New Roman"/>
          <w:sz w:val="28"/>
          <w:szCs w:val="28"/>
        </w:rPr>
        <w:t>проведение культурно-просветительских, информационных мероприятий</w:t>
      </w:r>
      <w:r>
        <w:rPr>
          <w:rFonts w:ascii="Times New Roman" w:hAnsi="Times New Roman" w:cs="Times New Roman"/>
          <w:sz w:val="28"/>
          <w:szCs w:val="28"/>
        </w:rPr>
        <w:t>,</w:t>
      </w:r>
      <w:r w:rsidRPr="00EB2A09">
        <w:rPr>
          <w:rFonts w:ascii="Times New Roman" w:hAnsi="Times New Roman" w:cs="Times New Roman"/>
          <w:sz w:val="28"/>
          <w:szCs w:val="28"/>
        </w:rPr>
        <w:t xml:space="preserve"> способствующих расширению диалога культур</w:t>
      </w:r>
    </w:p>
    <w:p w:rsidR="00E72A8B" w:rsidRPr="00EB2A09" w:rsidRDefault="00E72A8B" w:rsidP="00D00974">
      <w:pPr>
        <w:pStyle w:val="af"/>
        <w:numPr>
          <w:ilvl w:val="0"/>
          <w:numId w:val="10"/>
        </w:numPr>
        <w:spacing w:after="0" w:line="240" w:lineRule="auto"/>
        <w:ind w:firstLine="709"/>
        <w:jc w:val="both"/>
        <w:rPr>
          <w:rFonts w:ascii="Times New Roman" w:hAnsi="Times New Roman" w:cs="Times New Roman"/>
          <w:sz w:val="28"/>
          <w:szCs w:val="28"/>
        </w:rPr>
      </w:pPr>
      <w:r w:rsidRPr="00EB2A09">
        <w:rPr>
          <w:rFonts w:ascii="Times New Roman" w:hAnsi="Times New Roman" w:cs="Times New Roman"/>
          <w:sz w:val="28"/>
          <w:szCs w:val="28"/>
        </w:rPr>
        <w:t>проведение мероприятий по возрождению интереса к культуре, историческому прошлому и настоявшему народов, проживающих в Астраханском регионе</w:t>
      </w:r>
    </w:p>
    <w:p w:rsidR="00E72A8B" w:rsidRPr="00EB2A09" w:rsidRDefault="00E72A8B" w:rsidP="00D00974">
      <w:pPr>
        <w:pStyle w:val="af"/>
        <w:numPr>
          <w:ilvl w:val="0"/>
          <w:numId w:val="10"/>
        </w:numPr>
        <w:spacing w:after="0" w:line="240" w:lineRule="auto"/>
        <w:ind w:firstLine="709"/>
        <w:jc w:val="both"/>
        <w:rPr>
          <w:rFonts w:ascii="Times New Roman" w:hAnsi="Times New Roman" w:cs="Times New Roman"/>
          <w:sz w:val="28"/>
          <w:szCs w:val="28"/>
        </w:rPr>
      </w:pPr>
      <w:r w:rsidRPr="00EB2A09">
        <w:rPr>
          <w:rFonts w:ascii="Times New Roman" w:hAnsi="Times New Roman" w:cs="Times New Roman"/>
          <w:sz w:val="28"/>
          <w:szCs w:val="28"/>
        </w:rPr>
        <w:t>издание информационно-библиографических и рекламных материалов по теме</w:t>
      </w:r>
    </w:p>
    <w:p w:rsidR="00E72A8B" w:rsidRDefault="00E72A8B" w:rsidP="00D00974">
      <w:pPr>
        <w:pStyle w:val="af"/>
        <w:numPr>
          <w:ilvl w:val="0"/>
          <w:numId w:val="10"/>
        </w:numPr>
        <w:spacing w:after="0" w:line="240" w:lineRule="auto"/>
        <w:ind w:firstLine="709"/>
        <w:jc w:val="both"/>
        <w:rPr>
          <w:rFonts w:ascii="Times New Roman" w:hAnsi="Times New Roman" w:cs="Times New Roman"/>
          <w:sz w:val="28"/>
          <w:szCs w:val="28"/>
        </w:rPr>
      </w:pPr>
      <w:r w:rsidRPr="00EB2A09">
        <w:rPr>
          <w:rFonts w:ascii="Times New Roman" w:hAnsi="Times New Roman" w:cs="Times New Roman"/>
          <w:sz w:val="28"/>
          <w:szCs w:val="28"/>
        </w:rPr>
        <w:t xml:space="preserve">использование сайта, социальных сетей для продвижения информации </w:t>
      </w:r>
    </w:p>
    <w:p w:rsidR="00E72A8B" w:rsidRPr="00EB2A09" w:rsidRDefault="00E72A8B" w:rsidP="00D00974">
      <w:pPr>
        <w:pStyle w:val="af"/>
        <w:numPr>
          <w:ilvl w:val="0"/>
          <w:numId w:val="10"/>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постоянный мониторинг эффективности программных мероприятий</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главных задач стала организация площадки, территории диалога культур, места для встреч и постоянного общения представителей разных национальных культур.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D22EE">
        <w:rPr>
          <w:rFonts w:ascii="Times New Roman" w:hAnsi="Times New Roman" w:cs="Times New Roman"/>
          <w:sz w:val="28"/>
          <w:szCs w:val="28"/>
        </w:rPr>
        <w:t xml:space="preserve">луб межнационального общения «Содружество», </w:t>
      </w:r>
      <w:r>
        <w:rPr>
          <w:rFonts w:ascii="Times New Roman" w:hAnsi="Times New Roman" w:cs="Times New Roman"/>
          <w:sz w:val="28"/>
          <w:szCs w:val="28"/>
        </w:rPr>
        <w:t xml:space="preserve">организованный при поддержке наших партнеров - </w:t>
      </w:r>
      <w:r w:rsidRPr="002D22EE">
        <w:rPr>
          <w:rFonts w:ascii="Times New Roman" w:hAnsi="Times New Roman" w:cs="Times New Roman"/>
          <w:sz w:val="28"/>
          <w:szCs w:val="28"/>
        </w:rPr>
        <w:t>Агентство по делам молодежи Астраханской области, Центр</w:t>
      </w:r>
      <w:r>
        <w:rPr>
          <w:rFonts w:ascii="Times New Roman" w:hAnsi="Times New Roman" w:cs="Times New Roman"/>
          <w:sz w:val="28"/>
          <w:szCs w:val="28"/>
        </w:rPr>
        <w:t>а</w:t>
      </w:r>
      <w:r w:rsidRPr="002D22EE">
        <w:rPr>
          <w:rFonts w:ascii="Times New Roman" w:hAnsi="Times New Roman" w:cs="Times New Roman"/>
          <w:sz w:val="28"/>
          <w:szCs w:val="28"/>
        </w:rPr>
        <w:t xml:space="preserve"> по противодействию экстремизму</w:t>
      </w:r>
      <w:r>
        <w:rPr>
          <w:rFonts w:ascii="Times New Roman" w:hAnsi="Times New Roman" w:cs="Times New Roman"/>
          <w:sz w:val="28"/>
          <w:szCs w:val="28"/>
        </w:rPr>
        <w:t>, ц</w:t>
      </w:r>
      <w:r w:rsidRPr="002D22EE">
        <w:rPr>
          <w:rFonts w:ascii="Times New Roman" w:hAnsi="Times New Roman" w:cs="Times New Roman"/>
          <w:sz w:val="28"/>
          <w:szCs w:val="28"/>
        </w:rPr>
        <w:t>ентр</w:t>
      </w:r>
      <w:r>
        <w:rPr>
          <w:rFonts w:ascii="Times New Roman" w:hAnsi="Times New Roman" w:cs="Times New Roman"/>
          <w:sz w:val="28"/>
          <w:szCs w:val="28"/>
        </w:rPr>
        <w:t>а</w:t>
      </w:r>
      <w:r w:rsidRPr="002D22EE">
        <w:rPr>
          <w:rFonts w:ascii="Times New Roman" w:hAnsi="Times New Roman" w:cs="Times New Roman"/>
          <w:sz w:val="28"/>
          <w:szCs w:val="28"/>
        </w:rPr>
        <w:t xml:space="preserve"> ногайской культуры «Эдиге», Еврейск</w:t>
      </w:r>
      <w:r>
        <w:rPr>
          <w:rFonts w:ascii="Times New Roman" w:hAnsi="Times New Roman" w:cs="Times New Roman"/>
          <w:sz w:val="28"/>
          <w:szCs w:val="28"/>
        </w:rPr>
        <w:t>ого</w:t>
      </w:r>
      <w:r w:rsidRPr="002D22EE">
        <w:rPr>
          <w:rFonts w:ascii="Times New Roman" w:hAnsi="Times New Roman" w:cs="Times New Roman"/>
          <w:sz w:val="28"/>
          <w:szCs w:val="28"/>
        </w:rPr>
        <w:t xml:space="preserve"> Благотворительн</w:t>
      </w:r>
      <w:r>
        <w:rPr>
          <w:rFonts w:ascii="Times New Roman" w:hAnsi="Times New Roman" w:cs="Times New Roman"/>
          <w:sz w:val="28"/>
          <w:szCs w:val="28"/>
        </w:rPr>
        <w:t>ого</w:t>
      </w:r>
      <w:r w:rsidRPr="002D22EE">
        <w:rPr>
          <w:rFonts w:ascii="Times New Roman" w:hAnsi="Times New Roman" w:cs="Times New Roman"/>
          <w:sz w:val="28"/>
          <w:szCs w:val="28"/>
        </w:rPr>
        <w:t xml:space="preserve"> фонд</w:t>
      </w:r>
      <w:r>
        <w:rPr>
          <w:rFonts w:ascii="Times New Roman" w:hAnsi="Times New Roman" w:cs="Times New Roman"/>
          <w:sz w:val="28"/>
          <w:szCs w:val="28"/>
        </w:rPr>
        <w:t>а</w:t>
      </w:r>
      <w:r w:rsidRPr="002D22EE">
        <w:rPr>
          <w:rFonts w:ascii="Times New Roman" w:hAnsi="Times New Roman" w:cs="Times New Roman"/>
          <w:sz w:val="28"/>
          <w:szCs w:val="28"/>
        </w:rPr>
        <w:t xml:space="preserve"> «ХЕСЕД», </w:t>
      </w:r>
      <w:r>
        <w:rPr>
          <w:rFonts w:ascii="Times New Roman" w:hAnsi="Times New Roman" w:cs="Times New Roman"/>
          <w:sz w:val="28"/>
          <w:szCs w:val="28"/>
        </w:rPr>
        <w:t xml:space="preserve">общества </w:t>
      </w:r>
      <w:r w:rsidRPr="002D22EE">
        <w:rPr>
          <w:rFonts w:ascii="Times New Roman" w:hAnsi="Times New Roman" w:cs="Times New Roman"/>
          <w:sz w:val="28"/>
          <w:szCs w:val="28"/>
        </w:rPr>
        <w:t>казахской культуры «Жолдастык»</w:t>
      </w:r>
      <w:r>
        <w:rPr>
          <w:rFonts w:ascii="Times New Roman" w:hAnsi="Times New Roman" w:cs="Times New Roman"/>
          <w:sz w:val="28"/>
          <w:szCs w:val="28"/>
        </w:rPr>
        <w:t xml:space="preserve">, </w:t>
      </w:r>
      <w:r w:rsidRPr="002D22EE">
        <w:rPr>
          <w:rFonts w:ascii="Times New Roman" w:hAnsi="Times New Roman" w:cs="Times New Roman"/>
          <w:sz w:val="28"/>
          <w:szCs w:val="28"/>
        </w:rPr>
        <w:t>общества армянской культуры «Арев»</w:t>
      </w:r>
      <w:r>
        <w:rPr>
          <w:rFonts w:ascii="Times New Roman" w:hAnsi="Times New Roman" w:cs="Times New Roman"/>
          <w:sz w:val="28"/>
          <w:szCs w:val="28"/>
        </w:rPr>
        <w:t xml:space="preserve">, общество татарской культуры «Дуслык» </w:t>
      </w:r>
      <w:r w:rsidRPr="002D22EE">
        <w:rPr>
          <w:rFonts w:ascii="Times New Roman" w:hAnsi="Times New Roman" w:cs="Times New Roman"/>
          <w:sz w:val="28"/>
          <w:szCs w:val="28"/>
        </w:rPr>
        <w:t>и многи</w:t>
      </w:r>
      <w:r>
        <w:rPr>
          <w:rFonts w:ascii="Times New Roman" w:hAnsi="Times New Roman" w:cs="Times New Roman"/>
          <w:sz w:val="28"/>
          <w:szCs w:val="28"/>
        </w:rPr>
        <w:t>х</w:t>
      </w:r>
      <w:r w:rsidRPr="002D22EE">
        <w:rPr>
          <w:rFonts w:ascii="Times New Roman" w:hAnsi="Times New Roman" w:cs="Times New Roman"/>
          <w:sz w:val="28"/>
          <w:szCs w:val="28"/>
        </w:rPr>
        <w:t xml:space="preserve"> други</w:t>
      </w:r>
      <w:r>
        <w:rPr>
          <w:rFonts w:ascii="Times New Roman" w:hAnsi="Times New Roman" w:cs="Times New Roman"/>
          <w:sz w:val="28"/>
          <w:szCs w:val="28"/>
        </w:rPr>
        <w:t xml:space="preserve">х - стал любимым местом равного диалога для людей разных национальностей. </w:t>
      </w:r>
    </w:p>
    <w:p w:rsidR="00E72A8B" w:rsidRPr="002D22EE"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Большой </w:t>
      </w:r>
      <w:r w:rsidRPr="002D22EE">
        <w:rPr>
          <w:rFonts w:ascii="Times New Roman" w:hAnsi="Times New Roman" w:cs="Times New Roman"/>
          <w:sz w:val="28"/>
          <w:szCs w:val="28"/>
        </w:rPr>
        <w:t xml:space="preserve">общественный резонанс получили такие </w:t>
      </w:r>
      <w:r>
        <w:rPr>
          <w:rFonts w:ascii="Times New Roman" w:hAnsi="Times New Roman" w:cs="Times New Roman"/>
          <w:sz w:val="28"/>
          <w:szCs w:val="28"/>
        </w:rPr>
        <w:t xml:space="preserve">занятия </w:t>
      </w:r>
      <w:r w:rsidRPr="002D22EE">
        <w:rPr>
          <w:rFonts w:ascii="Times New Roman" w:hAnsi="Times New Roman" w:cs="Times New Roman"/>
          <w:sz w:val="28"/>
          <w:szCs w:val="28"/>
        </w:rPr>
        <w:t xml:space="preserve">клуба, как вечер-встреча «О матери на разных языках», презентация книги «Лики ушедшего времени» Екатерины Франгуловой, проведение </w:t>
      </w:r>
      <w:r>
        <w:rPr>
          <w:rFonts w:ascii="Times New Roman" w:hAnsi="Times New Roman" w:cs="Times New Roman"/>
          <w:sz w:val="28"/>
          <w:szCs w:val="28"/>
        </w:rPr>
        <w:t>национальных</w:t>
      </w:r>
      <w:r w:rsidRPr="002D22EE">
        <w:rPr>
          <w:rFonts w:ascii="Times New Roman" w:hAnsi="Times New Roman" w:cs="Times New Roman"/>
          <w:sz w:val="28"/>
          <w:szCs w:val="28"/>
        </w:rPr>
        <w:t xml:space="preserve"> праздников Наурыз и Пурим и многие другие.</w:t>
      </w:r>
    </w:p>
    <w:p w:rsidR="00E72A8B" w:rsidRPr="00F24BFE" w:rsidRDefault="00E72A8B" w:rsidP="00E72A8B">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Если клуб «Содружество» ориентирован на людей разных возрастных категорий, </w:t>
      </w:r>
      <w:r w:rsidRPr="002D22EE">
        <w:rPr>
          <w:rFonts w:ascii="Times New Roman" w:hAnsi="Times New Roman" w:cs="Times New Roman"/>
          <w:sz w:val="28"/>
          <w:szCs w:val="28"/>
        </w:rPr>
        <w:t>«Этногостин</w:t>
      </w:r>
      <w:r>
        <w:rPr>
          <w:rFonts w:ascii="Times New Roman" w:hAnsi="Times New Roman" w:cs="Times New Roman"/>
          <w:sz w:val="28"/>
          <w:szCs w:val="28"/>
        </w:rPr>
        <w:t>ая</w:t>
      </w:r>
      <w:r w:rsidRPr="002D22EE">
        <w:rPr>
          <w:rFonts w:ascii="Times New Roman" w:hAnsi="Times New Roman" w:cs="Times New Roman"/>
          <w:sz w:val="28"/>
          <w:szCs w:val="28"/>
        </w:rPr>
        <w:t>»</w:t>
      </w:r>
      <w:r>
        <w:rPr>
          <w:rFonts w:ascii="Times New Roman" w:hAnsi="Times New Roman" w:cs="Times New Roman"/>
          <w:sz w:val="28"/>
          <w:szCs w:val="28"/>
        </w:rPr>
        <w:t xml:space="preserve"> была организована для молодежной аудитории. </w:t>
      </w:r>
      <w:r w:rsidRPr="002D22EE">
        <w:rPr>
          <w:rFonts w:ascii="Times New Roman" w:hAnsi="Times New Roman" w:cs="Times New Roman"/>
          <w:sz w:val="28"/>
          <w:szCs w:val="28"/>
        </w:rPr>
        <w:t xml:space="preserve">Раз в месяц в </w:t>
      </w:r>
      <w:r>
        <w:rPr>
          <w:rFonts w:ascii="Times New Roman" w:hAnsi="Times New Roman" w:cs="Times New Roman"/>
          <w:sz w:val="28"/>
          <w:szCs w:val="28"/>
        </w:rPr>
        <w:t xml:space="preserve">центральной библиотеке </w:t>
      </w:r>
      <w:r w:rsidRPr="002D22EE">
        <w:rPr>
          <w:rFonts w:ascii="Times New Roman" w:hAnsi="Times New Roman" w:cs="Times New Roman"/>
          <w:sz w:val="28"/>
          <w:szCs w:val="28"/>
        </w:rPr>
        <w:t xml:space="preserve">на </w:t>
      </w:r>
      <w:r>
        <w:rPr>
          <w:rFonts w:ascii="Times New Roman" w:hAnsi="Times New Roman" w:cs="Times New Roman"/>
          <w:sz w:val="28"/>
          <w:szCs w:val="28"/>
        </w:rPr>
        <w:t xml:space="preserve">улице </w:t>
      </w:r>
      <w:r w:rsidRPr="002D22EE">
        <w:rPr>
          <w:rFonts w:ascii="Times New Roman" w:hAnsi="Times New Roman" w:cs="Times New Roman"/>
          <w:sz w:val="28"/>
          <w:szCs w:val="28"/>
        </w:rPr>
        <w:t>Шаумяна проходят встречи астраханской молодежи с представителями национальных обществ</w:t>
      </w:r>
      <w:r>
        <w:rPr>
          <w:rFonts w:ascii="Times New Roman" w:hAnsi="Times New Roman" w:cs="Times New Roman"/>
          <w:sz w:val="28"/>
          <w:szCs w:val="28"/>
        </w:rPr>
        <w:t>.</w:t>
      </w:r>
      <w:r w:rsidRPr="002D22EE">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отметить, что большое участие в организации встреч принимает </w:t>
      </w:r>
      <w:r w:rsidRPr="002D22EE">
        <w:rPr>
          <w:rFonts w:ascii="Times New Roman" w:hAnsi="Times New Roman" w:cs="Times New Roman"/>
          <w:sz w:val="28"/>
          <w:szCs w:val="28"/>
        </w:rPr>
        <w:t xml:space="preserve">Совет молодых специалистов </w:t>
      </w:r>
      <w:r>
        <w:rPr>
          <w:rFonts w:ascii="Times New Roman" w:hAnsi="Times New Roman" w:cs="Times New Roman"/>
          <w:sz w:val="28"/>
          <w:szCs w:val="28"/>
        </w:rPr>
        <w:t xml:space="preserve">нашей </w:t>
      </w:r>
      <w:r w:rsidRPr="002D22EE">
        <w:rPr>
          <w:rFonts w:ascii="Times New Roman" w:hAnsi="Times New Roman" w:cs="Times New Roman"/>
          <w:sz w:val="28"/>
          <w:szCs w:val="28"/>
        </w:rPr>
        <w:t>системы</w:t>
      </w:r>
      <w:r>
        <w:rPr>
          <w:rFonts w:ascii="Times New Roman" w:hAnsi="Times New Roman" w:cs="Times New Roman"/>
          <w:sz w:val="28"/>
          <w:szCs w:val="28"/>
        </w:rPr>
        <w:t>. Так, творчеству великого Расула Гамзатов была посвящена литературная</w:t>
      </w:r>
      <w:r>
        <w:rPr>
          <w:rFonts w:ascii="Times New Roman" w:hAnsi="Times New Roman" w:cs="Times New Roman"/>
          <w:color w:val="FF0000"/>
          <w:sz w:val="28"/>
          <w:szCs w:val="28"/>
        </w:rPr>
        <w:t xml:space="preserve"> </w:t>
      </w:r>
      <w:r w:rsidRPr="00673A2D">
        <w:rPr>
          <w:rFonts w:ascii="Times New Roman" w:hAnsi="Times New Roman" w:cs="Times New Roman"/>
          <w:sz w:val="28"/>
          <w:szCs w:val="28"/>
        </w:rPr>
        <w:t xml:space="preserve">гостиная «Певец орлиного полета», </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673A2D">
        <w:rPr>
          <w:rFonts w:ascii="Times New Roman" w:hAnsi="Times New Roman" w:cs="Times New Roman"/>
          <w:sz w:val="28"/>
          <w:szCs w:val="28"/>
        </w:rPr>
        <w:t>200-лети</w:t>
      </w:r>
      <w:r>
        <w:rPr>
          <w:rFonts w:ascii="Times New Roman" w:hAnsi="Times New Roman" w:cs="Times New Roman"/>
          <w:sz w:val="28"/>
          <w:szCs w:val="28"/>
        </w:rPr>
        <w:t>е</w:t>
      </w:r>
      <w:r w:rsidRPr="00673A2D">
        <w:rPr>
          <w:rFonts w:ascii="Times New Roman" w:hAnsi="Times New Roman" w:cs="Times New Roman"/>
          <w:sz w:val="28"/>
          <w:szCs w:val="28"/>
        </w:rPr>
        <w:t xml:space="preserve"> казахского домбриста и композитора Курмангазы Сагырбаева </w:t>
      </w:r>
      <w:r>
        <w:rPr>
          <w:rFonts w:ascii="Times New Roman" w:hAnsi="Times New Roman" w:cs="Times New Roman"/>
          <w:sz w:val="28"/>
          <w:szCs w:val="28"/>
        </w:rPr>
        <w:t>отметили на встрече</w:t>
      </w:r>
      <w:r w:rsidRPr="00673A2D">
        <w:rPr>
          <w:rFonts w:ascii="Times New Roman" w:hAnsi="Times New Roman" w:cs="Times New Roman"/>
          <w:sz w:val="28"/>
          <w:szCs w:val="28"/>
        </w:rPr>
        <w:t xml:space="preserve"> «Поет домбра Курмангазы».</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Анализирую работу клубов мы пришли к выводу, что клубные формы интересны нашим читателям, потому что, как показали наблюдения, люди нуждаются в общении, в диалоге, в возможности высказывать свое мнение, участвовать в дискуссиях, национальных праздниках и т.д.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Но анализ работы показал и проблемы, которые необходимо и выявлять, и решать. Одна из больших проблем – фонды, ресурсы библиотек. Иногда библиотекари сетуют, что у нас нет новых книг. А каких новых?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ведь еще пока недооценили роль художественной литературы в формировании ценностей человеческих отношений, несущих любовь или ненависть, принятие или неприятие. Недооценили ценностные ориентиры художественной литературы разных народов нашей страны. А ведь именно эта литературы открывает огромные возможности установления непосредственных связей между временами, народами и культурой; дает эмоционально-ценностные и поведенческие реакции, определяет ориентации во многих жизненных ситуациях. И такой литературы у нас достаточно. Нам необходимо изучать свои фонды, чтобы реанимировать так называемый фонд «литературы народов СССР», потому что именно там очень много текстов, мирового уровня, с которыми мы мало работаем – народные эпосы, сказания, фольклор; произведения таких авторов, как Юрий Рытхэу, Чингиз Айтматов, Давид Кугультинов… </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контексте мировой, российской литературы мы рассматриваем и региональную литературу. Так, </w:t>
      </w:r>
      <w:r w:rsidRPr="002D22EE">
        <w:rPr>
          <w:rFonts w:ascii="Times New Roman" w:hAnsi="Times New Roman" w:cs="Times New Roman"/>
          <w:sz w:val="28"/>
          <w:szCs w:val="28"/>
        </w:rPr>
        <w:t>комплексн</w:t>
      </w:r>
      <w:r>
        <w:rPr>
          <w:rFonts w:ascii="Times New Roman" w:hAnsi="Times New Roman" w:cs="Times New Roman"/>
          <w:sz w:val="28"/>
          <w:szCs w:val="28"/>
        </w:rPr>
        <w:t xml:space="preserve">ая </w:t>
      </w:r>
      <w:r w:rsidRPr="002D22EE">
        <w:rPr>
          <w:rFonts w:ascii="Times New Roman" w:hAnsi="Times New Roman" w:cs="Times New Roman"/>
          <w:sz w:val="28"/>
          <w:szCs w:val="28"/>
        </w:rPr>
        <w:t>программ</w:t>
      </w:r>
      <w:r>
        <w:rPr>
          <w:rFonts w:ascii="Times New Roman" w:hAnsi="Times New Roman" w:cs="Times New Roman"/>
          <w:sz w:val="28"/>
          <w:szCs w:val="28"/>
        </w:rPr>
        <w:t xml:space="preserve">а </w:t>
      </w:r>
      <w:r w:rsidRPr="002D22EE">
        <w:rPr>
          <w:rFonts w:ascii="Times New Roman" w:hAnsi="Times New Roman" w:cs="Times New Roman"/>
          <w:sz w:val="28"/>
          <w:szCs w:val="28"/>
        </w:rPr>
        <w:t>«Книгу города листая…»</w:t>
      </w:r>
      <w:r>
        <w:rPr>
          <w:rFonts w:ascii="Times New Roman" w:hAnsi="Times New Roman" w:cs="Times New Roman"/>
          <w:sz w:val="28"/>
          <w:szCs w:val="28"/>
        </w:rPr>
        <w:t xml:space="preserve">, разработанная нами </w:t>
      </w:r>
      <w:r w:rsidRPr="002D22EE">
        <w:rPr>
          <w:rFonts w:ascii="Times New Roman" w:hAnsi="Times New Roman" w:cs="Times New Roman"/>
          <w:sz w:val="28"/>
          <w:szCs w:val="28"/>
        </w:rPr>
        <w:t xml:space="preserve">на 2019-2021 гг. </w:t>
      </w:r>
      <w:r>
        <w:rPr>
          <w:rFonts w:ascii="Times New Roman" w:hAnsi="Times New Roman" w:cs="Times New Roman"/>
          <w:sz w:val="28"/>
          <w:szCs w:val="28"/>
        </w:rPr>
        <w:t xml:space="preserve">включает </w:t>
      </w:r>
      <w:r w:rsidRPr="002D22EE">
        <w:rPr>
          <w:rFonts w:ascii="Times New Roman" w:hAnsi="Times New Roman" w:cs="Times New Roman"/>
          <w:sz w:val="28"/>
          <w:szCs w:val="28"/>
        </w:rPr>
        <w:t>тр</w:t>
      </w:r>
      <w:r>
        <w:rPr>
          <w:rFonts w:ascii="Times New Roman" w:hAnsi="Times New Roman" w:cs="Times New Roman"/>
          <w:sz w:val="28"/>
          <w:szCs w:val="28"/>
        </w:rPr>
        <w:t>и</w:t>
      </w:r>
      <w:r w:rsidRPr="002D22EE">
        <w:rPr>
          <w:rFonts w:ascii="Times New Roman" w:hAnsi="Times New Roman" w:cs="Times New Roman"/>
          <w:sz w:val="28"/>
          <w:szCs w:val="28"/>
        </w:rPr>
        <w:t xml:space="preserve"> направления: </w:t>
      </w:r>
    </w:p>
    <w:p w:rsidR="00E72A8B" w:rsidRPr="00D73066" w:rsidRDefault="00E72A8B" w:rsidP="00D00974">
      <w:pPr>
        <w:pStyle w:val="af"/>
        <w:numPr>
          <w:ilvl w:val="0"/>
          <w:numId w:val="11"/>
        </w:numPr>
        <w:spacing w:after="0" w:line="240" w:lineRule="auto"/>
        <w:ind w:firstLine="709"/>
        <w:jc w:val="both"/>
        <w:rPr>
          <w:rFonts w:ascii="Times New Roman" w:hAnsi="Times New Roman" w:cs="Times New Roman"/>
          <w:sz w:val="28"/>
          <w:szCs w:val="28"/>
        </w:rPr>
      </w:pPr>
      <w:r w:rsidRPr="00D73066">
        <w:rPr>
          <w:rFonts w:ascii="Times New Roman" w:hAnsi="Times New Roman" w:cs="Times New Roman"/>
          <w:sz w:val="28"/>
          <w:szCs w:val="28"/>
        </w:rPr>
        <w:t xml:space="preserve">литературное </w:t>
      </w:r>
    </w:p>
    <w:p w:rsidR="00E72A8B" w:rsidRPr="00D73066" w:rsidRDefault="00E72A8B" w:rsidP="00D00974">
      <w:pPr>
        <w:pStyle w:val="af"/>
        <w:numPr>
          <w:ilvl w:val="0"/>
          <w:numId w:val="11"/>
        </w:numPr>
        <w:spacing w:after="0" w:line="240" w:lineRule="auto"/>
        <w:ind w:firstLine="709"/>
        <w:jc w:val="both"/>
        <w:rPr>
          <w:rFonts w:ascii="Times New Roman" w:hAnsi="Times New Roman" w:cs="Times New Roman"/>
          <w:sz w:val="28"/>
          <w:szCs w:val="28"/>
        </w:rPr>
      </w:pPr>
      <w:r w:rsidRPr="00D73066">
        <w:rPr>
          <w:rFonts w:ascii="Times New Roman" w:hAnsi="Times New Roman" w:cs="Times New Roman"/>
          <w:sz w:val="28"/>
          <w:szCs w:val="28"/>
        </w:rPr>
        <w:t>историческое</w:t>
      </w:r>
      <w:r>
        <w:rPr>
          <w:rFonts w:ascii="Times New Roman" w:hAnsi="Times New Roman" w:cs="Times New Roman"/>
          <w:sz w:val="28"/>
          <w:szCs w:val="28"/>
        </w:rPr>
        <w:t xml:space="preserve"> </w:t>
      </w:r>
    </w:p>
    <w:p w:rsidR="00E72A8B" w:rsidRPr="00D73066" w:rsidRDefault="00E72A8B" w:rsidP="00D00974">
      <w:pPr>
        <w:pStyle w:val="af"/>
        <w:numPr>
          <w:ilvl w:val="0"/>
          <w:numId w:val="11"/>
        </w:numPr>
        <w:spacing w:after="0" w:line="240" w:lineRule="auto"/>
        <w:ind w:firstLine="709"/>
        <w:jc w:val="both"/>
        <w:rPr>
          <w:rFonts w:ascii="Times New Roman" w:hAnsi="Times New Roman" w:cs="Times New Roman"/>
          <w:sz w:val="28"/>
          <w:szCs w:val="28"/>
        </w:rPr>
      </w:pPr>
      <w:r w:rsidRPr="00D73066">
        <w:rPr>
          <w:rFonts w:ascii="Times New Roman" w:hAnsi="Times New Roman" w:cs="Times New Roman"/>
          <w:sz w:val="28"/>
          <w:szCs w:val="28"/>
        </w:rPr>
        <w:t xml:space="preserve">этнографическое </w:t>
      </w:r>
    </w:p>
    <w:p w:rsidR="00E72A8B" w:rsidRPr="007625E3"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данной программы предполагается реализация таких проектов, как </w:t>
      </w:r>
      <w:r w:rsidRPr="002D22EE">
        <w:rPr>
          <w:rFonts w:ascii="Times New Roman" w:hAnsi="Times New Roman" w:cs="Times New Roman"/>
          <w:sz w:val="28"/>
          <w:szCs w:val="28"/>
        </w:rPr>
        <w:t>«Этностиль Астраханского края»</w:t>
      </w:r>
      <w:r>
        <w:rPr>
          <w:rFonts w:ascii="Times New Roman" w:hAnsi="Times New Roman" w:cs="Times New Roman"/>
          <w:sz w:val="28"/>
          <w:szCs w:val="28"/>
        </w:rPr>
        <w:t>, «</w:t>
      </w:r>
      <w:r w:rsidRPr="002D22EE">
        <w:rPr>
          <w:rFonts w:ascii="Times New Roman" w:hAnsi="Times New Roman" w:cs="Times New Roman"/>
          <w:sz w:val="28"/>
          <w:szCs w:val="28"/>
        </w:rPr>
        <w:t>В гостях у народов Астрахани»,</w:t>
      </w:r>
      <w:r>
        <w:rPr>
          <w:rFonts w:ascii="Times New Roman" w:hAnsi="Times New Roman" w:cs="Times New Roman"/>
          <w:sz w:val="28"/>
          <w:szCs w:val="28"/>
        </w:rPr>
        <w:t xml:space="preserve"> ориентированные на в</w:t>
      </w:r>
      <w:r w:rsidRPr="002D22EE">
        <w:rPr>
          <w:rFonts w:ascii="Times New Roman" w:hAnsi="Times New Roman" w:cs="Times New Roman"/>
          <w:sz w:val="28"/>
          <w:szCs w:val="28"/>
        </w:rPr>
        <w:t>стречи</w:t>
      </w:r>
      <w:r>
        <w:rPr>
          <w:rFonts w:ascii="Times New Roman" w:hAnsi="Times New Roman" w:cs="Times New Roman"/>
          <w:sz w:val="28"/>
          <w:szCs w:val="28"/>
        </w:rPr>
        <w:t xml:space="preserve">, обратите внимание, </w:t>
      </w:r>
      <w:r w:rsidRPr="002D22EE">
        <w:rPr>
          <w:rFonts w:ascii="Times New Roman" w:hAnsi="Times New Roman" w:cs="Times New Roman"/>
          <w:sz w:val="28"/>
          <w:szCs w:val="28"/>
        </w:rPr>
        <w:t>с представителями малых народ</w:t>
      </w:r>
      <w:r>
        <w:rPr>
          <w:rFonts w:ascii="Times New Roman" w:hAnsi="Times New Roman" w:cs="Times New Roman"/>
          <w:sz w:val="28"/>
          <w:szCs w:val="28"/>
        </w:rPr>
        <w:t>ов</w:t>
      </w:r>
      <w:r w:rsidRPr="002D22EE">
        <w:rPr>
          <w:rFonts w:ascii="Times New Roman" w:hAnsi="Times New Roman" w:cs="Times New Roman"/>
          <w:sz w:val="28"/>
          <w:szCs w:val="28"/>
        </w:rPr>
        <w:t xml:space="preserve">, населяющих </w:t>
      </w:r>
      <w:r>
        <w:rPr>
          <w:rFonts w:ascii="Times New Roman" w:hAnsi="Times New Roman" w:cs="Times New Roman"/>
          <w:sz w:val="28"/>
          <w:szCs w:val="28"/>
        </w:rPr>
        <w:t xml:space="preserve">наш </w:t>
      </w:r>
      <w:r w:rsidRPr="002D22EE">
        <w:rPr>
          <w:rFonts w:ascii="Times New Roman" w:hAnsi="Times New Roman" w:cs="Times New Roman"/>
          <w:sz w:val="28"/>
          <w:szCs w:val="28"/>
        </w:rPr>
        <w:t>регион</w:t>
      </w:r>
      <w:r>
        <w:rPr>
          <w:rFonts w:ascii="Times New Roman" w:hAnsi="Times New Roman" w:cs="Times New Roman"/>
          <w:sz w:val="28"/>
          <w:szCs w:val="28"/>
        </w:rPr>
        <w:t>, как, например, кумыки, даргинцы, карагаши и др.</w:t>
      </w:r>
      <w:r>
        <w:rPr>
          <w:rFonts w:ascii="Times New Roman" w:hAnsi="Times New Roman" w:cs="Times New Roman"/>
          <w:i/>
          <w:sz w:val="28"/>
          <w:szCs w:val="28"/>
        </w:rPr>
        <w:t xml:space="preserve"> </w:t>
      </w:r>
    </w:p>
    <w:p w:rsidR="00E72A8B" w:rsidRPr="002D22EE"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D22EE">
        <w:rPr>
          <w:rFonts w:ascii="Times New Roman" w:hAnsi="Times New Roman" w:cs="Times New Roman"/>
          <w:sz w:val="28"/>
          <w:szCs w:val="28"/>
        </w:rPr>
        <w:t xml:space="preserve">роект «В гостях у народов Астрахани» </w:t>
      </w:r>
      <w:r>
        <w:rPr>
          <w:rFonts w:ascii="Times New Roman" w:hAnsi="Times New Roman" w:cs="Times New Roman"/>
          <w:sz w:val="28"/>
          <w:szCs w:val="28"/>
        </w:rPr>
        <w:t xml:space="preserve">включает работу и по </w:t>
      </w:r>
      <w:r w:rsidRPr="002D22EE">
        <w:rPr>
          <w:rFonts w:ascii="Times New Roman" w:hAnsi="Times New Roman" w:cs="Times New Roman"/>
          <w:sz w:val="28"/>
          <w:szCs w:val="28"/>
        </w:rPr>
        <w:t>создани</w:t>
      </w:r>
      <w:r>
        <w:rPr>
          <w:rFonts w:ascii="Times New Roman" w:hAnsi="Times New Roman" w:cs="Times New Roman"/>
          <w:sz w:val="28"/>
          <w:szCs w:val="28"/>
        </w:rPr>
        <w:t xml:space="preserve">ю </w:t>
      </w:r>
      <w:r w:rsidRPr="002D22EE">
        <w:rPr>
          <w:rFonts w:ascii="Times New Roman" w:hAnsi="Times New Roman" w:cs="Times New Roman"/>
          <w:sz w:val="28"/>
          <w:szCs w:val="28"/>
        </w:rPr>
        <w:t xml:space="preserve">электронного ресурса – краеведческой энциклопедии «Народы Астраханского края». </w:t>
      </w:r>
      <w:r>
        <w:rPr>
          <w:rFonts w:ascii="Times New Roman" w:hAnsi="Times New Roman" w:cs="Times New Roman"/>
          <w:sz w:val="28"/>
          <w:szCs w:val="28"/>
        </w:rPr>
        <w:t xml:space="preserve">Сегодня многие организации имеют электронные ресурсы по этой теме, поэтому мы хотим дополнить уже имеющиеся материалом, информацией по </w:t>
      </w:r>
      <w:r w:rsidRPr="002D22EE">
        <w:rPr>
          <w:rFonts w:ascii="Times New Roman" w:hAnsi="Times New Roman" w:cs="Times New Roman"/>
          <w:sz w:val="28"/>
          <w:szCs w:val="28"/>
        </w:rPr>
        <w:t>традици</w:t>
      </w:r>
      <w:r>
        <w:rPr>
          <w:rFonts w:ascii="Times New Roman" w:hAnsi="Times New Roman" w:cs="Times New Roman"/>
          <w:sz w:val="28"/>
          <w:szCs w:val="28"/>
        </w:rPr>
        <w:t xml:space="preserve">ям, культуре именно </w:t>
      </w:r>
      <w:r w:rsidRPr="002D22EE">
        <w:rPr>
          <w:rFonts w:ascii="Times New Roman" w:hAnsi="Times New Roman" w:cs="Times New Roman"/>
          <w:sz w:val="28"/>
          <w:szCs w:val="28"/>
        </w:rPr>
        <w:t>малых народов</w:t>
      </w:r>
      <w:r>
        <w:rPr>
          <w:rFonts w:ascii="Times New Roman" w:hAnsi="Times New Roman" w:cs="Times New Roman"/>
          <w:sz w:val="28"/>
          <w:szCs w:val="28"/>
        </w:rPr>
        <w:t xml:space="preserve"> и народностей нашего региона. Несомненно, что эта работа требует больших усилий, поэтому партерами и помощниками станут студенты </w:t>
      </w:r>
      <w:r w:rsidRPr="002D22EE">
        <w:rPr>
          <w:rFonts w:ascii="Times New Roman" w:hAnsi="Times New Roman" w:cs="Times New Roman"/>
          <w:sz w:val="28"/>
          <w:szCs w:val="28"/>
        </w:rPr>
        <w:t>Астраханск</w:t>
      </w:r>
      <w:r>
        <w:rPr>
          <w:rFonts w:ascii="Times New Roman" w:hAnsi="Times New Roman" w:cs="Times New Roman"/>
          <w:sz w:val="28"/>
          <w:szCs w:val="28"/>
        </w:rPr>
        <w:t>ого</w:t>
      </w:r>
      <w:r w:rsidRPr="002D22EE">
        <w:rPr>
          <w:rFonts w:ascii="Times New Roman" w:hAnsi="Times New Roman" w:cs="Times New Roman"/>
          <w:sz w:val="28"/>
          <w:szCs w:val="28"/>
        </w:rPr>
        <w:t xml:space="preserve"> государственн</w:t>
      </w:r>
      <w:r>
        <w:rPr>
          <w:rFonts w:ascii="Times New Roman" w:hAnsi="Times New Roman" w:cs="Times New Roman"/>
          <w:sz w:val="28"/>
          <w:szCs w:val="28"/>
        </w:rPr>
        <w:t xml:space="preserve">ого </w:t>
      </w:r>
      <w:r w:rsidRPr="002D22EE">
        <w:rPr>
          <w:rFonts w:ascii="Times New Roman" w:hAnsi="Times New Roman" w:cs="Times New Roman"/>
          <w:sz w:val="28"/>
          <w:szCs w:val="28"/>
        </w:rPr>
        <w:t>университет</w:t>
      </w:r>
      <w:r>
        <w:rPr>
          <w:rFonts w:ascii="Times New Roman" w:hAnsi="Times New Roman" w:cs="Times New Roman"/>
          <w:sz w:val="28"/>
          <w:szCs w:val="28"/>
        </w:rPr>
        <w:t xml:space="preserve">а </w:t>
      </w:r>
      <w:r w:rsidRPr="002D22EE">
        <w:rPr>
          <w:rFonts w:ascii="Times New Roman" w:hAnsi="Times New Roman" w:cs="Times New Roman"/>
          <w:sz w:val="28"/>
          <w:szCs w:val="28"/>
        </w:rPr>
        <w:t xml:space="preserve">и </w:t>
      </w:r>
      <w:r>
        <w:rPr>
          <w:rFonts w:ascii="Times New Roman" w:hAnsi="Times New Roman" w:cs="Times New Roman"/>
          <w:sz w:val="28"/>
          <w:szCs w:val="28"/>
        </w:rPr>
        <w:t>Астраханского г</w:t>
      </w:r>
      <w:r w:rsidRPr="002D22EE">
        <w:rPr>
          <w:rFonts w:ascii="Times New Roman" w:hAnsi="Times New Roman" w:cs="Times New Roman"/>
          <w:sz w:val="28"/>
          <w:szCs w:val="28"/>
        </w:rPr>
        <w:t>осударственн</w:t>
      </w:r>
      <w:r>
        <w:rPr>
          <w:rFonts w:ascii="Times New Roman" w:hAnsi="Times New Roman" w:cs="Times New Roman"/>
          <w:sz w:val="28"/>
          <w:szCs w:val="28"/>
        </w:rPr>
        <w:t xml:space="preserve">ого </w:t>
      </w:r>
      <w:r w:rsidRPr="002D22EE">
        <w:rPr>
          <w:rFonts w:ascii="Times New Roman" w:hAnsi="Times New Roman" w:cs="Times New Roman"/>
          <w:sz w:val="28"/>
          <w:szCs w:val="28"/>
        </w:rPr>
        <w:t>техническ</w:t>
      </w:r>
      <w:r>
        <w:rPr>
          <w:rFonts w:ascii="Times New Roman" w:hAnsi="Times New Roman" w:cs="Times New Roman"/>
          <w:sz w:val="28"/>
          <w:szCs w:val="28"/>
        </w:rPr>
        <w:t xml:space="preserve">ого </w:t>
      </w:r>
      <w:r w:rsidRPr="002D22EE">
        <w:rPr>
          <w:rFonts w:ascii="Times New Roman" w:hAnsi="Times New Roman" w:cs="Times New Roman"/>
          <w:sz w:val="28"/>
          <w:szCs w:val="28"/>
        </w:rPr>
        <w:t>университет</w:t>
      </w:r>
      <w:r>
        <w:rPr>
          <w:rFonts w:ascii="Times New Roman" w:hAnsi="Times New Roman" w:cs="Times New Roman"/>
          <w:sz w:val="28"/>
          <w:szCs w:val="28"/>
        </w:rPr>
        <w:t>а.</w:t>
      </w:r>
    </w:p>
    <w:p w:rsidR="00E72A8B" w:rsidRDefault="00E72A8B" w:rsidP="00E72A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Роль библиотеки в многонациональном пространстве неоценима, потому что взаимодействие национальных культур стало для наших библиотек и предметом осмысления, и одним из важных движущих сил поступательного развития. Но акцентируя внимание на библиотечном обслуживании многонационального населения, мы должны понимать главное, насколько эффективна наша работа и что нам нужно предпринимать для дальнейшего ее развития.</w:t>
      </w:r>
    </w:p>
    <w:p w:rsidR="00E72A8B" w:rsidRDefault="00E72A8B" w:rsidP="00E72A8B">
      <w:pPr>
        <w:spacing w:after="0" w:line="240" w:lineRule="auto"/>
        <w:ind w:firstLine="709"/>
        <w:jc w:val="both"/>
        <w:rPr>
          <w:rFonts w:ascii="Times New Roman" w:hAnsi="Times New Roman" w:cs="Times New Roman"/>
          <w:sz w:val="28"/>
          <w:szCs w:val="28"/>
        </w:rPr>
      </w:pPr>
    </w:p>
    <w:p w:rsidR="00375DDE" w:rsidRPr="00375DDE" w:rsidRDefault="00375DDE" w:rsidP="00375DDE">
      <w:pPr>
        <w:pStyle w:val="af2"/>
        <w:jc w:val="right"/>
        <w:rPr>
          <w:rFonts w:ascii="Times New Roman" w:hAnsi="Times New Roman" w:cs="Times New Roman"/>
          <w:i/>
          <w:sz w:val="28"/>
          <w:szCs w:val="28"/>
        </w:rPr>
      </w:pPr>
      <w:r w:rsidRPr="00375DDE">
        <w:rPr>
          <w:rFonts w:ascii="Times New Roman" w:hAnsi="Times New Roman" w:cs="Times New Roman"/>
          <w:i/>
          <w:sz w:val="28"/>
          <w:szCs w:val="28"/>
        </w:rPr>
        <w:lastRenderedPageBreak/>
        <w:t>Анна Ширина,</w:t>
      </w:r>
    </w:p>
    <w:p w:rsidR="00375DDE" w:rsidRPr="00375DDE" w:rsidRDefault="00375DDE" w:rsidP="00375DDE">
      <w:pPr>
        <w:pStyle w:val="af2"/>
        <w:jc w:val="right"/>
        <w:rPr>
          <w:rFonts w:ascii="Times New Roman" w:hAnsi="Times New Roman" w:cs="Times New Roman"/>
          <w:i/>
          <w:sz w:val="28"/>
          <w:szCs w:val="28"/>
        </w:rPr>
      </w:pPr>
      <w:r w:rsidRPr="00375DDE">
        <w:rPr>
          <w:rFonts w:ascii="Times New Roman" w:hAnsi="Times New Roman" w:cs="Times New Roman"/>
          <w:i/>
          <w:sz w:val="28"/>
          <w:szCs w:val="28"/>
        </w:rPr>
        <w:t>заместитель директора,</w:t>
      </w:r>
    </w:p>
    <w:p w:rsidR="00375DDE" w:rsidRPr="00375DDE" w:rsidRDefault="00375DDE" w:rsidP="00375DDE">
      <w:pPr>
        <w:pStyle w:val="af2"/>
        <w:jc w:val="right"/>
        <w:rPr>
          <w:rFonts w:ascii="Times New Roman" w:hAnsi="Times New Roman" w:cs="Times New Roman"/>
          <w:i/>
          <w:sz w:val="28"/>
          <w:szCs w:val="28"/>
        </w:rPr>
      </w:pPr>
      <w:r w:rsidRPr="00375DDE">
        <w:rPr>
          <w:rFonts w:ascii="Times New Roman" w:hAnsi="Times New Roman" w:cs="Times New Roman"/>
          <w:i/>
          <w:sz w:val="28"/>
          <w:szCs w:val="28"/>
        </w:rPr>
        <w:t>руководитель районной библиотечной системы</w:t>
      </w:r>
    </w:p>
    <w:p w:rsidR="00375DDE" w:rsidRPr="00375DDE" w:rsidRDefault="00375DDE" w:rsidP="00375DDE">
      <w:pPr>
        <w:pStyle w:val="af2"/>
        <w:jc w:val="right"/>
        <w:rPr>
          <w:rFonts w:ascii="Times New Roman" w:hAnsi="Times New Roman" w:cs="Times New Roman"/>
          <w:i/>
          <w:sz w:val="28"/>
          <w:szCs w:val="28"/>
        </w:rPr>
      </w:pPr>
      <w:r w:rsidRPr="00375DDE">
        <w:rPr>
          <w:rFonts w:ascii="Times New Roman" w:hAnsi="Times New Roman" w:cs="Times New Roman"/>
          <w:i/>
          <w:sz w:val="28"/>
          <w:szCs w:val="28"/>
        </w:rPr>
        <w:t>МКУК «Управление культуры Лиманского района»</w:t>
      </w:r>
    </w:p>
    <w:p w:rsidR="00375DDE" w:rsidRPr="00375DDE" w:rsidRDefault="00375DDE" w:rsidP="00375DDE">
      <w:pPr>
        <w:pStyle w:val="af2"/>
        <w:jc w:val="right"/>
        <w:rPr>
          <w:rFonts w:ascii="Times New Roman" w:hAnsi="Times New Roman" w:cs="Times New Roman"/>
          <w:i/>
          <w:sz w:val="28"/>
          <w:szCs w:val="28"/>
        </w:rPr>
      </w:pPr>
    </w:p>
    <w:p w:rsidR="00375DDE" w:rsidRPr="00375DDE" w:rsidRDefault="00375DDE" w:rsidP="00375DDE">
      <w:pPr>
        <w:pStyle w:val="af2"/>
        <w:jc w:val="both"/>
        <w:rPr>
          <w:rFonts w:ascii="Times New Roman" w:hAnsi="Times New Roman" w:cs="Times New Roman"/>
          <w:b/>
          <w:sz w:val="28"/>
          <w:szCs w:val="28"/>
        </w:rPr>
      </w:pP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Лиманский район – это южный форпост Астраханской области,  служащий примером мира и добрососедства людей разных национальностей и вероисповеданий. Всего в нашем районе проживают представители 42 национальностей.</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общем количестве населения (30,7 тыс. чел.)  этнический состав жителей района в процентном соотношении сегодня выглядит следующим образом: русские составляют – 75%; калмыки – 9,2%; чеченцы – 5,2%; татары и казахи – 3,5% и 3,4% (</w:t>
      </w:r>
      <w:r w:rsidRPr="00375DDE">
        <w:rPr>
          <w:rFonts w:ascii="Times New Roman" w:hAnsi="Times New Roman" w:cs="Times New Roman"/>
          <w:sz w:val="28"/>
          <w:szCs w:val="28"/>
          <w:lang w:val="en-US"/>
        </w:rPr>
        <w:t>c</w:t>
      </w:r>
      <w:r w:rsidRPr="00375DDE">
        <w:rPr>
          <w:rFonts w:ascii="Times New Roman" w:hAnsi="Times New Roman" w:cs="Times New Roman"/>
          <w:sz w:val="28"/>
          <w:szCs w:val="28"/>
        </w:rPr>
        <w:t>оответственно); самая малочисленная группа – даргинцы – 1%. Представителей других этнических групп в районе – 2,7%.</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На территории района создан этноконфессиональный Совет при Главе МО «Лиманский район».  В его состав входят шесть этнических Советов, возглавляемых председателями районных национальных обществ: «Живой родник» - районное общество русской культуры; «Хамдан» - районное общество калмыцкой культуры; «Жолдастык» - районное общество казахской культуры; «Дагестан» - Лиманский филиал Областного культурного общества народов Дагестана»; «Вайнах» - Лиманский филиал Областного чеченского культурного общества»; «Дуслык» - районное общество татарской культуры. Членами Совета являются и специалисты Центральной библиотеки.</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Члены Совета принимают активное участие в проведении совещаний, собраний актива района, сходов жителей сел, праздничных мероприятий. Своим авторитетом, активной жизненной позицией, они укрепляют взаимоотношения, сотрудничество, дружбу между народами, живущими в районе, участвуют в формировании добрых соседских отношений.</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Заседания Этнического Совета проходят один раз в квартал. На них обязательно приглашаются молодые люди, так как особый акцент старейшинами, входящие в Совет, делается на вопросах предупреждения в молодежной среде проявлений преступности, межнациональной розни, на формировании взаимопонимания, солидарности и бдительности своих земляков.</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многоконфессиональном районе имеются культовые действующие  сооружения, построены новые. Ведется реконструкция старинного православного храма во имя Покрова Пресвятой Богородицы, построенного в 18 веке в селе Басы и являющегося архитектурным памятником  федерального значения. В поселке Лиман в 2017 году открыта новая церковь Казанской иконы Божией Матери, на строительство которой жертвовали средства  люди разного  вероисповедования, также как и на строительство </w:t>
      </w:r>
      <w:r w:rsidRPr="00375DDE">
        <w:rPr>
          <w:rFonts w:ascii="Times New Roman" w:hAnsi="Times New Roman" w:cs="Times New Roman"/>
          <w:sz w:val="28"/>
          <w:szCs w:val="28"/>
        </w:rPr>
        <w:lastRenderedPageBreak/>
        <w:t xml:space="preserve">буддийского хурула и мусульманской мечети.   В этом году исполнилось 15 лет со дня открытия хурула в п. Лиман.  </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лиманских степях, бывших хотонах, местах проживания калмыков в далеком прошлом, построены четыре культовых буддийских памятника.</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Святые сооружения, независимо от их принадлежности к конфессиям, приносят людям душевное равновесие, направляют их устремления на созидание, взаимопонимание во имя будущих поколений. </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При администрации муниципального образования «Лиманский район» создана «мониторинговая группа» из специалистов, постоянно работающих в сети Интернет по отслеживанию наиболее острых проблем местного значения с целью их скорейшего разрешения, выявления признаков экстремизма в Лиманском районе; работает антитеррористическая комиссия.</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Русский философ, публицист Н.А. Бердяев говорил: «Национализм гораздо более связан с ненавистью к чужому, чем любовью к своему».  Н</w:t>
      </w:r>
      <w:r w:rsidR="007877D5">
        <w:rPr>
          <w:rFonts w:ascii="Times New Roman" w:hAnsi="Times New Roman" w:cs="Times New Roman"/>
          <w:sz w:val="28"/>
          <w:szCs w:val="28"/>
        </w:rPr>
        <w:t xml:space="preserve">ациональный вопрос и для </w:t>
      </w:r>
      <w:r w:rsidR="007531DF">
        <w:rPr>
          <w:rFonts w:ascii="Times New Roman" w:hAnsi="Times New Roman" w:cs="Times New Roman"/>
          <w:sz w:val="28"/>
          <w:szCs w:val="28"/>
        </w:rPr>
        <w:t xml:space="preserve">нашего </w:t>
      </w:r>
      <w:r w:rsidRPr="00375DDE">
        <w:rPr>
          <w:rFonts w:ascii="Times New Roman" w:hAnsi="Times New Roman" w:cs="Times New Roman"/>
          <w:sz w:val="28"/>
          <w:szCs w:val="28"/>
        </w:rPr>
        <w:t>района и для области - реальность, которую нужно признать, осознать и со всей ответственностью решать возникающие проблемы.</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целях совершенствования системы формирования толерантного сознания и поведения, воспитания культуры мира, обеспечения атмосферы межнационального общения и согласия, создания системы мер, способствующих профилактике проявлений экстремизма, в Лиманском районе разработана и реализуется долгосрочная районная целевая программа «Гармонизация межэтнических и межкультурных отношений, профилактика проявления ксенофобий, укрепление толерантности». Эта программа работает уже 13 лет, сейчас реализуется ее очередной этап на 2015-2020г.г. Основные задачи программы: выявление и преодоление негативных тенденций, затрудняющих устойчивое социальное и культурное развитие района, финансовое обеспечение культурной деятельности.  </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Ведущее направление в деятельности учреждений культуры района - сохранение традиционно-культурного наследия народов, проживающих в районе, воспитание толерантности и межнационального общения, особенно подрастающего поколения.</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районную библиотечную систему МКУК «Управление культуры Лиманского района» входят 23 библиотеки; из них 4 - модельные. В 2018 году Центральная модельная библиотека приобрела статус Библиотеки нового типа, Детская модельная библиотека – Библиотеки Нового поколения.  Библиотекари активно работают по приоритетным направлениям совместно  с этническом Советом, с правоохранительными органами, представителями национально-культурных обществ района, со священниками, сельскими администрациями, работниками клубных учреждений, школами, колледжем и дошкольными учреждениями, центром социальной поддержки населен</w:t>
      </w:r>
      <w:r w:rsidR="00C97BB4">
        <w:rPr>
          <w:rFonts w:ascii="Times New Roman" w:hAnsi="Times New Roman" w:cs="Times New Roman"/>
          <w:sz w:val="28"/>
          <w:szCs w:val="28"/>
        </w:rPr>
        <w:t xml:space="preserve">ия, молодежными организациями. </w:t>
      </w:r>
      <w:r w:rsidRPr="00375DDE">
        <w:rPr>
          <w:rFonts w:ascii="Times New Roman" w:hAnsi="Times New Roman" w:cs="Times New Roman"/>
          <w:sz w:val="28"/>
          <w:szCs w:val="28"/>
        </w:rPr>
        <w:t xml:space="preserve">Проводятся самые разнообразные мероприятия, призванные познакомить жителей с историей колоритного </w:t>
      </w:r>
      <w:r w:rsidRPr="00375DDE">
        <w:rPr>
          <w:rFonts w:ascii="Times New Roman" w:hAnsi="Times New Roman" w:cs="Times New Roman"/>
          <w:sz w:val="28"/>
          <w:szCs w:val="28"/>
        </w:rPr>
        <w:lastRenderedPageBreak/>
        <w:t>национального бытия, языком, самобытностью-кладезем народной культуры и традиций  народов, проживающих в  районе.</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Постоянно уделяется внимание вопросам пропаганды и изучения национальной литературы, которая, к с</w:t>
      </w:r>
      <w:r w:rsidR="00C97BB4">
        <w:rPr>
          <w:rFonts w:ascii="Times New Roman" w:hAnsi="Times New Roman" w:cs="Times New Roman"/>
          <w:sz w:val="28"/>
          <w:szCs w:val="28"/>
        </w:rPr>
        <w:t xml:space="preserve">ожалению, в последнее время </w:t>
      </w:r>
      <w:r w:rsidRPr="00375DDE">
        <w:rPr>
          <w:rFonts w:ascii="Times New Roman" w:hAnsi="Times New Roman" w:cs="Times New Roman"/>
          <w:sz w:val="28"/>
          <w:szCs w:val="28"/>
        </w:rPr>
        <w:t>очень редко обновляется. Большим подспорьем в этой работе являются издания, вышедшие в российских издательствах «Либерея-Бибинформ», «Литера», автор которых наш коллега, главный библиотекарь отдела научно-исследовательской и методической работы Астраханской областной научной библиотеки им. Н.К. Крупской И.О. Шуминова, статьи в профессиональной прессе, методические рекомендации.</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Библиотеки являются наиболее доступными каналами освоения знаний, центрами сохранения и изучения многонациональной культуры, архивами, мини-музеями. Свой вклад в эту работу вносят, созданные в библиотеках Лиманского района клубы национальных культур: калмыцкой «Баир» (Камышовская с/б-ка), татарской «Шатлык» (Зензелинская с/б-ка), казахской «Айна» (Кряжевинская </w:t>
      </w:r>
      <w:r w:rsidRPr="00375DDE">
        <w:rPr>
          <w:rFonts w:ascii="Times New Roman" w:hAnsi="Times New Roman" w:cs="Times New Roman"/>
          <w:sz w:val="28"/>
          <w:szCs w:val="28"/>
          <w:lang w:val="en-US"/>
        </w:rPr>
        <w:t>c</w:t>
      </w:r>
      <w:r w:rsidRPr="00375DDE">
        <w:rPr>
          <w:rFonts w:ascii="Times New Roman" w:hAnsi="Times New Roman" w:cs="Times New Roman"/>
          <w:sz w:val="28"/>
          <w:szCs w:val="28"/>
        </w:rPr>
        <w:t>/б-ка), русской «Русичи» (Детская модельная Б-ка Нового поколения), патриотический клуб казачьей культуры «Возрождение».</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 библиотеках постоянно работают книжные выставки из цикла «Многонациональное разноцветье», на которых библиотекари стараются показать разнообразный репертуар художественной и документальной литературы национальных авторов, имеющийся в фондах библиотек системы. Их тематика разнообразна – «Народов края дружная семья», «Калмыцкие писатели – детям», «Край наш многонациональный» и др. Особый интерес вызывает материал, рассказывающий о соседях Лиманского района, с которыми связывают границы, вековая дружба и культурные связи.</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Второй год на лиманских степных просторах в период священного для калмыков месяца Урс Сар в целях воспитания подрастающего поколения на основе многовековых традиций народной культуры и национальных видов спорта, национальным калмыцким обществом «Хамдан» проводится этно-спортивный праздник «Джангариада». «Джангар» - калмыцкий народный эпос, пропагандирующий мир и дружбу.   Гости праздника - все жители района, гости из Калмыкии. В организацию и проведение этого праздника свою лепту вносят специалисты муниципальных библиотек.</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Череду массовых библиотечных мероприятий, посвященных национальному возрождению, представляют различные формы и темы: часы интересных сообщений «Обрядовые праздники», фольклорные посиделки, литературно-музыкальные гостиные, электронные круизы-путешествия с выставкой экспонатов «Храни огонь родного очага». </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Ежегодно в селах района в мае отмечают День соседей. В этот день традиционно чествуют соседей. Праздники улиц, познавательно-развлекательные программы, посиделки, конкурсы «Семейное блюдо», «Веселая семейка», «Радужное соседство», одними из инициаторов, организаторов и исполнителей которых выступают библиотекари, </w:t>
      </w:r>
      <w:r w:rsidRPr="00375DDE">
        <w:rPr>
          <w:rFonts w:ascii="Times New Roman" w:hAnsi="Times New Roman" w:cs="Times New Roman"/>
          <w:sz w:val="28"/>
          <w:szCs w:val="28"/>
        </w:rPr>
        <w:lastRenderedPageBreak/>
        <w:t>привлекают односельчан на мероприятия. Районные фестивали - как массовая форма работы учреждений культуры, пришлась по душе землякам.</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Районный фестиваль национальных культур «В дружбе народов - единство России», представил библиотечную систему как центр межнациональной культуры, информации и общения в Лиманском районе.  Была разработана интересная и насыщенная программа. Участие приняли все 23 библиотеки района. Яркое оживление царило на 9 национальных интерактивных площадках, посвященных русской, калмыцкой, татарской, казахской, казачьей культуре и культуре народов Северного Кавказа.  Были оформлены выставки декоративно - прикладного искусства и предметов старинного национального быта, представлены выставки кулинарных изделий, блюд национальной кухни. На библиотечных площадках состоялась презентация книжных выставок. Развернутые стендовые экспозиции вызывали неподдельный интерес. Фотосушка «Хоровод Дружбы» раскрыла запечатленные на снимках интересные исторические моменты. На площадках проводились игровые программы «У нас единая планета, у нас единая семья!», «Детские забавы» (фольклорные потешки, считалки, дразнилки).   Гости и жители Лимана и сел района, присутствующие на фестивале национальных культур, были охвачены восторгом, весельем, общей радостью, добром и светом. Библиотечный фестиваль национальных культур удался, он стал связующей нитью дружбы и согласия между народами, проживающими в районе. Яркая палитра национальных костюмов, песен и танцев, выставка предметов быта и раскрытая тема обычаев, помогла увидеть все многообразие этносов Лиманского района. </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Эффективной формой обучения библиотекарей являются Всероссийские, областные и районные семинары. Вот уже 5 лет специалисты библиотечного дела Лиманского района участвуют в работе Всероссийского Лагеря сельских библиотекарей в Краснодарском крае. Общаясь и перенимая опыт работы  коллег страны по разным направлениям библиотечной деятельности, в т.ч. и по культуре межнационального общения, библиотекари нашего района пополняют свой багаж знаний. Многолетнее сотрудничество с библиотечной системой Лаганского района республики Калмыкия приносит добрые плоды сотрудничества: наши соседи делятся своими краеведческими материалами, разработками, новинками издательской продукции, на мероприятия приглашаются жители Лаганского района, обогащается мировоззрение библиотекарей.</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Районный семинар библиотечных работников «Библиотека-центр диалога культур», в котором приняли участие члены этноконфессионального Совета, председатели национально-культурных обществ, представители духовенства, заведующая Лиманским музеем-филиалом, позволил определить основные приоритеты работы библиотек в обозначенном направлении. Участники семинара ознакомились с электронной презентацией, сопровождающейся информацией о работе по сохранению культурного наследия, толерантности, народов, проживающих на лиманской </w:t>
      </w:r>
      <w:r w:rsidRPr="00375DDE">
        <w:rPr>
          <w:rFonts w:ascii="Times New Roman" w:hAnsi="Times New Roman" w:cs="Times New Roman"/>
          <w:sz w:val="28"/>
          <w:szCs w:val="28"/>
        </w:rPr>
        <w:lastRenderedPageBreak/>
        <w:t>земле, посетили строящийся православный храм, хурул, мечеть «Ихлосия» в п. Лиман.</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Библиотекари Лиманского района находятся в постоянном творческом поиске, совершенствуются формы массовой работы. В открывшихся обновленных библиотеках появилась еще большая возможность, привлечения читателей. Конференции международного значения, заседания Общественных организаций, встречи с творческими интересными людьми, трансляция он-лайн концертов, всероссийские акции Ночь искусства», Библионочь, - все это делает библиотеки Нового типа привлекательными для населения и гостей поселка.</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Целенаправленной работе по этому направлению библиотечной деятельности способствует сотрудничество с районной газетой «Лиманский вестник», на специальных страницах размещаются рубрики «Грани творчества», «Тюльпан», «Живой родник», «Жолдастык», «Дастархан», «Кавказ»; освещение материала в соц. сетях, на сайте библиотечной системы, на странице «Культура района» сайта МО «Лиманский район».</w:t>
      </w:r>
    </w:p>
    <w:p w:rsidR="00375DDE" w:rsidRPr="00375DDE" w:rsidRDefault="00375DDE" w:rsidP="00375DDE">
      <w:pPr>
        <w:pStyle w:val="af2"/>
        <w:jc w:val="both"/>
        <w:rPr>
          <w:rFonts w:ascii="Times New Roman" w:hAnsi="Times New Roman" w:cs="Times New Roman"/>
          <w:sz w:val="28"/>
          <w:szCs w:val="28"/>
        </w:rPr>
      </w:pPr>
      <w:r w:rsidRPr="00375DDE">
        <w:rPr>
          <w:rFonts w:ascii="Times New Roman" w:hAnsi="Times New Roman" w:cs="Times New Roman"/>
          <w:sz w:val="28"/>
          <w:szCs w:val="28"/>
        </w:rPr>
        <w:t xml:space="preserve">       И пусть у каждого этноса есть свой родной язык, но все вместе мы образуем единый многонациональный народ России, соединенный общей судьбой на своей Земле. Великий классик М. Пришвин говорил: «Есть у каждого на Родине что-нибудь такое, о чем хочется сказать вслух». И мы говорим «России славные дела через культуру возродятся». </w:t>
      </w:r>
    </w:p>
    <w:p w:rsidR="00375DDE" w:rsidRPr="00375DDE" w:rsidRDefault="00375DDE" w:rsidP="00375DDE">
      <w:pPr>
        <w:pStyle w:val="af2"/>
        <w:jc w:val="both"/>
        <w:rPr>
          <w:rFonts w:ascii="Times New Roman" w:hAnsi="Times New Roman" w:cs="Times New Roman"/>
          <w:sz w:val="28"/>
          <w:szCs w:val="28"/>
        </w:rPr>
      </w:pPr>
    </w:p>
    <w:p w:rsidR="00375DDE" w:rsidRDefault="00375DDE" w:rsidP="00375DDE">
      <w:pPr>
        <w:jc w:val="both"/>
        <w:rPr>
          <w:sz w:val="28"/>
          <w:szCs w:val="28"/>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A91C13" w:rsidRDefault="00A91C13" w:rsidP="00375DDE">
      <w:pPr>
        <w:spacing w:after="0" w:line="240" w:lineRule="auto"/>
        <w:ind w:firstLine="709"/>
        <w:jc w:val="both"/>
        <w:rPr>
          <w:rFonts w:ascii="Times New Roman" w:hAnsi="Times New Roman" w:cs="Times New Roman"/>
          <w:sz w:val="28"/>
          <w:szCs w:val="28"/>
        </w:rPr>
      </w:pPr>
    </w:p>
    <w:p w:rsidR="00375DDE" w:rsidRDefault="00375DDE" w:rsidP="00375DDE">
      <w:pPr>
        <w:spacing w:after="0" w:line="240" w:lineRule="auto"/>
        <w:ind w:firstLine="709"/>
        <w:jc w:val="both"/>
        <w:rPr>
          <w:rFonts w:ascii="Times New Roman" w:hAnsi="Times New Roman" w:cs="Times New Roman"/>
          <w:sz w:val="28"/>
          <w:szCs w:val="28"/>
        </w:rPr>
      </w:pPr>
    </w:p>
    <w:p w:rsidR="00E72A8B" w:rsidRDefault="00E72A8B" w:rsidP="00375DDE">
      <w:pPr>
        <w:spacing w:after="0" w:line="240" w:lineRule="auto"/>
        <w:ind w:firstLine="709"/>
        <w:jc w:val="both"/>
        <w:rPr>
          <w:rFonts w:ascii="Times New Roman" w:hAnsi="Times New Roman" w:cs="Times New Roman"/>
          <w:sz w:val="28"/>
          <w:szCs w:val="28"/>
        </w:rPr>
      </w:pPr>
    </w:p>
    <w:p w:rsidR="00E72A8B" w:rsidRDefault="00E72A8B" w:rsidP="00375DDE">
      <w:pPr>
        <w:spacing w:after="0" w:line="240" w:lineRule="auto"/>
        <w:ind w:firstLine="709"/>
        <w:jc w:val="both"/>
        <w:rPr>
          <w:rFonts w:ascii="Times New Roman" w:hAnsi="Times New Roman" w:cs="Times New Roman"/>
          <w:sz w:val="28"/>
          <w:szCs w:val="28"/>
        </w:rPr>
      </w:pPr>
    </w:p>
    <w:p w:rsidR="00375DDE" w:rsidRDefault="00375DDE" w:rsidP="00375DDE">
      <w:pPr>
        <w:pStyle w:val="af2"/>
        <w:jc w:val="right"/>
        <w:rPr>
          <w:rFonts w:ascii="Times New Roman" w:hAnsi="Times New Roman" w:cs="Times New Roman"/>
          <w:i/>
          <w:sz w:val="28"/>
          <w:szCs w:val="28"/>
        </w:rPr>
      </w:pPr>
      <w:r w:rsidRPr="0038161B">
        <w:rPr>
          <w:rFonts w:ascii="Times New Roman" w:hAnsi="Times New Roman" w:cs="Times New Roman"/>
          <w:i/>
          <w:sz w:val="28"/>
          <w:szCs w:val="28"/>
        </w:rPr>
        <w:lastRenderedPageBreak/>
        <w:t xml:space="preserve">Маргарита Надбитова, </w:t>
      </w:r>
    </w:p>
    <w:p w:rsidR="00375DDE" w:rsidRPr="0038161B" w:rsidRDefault="00375DDE" w:rsidP="00375DDE">
      <w:pPr>
        <w:pStyle w:val="af2"/>
        <w:jc w:val="right"/>
        <w:rPr>
          <w:rFonts w:ascii="Times New Roman" w:hAnsi="Times New Roman" w:cs="Times New Roman"/>
          <w:i/>
          <w:sz w:val="28"/>
          <w:szCs w:val="28"/>
        </w:rPr>
      </w:pPr>
      <w:r w:rsidRPr="0038161B">
        <w:rPr>
          <w:rFonts w:ascii="Times New Roman" w:hAnsi="Times New Roman" w:cs="Times New Roman"/>
          <w:i/>
          <w:sz w:val="28"/>
          <w:szCs w:val="28"/>
        </w:rPr>
        <w:t xml:space="preserve">библиотекарь </w:t>
      </w:r>
    </w:p>
    <w:p w:rsidR="00375DDE" w:rsidRDefault="00375DDE" w:rsidP="00375DDE">
      <w:pPr>
        <w:pStyle w:val="af2"/>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Астраханской сельской библиотеки</w:t>
      </w:r>
    </w:p>
    <w:p w:rsidR="00375DDE" w:rsidRPr="0038161B" w:rsidRDefault="00375DDE" w:rsidP="00375DDE">
      <w:pPr>
        <w:pStyle w:val="af2"/>
        <w:jc w:val="right"/>
        <w:rPr>
          <w:rFonts w:ascii="Times New Roman" w:eastAsia="Times New Roman" w:hAnsi="Times New Roman" w:cs="Times New Roman"/>
          <w:i/>
          <w:sz w:val="28"/>
          <w:szCs w:val="28"/>
          <w:lang w:eastAsia="ru-RU"/>
        </w:rPr>
      </w:pPr>
      <w:r w:rsidRPr="0038161B">
        <w:rPr>
          <w:rFonts w:ascii="Times New Roman" w:eastAsia="Times New Roman" w:hAnsi="Times New Roman" w:cs="Times New Roman"/>
          <w:i/>
          <w:sz w:val="28"/>
          <w:szCs w:val="28"/>
          <w:lang w:eastAsia="ru-RU"/>
        </w:rPr>
        <w:t xml:space="preserve">МКУ «Центр социально-культурного развития </w:t>
      </w:r>
    </w:p>
    <w:p w:rsidR="00375DDE" w:rsidRDefault="00375DDE" w:rsidP="00375DDE">
      <w:pPr>
        <w:pStyle w:val="af2"/>
        <w:jc w:val="right"/>
        <w:rPr>
          <w:rFonts w:ascii="Times New Roman" w:eastAsia="Times New Roman" w:hAnsi="Times New Roman" w:cs="Times New Roman"/>
          <w:i/>
          <w:sz w:val="28"/>
          <w:szCs w:val="28"/>
          <w:lang w:eastAsia="ru-RU"/>
        </w:rPr>
      </w:pPr>
      <w:r w:rsidRPr="0038161B">
        <w:rPr>
          <w:rFonts w:ascii="Times New Roman" w:eastAsia="Times New Roman" w:hAnsi="Times New Roman" w:cs="Times New Roman"/>
          <w:i/>
          <w:sz w:val="28"/>
          <w:szCs w:val="28"/>
          <w:lang w:eastAsia="ru-RU"/>
        </w:rPr>
        <w:t>Наримановского района»</w:t>
      </w:r>
    </w:p>
    <w:p w:rsidR="00375DDE" w:rsidRPr="0038161B" w:rsidRDefault="00375DDE" w:rsidP="00375DDE">
      <w:pPr>
        <w:pStyle w:val="af2"/>
        <w:jc w:val="right"/>
        <w:rPr>
          <w:rFonts w:ascii="Times New Roman" w:hAnsi="Times New Roman" w:cs="Times New Roman"/>
          <w:i/>
          <w:sz w:val="28"/>
          <w:szCs w:val="28"/>
        </w:rPr>
      </w:pP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Поселок</w:t>
      </w:r>
      <w:r>
        <w:rPr>
          <w:rFonts w:ascii="Times New Roman" w:hAnsi="Times New Roman" w:cs="Times New Roman"/>
          <w:sz w:val="28"/>
          <w:szCs w:val="28"/>
        </w:rPr>
        <w:t xml:space="preserve"> Буруны- поселок</w:t>
      </w:r>
      <w:r w:rsidRPr="0038161B">
        <w:rPr>
          <w:rFonts w:ascii="Times New Roman" w:hAnsi="Times New Roman" w:cs="Times New Roman"/>
          <w:sz w:val="28"/>
          <w:szCs w:val="28"/>
        </w:rPr>
        <w:t xml:space="preserve"> многонациональный,</w:t>
      </w:r>
      <w:r>
        <w:rPr>
          <w:rFonts w:ascii="Times New Roman" w:hAnsi="Times New Roman" w:cs="Times New Roman"/>
          <w:sz w:val="28"/>
          <w:szCs w:val="28"/>
        </w:rPr>
        <w:t xml:space="preserve"> здесь</w:t>
      </w:r>
      <w:r w:rsidRPr="0038161B">
        <w:rPr>
          <w:rFonts w:ascii="Times New Roman" w:hAnsi="Times New Roman" w:cs="Times New Roman"/>
          <w:sz w:val="28"/>
          <w:szCs w:val="28"/>
        </w:rPr>
        <w:t xml:space="preserve"> проживает более 17 национальностей.</w:t>
      </w:r>
      <w:r>
        <w:rPr>
          <w:rFonts w:ascii="Times New Roman" w:hAnsi="Times New Roman" w:cs="Times New Roman"/>
          <w:sz w:val="28"/>
          <w:szCs w:val="28"/>
        </w:rPr>
        <w:t xml:space="preserve">  </w:t>
      </w:r>
      <w:r w:rsidRPr="0038161B">
        <w:rPr>
          <w:rFonts w:ascii="Times New Roman" w:hAnsi="Times New Roman" w:cs="Times New Roman"/>
          <w:sz w:val="28"/>
          <w:szCs w:val="28"/>
        </w:rPr>
        <w:t>Наша библиотека стремилась и стремится вносить свой вклад в сохранение и возрождение национальных культур, воспитание культуры межнационального общения.</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Практическая деятельность Астраханской сельской библиотеки по решению этих задач складывается из следующих компонентов:</w:t>
      </w:r>
    </w:p>
    <w:p w:rsidR="00375DDE" w:rsidRPr="002D7AED" w:rsidRDefault="00375DDE" w:rsidP="00D00974">
      <w:pPr>
        <w:pStyle w:val="af2"/>
        <w:numPr>
          <w:ilvl w:val="0"/>
          <w:numId w:val="12"/>
        </w:numPr>
        <w:jc w:val="both"/>
        <w:rPr>
          <w:rFonts w:ascii="Times New Roman" w:hAnsi="Times New Roman" w:cs="Times New Roman"/>
          <w:sz w:val="28"/>
          <w:szCs w:val="28"/>
        </w:rPr>
      </w:pPr>
      <w:r w:rsidRPr="0038161B">
        <w:rPr>
          <w:rFonts w:ascii="Times New Roman" w:hAnsi="Times New Roman" w:cs="Times New Roman"/>
          <w:sz w:val="28"/>
          <w:szCs w:val="28"/>
        </w:rPr>
        <w:t>формирование гражданско-патриотического</w:t>
      </w:r>
      <w:r>
        <w:rPr>
          <w:rFonts w:ascii="Times New Roman" w:hAnsi="Times New Roman" w:cs="Times New Roman"/>
          <w:sz w:val="28"/>
          <w:szCs w:val="28"/>
        </w:rPr>
        <w:t xml:space="preserve"> </w:t>
      </w:r>
      <w:r w:rsidRPr="002D7AED">
        <w:rPr>
          <w:rFonts w:ascii="Times New Roman" w:hAnsi="Times New Roman" w:cs="Times New Roman"/>
          <w:sz w:val="28"/>
          <w:szCs w:val="28"/>
        </w:rPr>
        <w:t>сознания и толерантности;</w:t>
      </w:r>
    </w:p>
    <w:p w:rsidR="00375DDE" w:rsidRPr="0038161B" w:rsidRDefault="00375DDE" w:rsidP="00D00974">
      <w:pPr>
        <w:pStyle w:val="af2"/>
        <w:numPr>
          <w:ilvl w:val="0"/>
          <w:numId w:val="12"/>
        </w:numPr>
        <w:jc w:val="both"/>
        <w:rPr>
          <w:rFonts w:ascii="Times New Roman" w:hAnsi="Times New Roman" w:cs="Times New Roman"/>
          <w:sz w:val="28"/>
          <w:szCs w:val="28"/>
        </w:rPr>
      </w:pPr>
      <w:r w:rsidRPr="0038161B">
        <w:rPr>
          <w:rFonts w:ascii="Times New Roman" w:hAnsi="Times New Roman" w:cs="Times New Roman"/>
          <w:sz w:val="28"/>
          <w:szCs w:val="28"/>
        </w:rPr>
        <w:t>приобщение к культурным ценностям;</w:t>
      </w:r>
    </w:p>
    <w:p w:rsidR="00375DDE" w:rsidRPr="002D7AED" w:rsidRDefault="00375DDE" w:rsidP="00D00974">
      <w:pPr>
        <w:pStyle w:val="af2"/>
        <w:numPr>
          <w:ilvl w:val="0"/>
          <w:numId w:val="12"/>
        </w:numPr>
        <w:jc w:val="both"/>
        <w:rPr>
          <w:rFonts w:ascii="Times New Roman" w:hAnsi="Times New Roman" w:cs="Times New Roman"/>
          <w:sz w:val="28"/>
          <w:szCs w:val="28"/>
        </w:rPr>
      </w:pPr>
      <w:r w:rsidRPr="0038161B">
        <w:rPr>
          <w:rFonts w:ascii="Times New Roman" w:hAnsi="Times New Roman" w:cs="Times New Roman"/>
          <w:sz w:val="28"/>
          <w:szCs w:val="28"/>
        </w:rPr>
        <w:t>развитие позитивного опыта культурного общения</w:t>
      </w:r>
      <w:r>
        <w:rPr>
          <w:rFonts w:ascii="Times New Roman" w:hAnsi="Times New Roman" w:cs="Times New Roman"/>
          <w:sz w:val="28"/>
          <w:szCs w:val="28"/>
        </w:rPr>
        <w:t xml:space="preserve"> </w:t>
      </w:r>
      <w:r w:rsidRPr="002D7AED">
        <w:rPr>
          <w:rFonts w:ascii="Times New Roman" w:hAnsi="Times New Roman" w:cs="Times New Roman"/>
          <w:sz w:val="28"/>
          <w:szCs w:val="28"/>
        </w:rPr>
        <w:t>с представителями различных культурных групп.</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Одним</w:t>
      </w:r>
      <w:r w:rsidRPr="0038161B">
        <w:rPr>
          <w:rFonts w:ascii="Times New Roman" w:hAnsi="Times New Roman" w:cs="Times New Roman"/>
          <w:sz w:val="28"/>
          <w:szCs w:val="28"/>
        </w:rPr>
        <w:t xml:space="preserve"> из главных приоритетов нашей библиотеки стало сохранение исторической памяти о нашем поселке и о людях,</w:t>
      </w:r>
      <w:r>
        <w:rPr>
          <w:rFonts w:ascii="Times New Roman" w:hAnsi="Times New Roman" w:cs="Times New Roman"/>
          <w:sz w:val="28"/>
          <w:szCs w:val="28"/>
        </w:rPr>
        <w:t xml:space="preserve"> </w:t>
      </w:r>
      <w:r w:rsidRPr="0038161B">
        <w:rPr>
          <w:rFonts w:ascii="Times New Roman" w:hAnsi="Times New Roman" w:cs="Times New Roman"/>
          <w:sz w:val="28"/>
          <w:szCs w:val="28"/>
        </w:rPr>
        <w:t>создававших и создающих эту историю.</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 xml:space="preserve">Мне удалось сформировать массив данных, обработать </w:t>
      </w:r>
      <w:r w:rsidR="00452F75">
        <w:rPr>
          <w:rFonts w:ascii="Times New Roman" w:hAnsi="Times New Roman" w:cs="Times New Roman"/>
          <w:sz w:val="28"/>
          <w:szCs w:val="28"/>
        </w:rPr>
        <w:t>его и создать папки- накопители</w:t>
      </w:r>
      <w:r>
        <w:rPr>
          <w:rFonts w:ascii="Times New Roman" w:hAnsi="Times New Roman" w:cs="Times New Roman"/>
          <w:sz w:val="28"/>
          <w:szCs w:val="28"/>
        </w:rPr>
        <w:t>,</w:t>
      </w:r>
      <w:r w:rsidRPr="0038161B">
        <w:rPr>
          <w:rFonts w:ascii="Times New Roman" w:hAnsi="Times New Roman" w:cs="Times New Roman"/>
          <w:sz w:val="28"/>
          <w:szCs w:val="28"/>
        </w:rPr>
        <w:t xml:space="preserve"> досье</w:t>
      </w:r>
      <w:r>
        <w:rPr>
          <w:rFonts w:ascii="Times New Roman" w:hAnsi="Times New Roman" w:cs="Times New Roman"/>
          <w:sz w:val="28"/>
          <w:szCs w:val="28"/>
        </w:rPr>
        <w:t>,</w:t>
      </w:r>
      <w:r w:rsidRPr="0038161B">
        <w:rPr>
          <w:rFonts w:ascii="Times New Roman" w:hAnsi="Times New Roman" w:cs="Times New Roman"/>
          <w:sz w:val="28"/>
          <w:szCs w:val="28"/>
        </w:rPr>
        <w:t xml:space="preserve"> такие как</w:t>
      </w:r>
      <w:r>
        <w:rPr>
          <w:rFonts w:ascii="Times New Roman" w:hAnsi="Times New Roman" w:cs="Times New Roman"/>
          <w:sz w:val="28"/>
          <w:szCs w:val="28"/>
        </w:rPr>
        <w:t xml:space="preserve">: </w:t>
      </w:r>
      <w:r w:rsidRPr="0038161B">
        <w:rPr>
          <w:rFonts w:ascii="Times New Roman" w:hAnsi="Times New Roman" w:cs="Times New Roman"/>
          <w:sz w:val="28"/>
          <w:szCs w:val="28"/>
        </w:rPr>
        <w:t>«Страницы истории нашего села»,</w:t>
      </w:r>
      <w:r>
        <w:rPr>
          <w:rFonts w:ascii="Times New Roman" w:hAnsi="Times New Roman" w:cs="Times New Roman"/>
          <w:sz w:val="28"/>
          <w:szCs w:val="28"/>
        </w:rPr>
        <w:t xml:space="preserve"> </w:t>
      </w:r>
      <w:r w:rsidRPr="0038161B">
        <w:rPr>
          <w:rFonts w:ascii="Times New Roman" w:hAnsi="Times New Roman" w:cs="Times New Roman"/>
          <w:sz w:val="28"/>
          <w:szCs w:val="28"/>
        </w:rPr>
        <w:t>«Ветераны, прошедшие по дорогам войны», «Улицы нашего поселка», «Герои земляки»,</w:t>
      </w:r>
      <w:r>
        <w:rPr>
          <w:rFonts w:ascii="Times New Roman" w:hAnsi="Times New Roman" w:cs="Times New Roman"/>
          <w:sz w:val="28"/>
          <w:szCs w:val="28"/>
        </w:rPr>
        <w:t xml:space="preserve"> </w:t>
      </w:r>
      <w:r w:rsidRPr="0038161B">
        <w:rPr>
          <w:rFonts w:ascii="Times New Roman" w:hAnsi="Times New Roman" w:cs="Times New Roman"/>
          <w:sz w:val="28"/>
          <w:szCs w:val="28"/>
        </w:rPr>
        <w:t>«Люди, сделавшие себя сами»,</w:t>
      </w:r>
      <w:r>
        <w:rPr>
          <w:rFonts w:ascii="Times New Roman" w:hAnsi="Times New Roman" w:cs="Times New Roman"/>
          <w:sz w:val="28"/>
          <w:szCs w:val="28"/>
        </w:rPr>
        <w:t xml:space="preserve"> </w:t>
      </w:r>
      <w:r w:rsidRPr="0038161B">
        <w:rPr>
          <w:rFonts w:ascii="Times New Roman" w:hAnsi="Times New Roman" w:cs="Times New Roman"/>
          <w:sz w:val="28"/>
          <w:szCs w:val="28"/>
        </w:rPr>
        <w:t>альбом, посвященный памяти земляка - Николая Лиджиева.</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Пока собираешь материал, встречаешься, общаешься со многими людьми разных поколений, разных профессий, разных национальностей.</w:t>
      </w:r>
      <w:r>
        <w:rPr>
          <w:rFonts w:ascii="Times New Roman" w:hAnsi="Times New Roman" w:cs="Times New Roman"/>
          <w:sz w:val="28"/>
          <w:szCs w:val="28"/>
        </w:rPr>
        <w:t xml:space="preserve"> </w:t>
      </w:r>
      <w:r w:rsidRPr="0038161B">
        <w:rPr>
          <w:rFonts w:ascii="Times New Roman" w:hAnsi="Times New Roman" w:cs="Times New Roman"/>
          <w:sz w:val="28"/>
          <w:szCs w:val="28"/>
        </w:rPr>
        <w:t>Так собиралась информация о нашем поселке</w:t>
      </w:r>
      <w:r>
        <w:rPr>
          <w:rFonts w:ascii="Times New Roman" w:hAnsi="Times New Roman" w:cs="Times New Roman"/>
          <w:sz w:val="28"/>
          <w:szCs w:val="28"/>
        </w:rPr>
        <w:t xml:space="preserve"> </w:t>
      </w:r>
      <w:r w:rsidRPr="0038161B">
        <w:rPr>
          <w:rFonts w:ascii="Times New Roman" w:hAnsi="Times New Roman" w:cs="Times New Roman"/>
          <w:sz w:val="28"/>
          <w:szCs w:val="28"/>
        </w:rPr>
        <w:t>для папки «Страницы истории нашего села»</w:t>
      </w:r>
      <w:r>
        <w:rPr>
          <w:rFonts w:ascii="Times New Roman" w:hAnsi="Times New Roman" w:cs="Times New Roman"/>
          <w:sz w:val="28"/>
          <w:szCs w:val="28"/>
        </w:rPr>
        <w:t xml:space="preserve">. </w:t>
      </w:r>
      <w:r w:rsidRPr="0038161B">
        <w:rPr>
          <w:rFonts w:ascii="Times New Roman" w:hAnsi="Times New Roman" w:cs="Times New Roman"/>
          <w:sz w:val="28"/>
          <w:szCs w:val="28"/>
        </w:rPr>
        <w:t>Изначально наш поселок назывался Сян Экин - Прекрасное Начало (калмыцкое название)</w:t>
      </w:r>
      <w:r>
        <w:rPr>
          <w:rFonts w:ascii="Times New Roman" w:hAnsi="Times New Roman" w:cs="Times New Roman"/>
          <w:sz w:val="28"/>
          <w:szCs w:val="28"/>
        </w:rPr>
        <w:t>.</w:t>
      </w:r>
      <w:r w:rsidR="00452F75">
        <w:rPr>
          <w:rFonts w:ascii="Times New Roman" w:hAnsi="Times New Roman" w:cs="Times New Roman"/>
          <w:sz w:val="28"/>
          <w:szCs w:val="28"/>
        </w:rPr>
        <w:t xml:space="preserve"> </w:t>
      </w:r>
      <w:r>
        <w:rPr>
          <w:rFonts w:ascii="Times New Roman" w:hAnsi="Times New Roman" w:cs="Times New Roman"/>
          <w:sz w:val="28"/>
          <w:szCs w:val="28"/>
        </w:rPr>
        <w:t xml:space="preserve">В этой папке собраны </w:t>
      </w:r>
      <w:r w:rsidRPr="0038161B">
        <w:rPr>
          <w:rFonts w:ascii="Times New Roman" w:hAnsi="Times New Roman" w:cs="Times New Roman"/>
          <w:sz w:val="28"/>
          <w:szCs w:val="28"/>
        </w:rPr>
        <w:t>фотографи</w:t>
      </w:r>
      <w:r>
        <w:rPr>
          <w:rFonts w:ascii="Times New Roman" w:hAnsi="Times New Roman" w:cs="Times New Roman"/>
          <w:sz w:val="28"/>
          <w:szCs w:val="28"/>
        </w:rPr>
        <w:t>и</w:t>
      </w:r>
      <w:r w:rsidRPr="0038161B">
        <w:rPr>
          <w:rFonts w:ascii="Times New Roman" w:hAnsi="Times New Roman" w:cs="Times New Roman"/>
          <w:sz w:val="28"/>
          <w:szCs w:val="28"/>
        </w:rPr>
        <w:t xml:space="preserve"> председателя Сельского совета 1930-х годов — Дорджи-Горяева Б</w:t>
      </w:r>
      <w:r>
        <w:rPr>
          <w:rFonts w:ascii="Times New Roman" w:hAnsi="Times New Roman" w:cs="Times New Roman"/>
          <w:sz w:val="28"/>
          <w:szCs w:val="28"/>
        </w:rPr>
        <w:t>.</w:t>
      </w:r>
      <w:r w:rsidRPr="0038161B">
        <w:rPr>
          <w:rFonts w:ascii="Times New Roman" w:hAnsi="Times New Roman" w:cs="Times New Roman"/>
          <w:sz w:val="28"/>
          <w:szCs w:val="28"/>
        </w:rPr>
        <w:t>-Х</w:t>
      </w:r>
      <w:r>
        <w:rPr>
          <w:rFonts w:ascii="Times New Roman" w:hAnsi="Times New Roman" w:cs="Times New Roman"/>
          <w:sz w:val="28"/>
          <w:szCs w:val="28"/>
        </w:rPr>
        <w:t xml:space="preserve">. </w:t>
      </w:r>
      <w:r w:rsidRPr="0038161B">
        <w:rPr>
          <w:rFonts w:ascii="Times New Roman" w:hAnsi="Times New Roman" w:cs="Times New Roman"/>
          <w:sz w:val="28"/>
          <w:szCs w:val="28"/>
        </w:rPr>
        <w:t>Б</w:t>
      </w:r>
      <w:r>
        <w:rPr>
          <w:rFonts w:ascii="Times New Roman" w:hAnsi="Times New Roman" w:cs="Times New Roman"/>
          <w:sz w:val="28"/>
          <w:szCs w:val="28"/>
        </w:rPr>
        <w:t>.Г.</w:t>
      </w:r>
      <w:r w:rsidRPr="0038161B">
        <w:rPr>
          <w:rFonts w:ascii="Times New Roman" w:hAnsi="Times New Roman" w:cs="Times New Roman"/>
          <w:sz w:val="28"/>
          <w:szCs w:val="28"/>
        </w:rPr>
        <w:t xml:space="preserve">; первого шофера нашего села — Кравченко Петра; отец </w:t>
      </w:r>
      <w:r>
        <w:rPr>
          <w:rFonts w:ascii="Times New Roman" w:hAnsi="Times New Roman" w:cs="Times New Roman"/>
          <w:sz w:val="28"/>
          <w:szCs w:val="28"/>
        </w:rPr>
        <w:t>которого-</w:t>
      </w:r>
      <w:r w:rsidRPr="0038161B">
        <w:rPr>
          <w:rFonts w:ascii="Times New Roman" w:hAnsi="Times New Roman" w:cs="Times New Roman"/>
          <w:sz w:val="28"/>
          <w:szCs w:val="28"/>
        </w:rPr>
        <w:t xml:space="preserve"> Марк Николаевич первым посадил фруктовые деревья на берегу нашей речки Чичин, тем самым доказав, что и в степи можно выращивать фрукты. С именем этого человека связан период массового озеленения поселка.</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В конце 30-х годов прошлого столетия на базе поселения организовали колхоз им.</w:t>
      </w:r>
      <w:r>
        <w:rPr>
          <w:rFonts w:ascii="Times New Roman" w:hAnsi="Times New Roman" w:cs="Times New Roman"/>
          <w:sz w:val="28"/>
          <w:szCs w:val="28"/>
        </w:rPr>
        <w:t xml:space="preserve"> </w:t>
      </w:r>
      <w:r w:rsidRPr="0038161B">
        <w:rPr>
          <w:rFonts w:ascii="Times New Roman" w:hAnsi="Times New Roman" w:cs="Times New Roman"/>
          <w:sz w:val="28"/>
          <w:szCs w:val="28"/>
        </w:rPr>
        <w:t>Канукова.</w:t>
      </w:r>
      <w:r>
        <w:rPr>
          <w:rFonts w:ascii="Times New Roman" w:hAnsi="Times New Roman" w:cs="Times New Roman"/>
          <w:sz w:val="28"/>
          <w:szCs w:val="28"/>
        </w:rPr>
        <w:t xml:space="preserve"> </w:t>
      </w:r>
      <w:r w:rsidRPr="0038161B">
        <w:rPr>
          <w:rFonts w:ascii="Times New Roman" w:hAnsi="Times New Roman" w:cs="Times New Roman"/>
          <w:sz w:val="28"/>
          <w:szCs w:val="28"/>
        </w:rPr>
        <w:t>Наш поселок дважды был миллионером:</w:t>
      </w:r>
      <w:r>
        <w:rPr>
          <w:rFonts w:ascii="Times New Roman" w:hAnsi="Times New Roman" w:cs="Times New Roman"/>
          <w:sz w:val="28"/>
          <w:szCs w:val="28"/>
        </w:rPr>
        <w:t xml:space="preserve"> первый раз</w:t>
      </w:r>
      <w:r w:rsidRPr="0038161B">
        <w:rPr>
          <w:rFonts w:ascii="Times New Roman" w:hAnsi="Times New Roman" w:cs="Times New Roman"/>
          <w:sz w:val="28"/>
          <w:szCs w:val="28"/>
        </w:rPr>
        <w:t xml:space="preserve"> до войны</w:t>
      </w:r>
      <w:r>
        <w:rPr>
          <w:rFonts w:ascii="Times New Roman" w:hAnsi="Times New Roman" w:cs="Times New Roman"/>
          <w:sz w:val="28"/>
          <w:szCs w:val="28"/>
        </w:rPr>
        <w:t>; второй в 70-е годы.</w:t>
      </w:r>
      <w:r w:rsidR="00E53D9C">
        <w:rPr>
          <w:rFonts w:ascii="Times New Roman" w:hAnsi="Times New Roman" w:cs="Times New Roman"/>
          <w:sz w:val="28"/>
          <w:szCs w:val="28"/>
        </w:rPr>
        <w:t xml:space="preserve"> </w:t>
      </w:r>
      <w:r>
        <w:rPr>
          <w:rFonts w:ascii="Times New Roman" w:hAnsi="Times New Roman" w:cs="Times New Roman"/>
          <w:sz w:val="28"/>
          <w:szCs w:val="28"/>
        </w:rPr>
        <w:t>Тогда совхоз</w:t>
      </w:r>
      <w:r w:rsidRPr="0038161B">
        <w:rPr>
          <w:rFonts w:ascii="Times New Roman" w:hAnsi="Times New Roman" w:cs="Times New Roman"/>
          <w:sz w:val="28"/>
          <w:szCs w:val="28"/>
        </w:rPr>
        <w:t xml:space="preserve"> «Астраханский» - совхоз миллионер,</w:t>
      </w:r>
      <w:r>
        <w:rPr>
          <w:rFonts w:ascii="Times New Roman" w:hAnsi="Times New Roman" w:cs="Times New Roman"/>
          <w:sz w:val="28"/>
          <w:szCs w:val="28"/>
        </w:rPr>
        <w:t xml:space="preserve"> </w:t>
      </w:r>
      <w:r w:rsidR="00E53D9C">
        <w:rPr>
          <w:rFonts w:ascii="Times New Roman" w:hAnsi="Times New Roman" w:cs="Times New Roman"/>
          <w:sz w:val="28"/>
          <w:szCs w:val="28"/>
        </w:rPr>
        <w:t xml:space="preserve">был представлен </w:t>
      </w:r>
      <w:r w:rsidRPr="0038161B">
        <w:rPr>
          <w:rFonts w:ascii="Times New Roman" w:hAnsi="Times New Roman" w:cs="Times New Roman"/>
          <w:sz w:val="28"/>
          <w:szCs w:val="28"/>
        </w:rPr>
        <w:t>на ВДНХ.</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Очень много достойных людей вырастил наш поселок.</w:t>
      </w:r>
      <w:r w:rsidR="00E53D9C">
        <w:rPr>
          <w:rFonts w:ascii="Times New Roman" w:hAnsi="Times New Roman" w:cs="Times New Roman"/>
          <w:sz w:val="28"/>
          <w:szCs w:val="28"/>
        </w:rPr>
        <w:t xml:space="preserve"> У </w:t>
      </w:r>
      <w:r w:rsidRPr="0038161B">
        <w:rPr>
          <w:rFonts w:ascii="Times New Roman" w:hAnsi="Times New Roman" w:cs="Times New Roman"/>
          <w:sz w:val="28"/>
          <w:szCs w:val="28"/>
        </w:rPr>
        <w:t>нас в поселке жили,</w:t>
      </w:r>
      <w:r>
        <w:rPr>
          <w:rFonts w:ascii="Times New Roman" w:hAnsi="Times New Roman" w:cs="Times New Roman"/>
          <w:sz w:val="28"/>
          <w:szCs w:val="28"/>
        </w:rPr>
        <w:t xml:space="preserve"> </w:t>
      </w:r>
      <w:r w:rsidRPr="0038161B">
        <w:rPr>
          <w:rFonts w:ascii="Times New Roman" w:hAnsi="Times New Roman" w:cs="Times New Roman"/>
          <w:sz w:val="28"/>
          <w:szCs w:val="28"/>
        </w:rPr>
        <w:t>трудились 2 Героя:</w:t>
      </w:r>
      <w:r>
        <w:rPr>
          <w:rFonts w:ascii="Times New Roman" w:hAnsi="Times New Roman" w:cs="Times New Roman"/>
          <w:sz w:val="28"/>
          <w:szCs w:val="28"/>
        </w:rPr>
        <w:t xml:space="preserve"> </w:t>
      </w:r>
      <w:r w:rsidRPr="0038161B">
        <w:rPr>
          <w:rFonts w:ascii="Times New Roman" w:hAnsi="Times New Roman" w:cs="Times New Roman"/>
          <w:sz w:val="28"/>
          <w:szCs w:val="28"/>
        </w:rPr>
        <w:t>Герой Советского Союза – Мукат Мусаев</w:t>
      </w:r>
      <w:r>
        <w:rPr>
          <w:rFonts w:ascii="Times New Roman" w:hAnsi="Times New Roman" w:cs="Times New Roman"/>
          <w:sz w:val="28"/>
          <w:szCs w:val="28"/>
        </w:rPr>
        <w:t xml:space="preserve">, </w:t>
      </w:r>
      <w:r w:rsidRPr="0038161B">
        <w:rPr>
          <w:rFonts w:ascii="Times New Roman" w:hAnsi="Times New Roman" w:cs="Times New Roman"/>
          <w:sz w:val="28"/>
          <w:szCs w:val="28"/>
        </w:rPr>
        <w:t>Герой Социалистического Труда – Сергей Алексеевич Байков.</w:t>
      </w:r>
      <w:r>
        <w:rPr>
          <w:rFonts w:ascii="Times New Roman" w:hAnsi="Times New Roman" w:cs="Times New Roman"/>
          <w:sz w:val="28"/>
          <w:szCs w:val="28"/>
        </w:rPr>
        <w:t xml:space="preserve"> </w:t>
      </w:r>
      <w:r w:rsidRPr="0038161B">
        <w:rPr>
          <w:rFonts w:ascii="Times New Roman" w:hAnsi="Times New Roman" w:cs="Times New Roman"/>
          <w:sz w:val="28"/>
          <w:szCs w:val="28"/>
        </w:rPr>
        <w:t>Папка «Герои земляки» посвящена им.</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8161B">
        <w:rPr>
          <w:rFonts w:ascii="Times New Roman" w:hAnsi="Times New Roman" w:cs="Times New Roman"/>
          <w:sz w:val="28"/>
          <w:szCs w:val="28"/>
        </w:rPr>
        <w:t xml:space="preserve">Памяти Героя Советского союза М.Мусаева посвящены ежегодные встречи в </w:t>
      </w:r>
      <w:r>
        <w:rPr>
          <w:rFonts w:ascii="Times New Roman" w:hAnsi="Times New Roman" w:cs="Times New Roman"/>
          <w:sz w:val="28"/>
          <w:szCs w:val="28"/>
        </w:rPr>
        <w:t>Д</w:t>
      </w:r>
      <w:r w:rsidRPr="0038161B">
        <w:rPr>
          <w:rFonts w:ascii="Times New Roman" w:hAnsi="Times New Roman" w:cs="Times New Roman"/>
          <w:sz w:val="28"/>
          <w:szCs w:val="28"/>
        </w:rPr>
        <w:t xml:space="preserve">ень </w:t>
      </w:r>
      <w:r>
        <w:rPr>
          <w:rFonts w:ascii="Times New Roman" w:hAnsi="Times New Roman" w:cs="Times New Roman"/>
          <w:sz w:val="28"/>
          <w:szCs w:val="28"/>
        </w:rPr>
        <w:t>П</w:t>
      </w:r>
      <w:r w:rsidRPr="0038161B">
        <w:rPr>
          <w:rFonts w:ascii="Times New Roman" w:hAnsi="Times New Roman" w:cs="Times New Roman"/>
          <w:sz w:val="28"/>
          <w:szCs w:val="28"/>
        </w:rPr>
        <w:t>обеды, на которые приезжают</w:t>
      </w:r>
      <w:r w:rsidR="00E53D9C">
        <w:rPr>
          <w:rFonts w:ascii="Times New Roman" w:hAnsi="Times New Roman" w:cs="Times New Roman"/>
          <w:sz w:val="28"/>
          <w:szCs w:val="28"/>
        </w:rPr>
        <w:t xml:space="preserve"> его </w:t>
      </w:r>
      <w:r w:rsidRPr="0038161B">
        <w:rPr>
          <w:rFonts w:ascii="Times New Roman" w:hAnsi="Times New Roman" w:cs="Times New Roman"/>
          <w:sz w:val="28"/>
          <w:szCs w:val="28"/>
        </w:rPr>
        <w:t>сын</w:t>
      </w:r>
      <w:r>
        <w:rPr>
          <w:rFonts w:ascii="Times New Roman" w:hAnsi="Times New Roman" w:cs="Times New Roman"/>
          <w:sz w:val="28"/>
          <w:szCs w:val="28"/>
        </w:rPr>
        <w:t xml:space="preserve"> и </w:t>
      </w:r>
      <w:r w:rsidRPr="0038161B">
        <w:rPr>
          <w:rFonts w:ascii="Times New Roman" w:hAnsi="Times New Roman" w:cs="Times New Roman"/>
          <w:sz w:val="28"/>
          <w:szCs w:val="28"/>
        </w:rPr>
        <w:t>внуки; встречаются с нашими земляками, учениками школы.</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Наш земляк</w:t>
      </w:r>
      <w:r>
        <w:rPr>
          <w:rFonts w:ascii="Times New Roman" w:hAnsi="Times New Roman" w:cs="Times New Roman"/>
          <w:sz w:val="28"/>
          <w:szCs w:val="28"/>
        </w:rPr>
        <w:t xml:space="preserve"> - </w:t>
      </w:r>
      <w:r w:rsidRPr="0038161B">
        <w:rPr>
          <w:rFonts w:ascii="Times New Roman" w:hAnsi="Times New Roman" w:cs="Times New Roman"/>
          <w:sz w:val="28"/>
          <w:szCs w:val="28"/>
        </w:rPr>
        <w:t xml:space="preserve"> Герой Социалистического Труда – Байков Сергей Алексеевич</w:t>
      </w:r>
      <w:r>
        <w:rPr>
          <w:rFonts w:ascii="Times New Roman" w:hAnsi="Times New Roman" w:cs="Times New Roman"/>
          <w:sz w:val="28"/>
          <w:szCs w:val="28"/>
        </w:rPr>
        <w:t>,</w:t>
      </w:r>
      <w:r w:rsidRPr="0038161B">
        <w:rPr>
          <w:rFonts w:ascii="Times New Roman" w:hAnsi="Times New Roman" w:cs="Times New Roman"/>
          <w:sz w:val="28"/>
          <w:szCs w:val="28"/>
        </w:rPr>
        <w:t xml:space="preserve"> директор </w:t>
      </w:r>
      <w:r>
        <w:rPr>
          <w:rFonts w:ascii="Times New Roman" w:hAnsi="Times New Roman" w:cs="Times New Roman"/>
          <w:sz w:val="28"/>
          <w:szCs w:val="28"/>
        </w:rPr>
        <w:t xml:space="preserve">совхоза </w:t>
      </w:r>
      <w:r w:rsidRPr="0038161B">
        <w:rPr>
          <w:rFonts w:ascii="Times New Roman" w:hAnsi="Times New Roman" w:cs="Times New Roman"/>
          <w:sz w:val="28"/>
          <w:szCs w:val="28"/>
        </w:rPr>
        <w:t>«Астраханский» с 1967 по 1988 г. сумел вывести</w:t>
      </w:r>
      <w:r>
        <w:rPr>
          <w:rFonts w:ascii="Times New Roman" w:hAnsi="Times New Roman" w:cs="Times New Roman"/>
          <w:sz w:val="28"/>
          <w:szCs w:val="28"/>
        </w:rPr>
        <w:t xml:space="preserve"> наш</w:t>
      </w:r>
      <w:r w:rsidRPr="0038161B">
        <w:rPr>
          <w:rFonts w:ascii="Times New Roman" w:hAnsi="Times New Roman" w:cs="Times New Roman"/>
          <w:sz w:val="28"/>
          <w:szCs w:val="28"/>
        </w:rPr>
        <w:t xml:space="preserve"> </w:t>
      </w:r>
      <w:r>
        <w:rPr>
          <w:rFonts w:ascii="Times New Roman" w:hAnsi="Times New Roman" w:cs="Times New Roman"/>
          <w:sz w:val="28"/>
          <w:szCs w:val="28"/>
        </w:rPr>
        <w:t>совхоз,</w:t>
      </w:r>
      <w:r w:rsidRPr="0038161B">
        <w:rPr>
          <w:rFonts w:ascii="Times New Roman" w:hAnsi="Times New Roman" w:cs="Times New Roman"/>
          <w:sz w:val="28"/>
          <w:szCs w:val="28"/>
        </w:rPr>
        <w:t xml:space="preserve"> один из передовых совхозов того времени в одно из лучших хозяйств в Астраханской области.</w:t>
      </w:r>
      <w:r>
        <w:rPr>
          <w:rFonts w:ascii="Times New Roman" w:hAnsi="Times New Roman" w:cs="Times New Roman"/>
          <w:sz w:val="28"/>
          <w:szCs w:val="28"/>
        </w:rPr>
        <w:t xml:space="preserve"> </w:t>
      </w:r>
      <w:r w:rsidRPr="0038161B">
        <w:rPr>
          <w:rFonts w:ascii="Times New Roman" w:hAnsi="Times New Roman" w:cs="Times New Roman"/>
          <w:sz w:val="28"/>
          <w:szCs w:val="28"/>
        </w:rPr>
        <w:t>Его имя занесено в КНИГУ ПАМЯТИ</w:t>
      </w:r>
      <w:r>
        <w:rPr>
          <w:rFonts w:ascii="Times New Roman" w:hAnsi="Times New Roman" w:cs="Times New Roman"/>
          <w:sz w:val="28"/>
          <w:szCs w:val="28"/>
        </w:rPr>
        <w:t xml:space="preserve"> </w:t>
      </w:r>
      <w:r w:rsidRPr="0038161B">
        <w:rPr>
          <w:rFonts w:ascii="Times New Roman" w:hAnsi="Times New Roman" w:cs="Times New Roman"/>
          <w:sz w:val="28"/>
          <w:szCs w:val="28"/>
        </w:rPr>
        <w:t>Наримановского района.</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На центральной площади п. Буруны установлены бюсты</w:t>
      </w:r>
      <w:r>
        <w:rPr>
          <w:rFonts w:ascii="Times New Roman" w:hAnsi="Times New Roman" w:cs="Times New Roman"/>
          <w:sz w:val="28"/>
          <w:szCs w:val="28"/>
        </w:rPr>
        <w:t xml:space="preserve"> </w:t>
      </w:r>
      <w:r w:rsidRPr="0038161B">
        <w:rPr>
          <w:rFonts w:ascii="Times New Roman" w:hAnsi="Times New Roman" w:cs="Times New Roman"/>
          <w:sz w:val="28"/>
          <w:szCs w:val="28"/>
        </w:rPr>
        <w:t>героям — землякам.</w:t>
      </w:r>
      <w:r>
        <w:rPr>
          <w:rFonts w:ascii="Times New Roman" w:hAnsi="Times New Roman" w:cs="Times New Roman"/>
          <w:sz w:val="28"/>
          <w:szCs w:val="28"/>
        </w:rPr>
        <w:t xml:space="preserve"> </w:t>
      </w:r>
      <w:r w:rsidRPr="0038161B">
        <w:rPr>
          <w:rFonts w:ascii="Times New Roman" w:hAnsi="Times New Roman" w:cs="Times New Roman"/>
          <w:sz w:val="28"/>
          <w:szCs w:val="28"/>
        </w:rPr>
        <w:t>Автор бюстов — художник-скульптор Владимир Полковников, также наш земляк. Он родился, учился в нашей школе, закончил художественное училище им. Власова, работал в Калуге, Москве, а сейчас вернулся, живет и работает в поселке.</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Одна из папок –накопителей ра</w:t>
      </w:r>
      <w:r w:rsidR="00E53D9C">
        <w:rPr>
          <w:rFonts w:ascii="Times New Roman" w:hAnsi="Times New Roman" w:cs="Times New Roman"/>
          <w:sz w:val="28"/>
          <w:szCs w:val="28"/>
        </w:rPr>
        <w:t xml:space="preserve">ссказывает нам об </w:t>
      </w:r>
      <w:r>
        <w:rPr>
          <w:rFonts w:ascii="Times New Roman" w:hAnsi="Times New Roman" w:cs="Times New Roman"/>
          <w:sz w:val="28"/>
          <w:szCs w:val="28"/>
        </w:rPr>
        <w:t>улицах</w:t>
      </w:r>
      <w:r w:rsidRPr="0038161B">
        <w:rPr>
          <w:rFonts w:ascii="Times New Roman" w:hAnsi="Times New Roman" w:cs="Times New Roman"/>
          <w:sz w:val="28"/>
          <w:szCs w:val="28"/>
        </w:rPr>
        <w:t>,</w:t>
      </w:r>
      <w:r>
        <w:rPr>
          <w:rFonts w:ascii="Times New Roman" w:hAnsi="Times New Roman" w:cs="Times New Roman"/>
          <w:sz w:val="28"/>
          <w:szCs w:val="28"/>
        </w:rPr>
        <w:t xml:space="preserve"> </w:t>
      </w:r>
      <w:r w:rsidRPr="0038161B">
        <w:rPr>
          <w:rFonts w:ascii="Times New Roman" w:hAnsi="Times New Roman" w:cs="Times New Roman"/>
          <w:sz w:val="28"/>
          <w:szCs w:val="28"/>
        </w:rPr>
        <w:t>названных в честь наших земляков.</w:t>
      </w:r>
      <w:r>
        <w:rPr>
          <w:rFonts w:ascii="Times New Roman" w:hAnsi="Times New Roman" w:cs="Times New Roman"/>
          <w:sz w:val="28"/>
          <w:szCs w:val="28"/>
        </w:rPr>
        <w:t xml:space="preserve"> </w:t>
      </w:r>
      <w:r w:rsidRPr="0038161B">
        <w:rPr>
          <w:rFonts w:ascii="Times New Roman" w:hAnsi="Times New Roman" w:cs="Times New Roman"/>
          <w:sz w:val="28"/>
          <w:szCs w:val="28"/>
        </w:rPr>
        <w:t>Это улица им.</w:t>
      </w:r>
      <w:r w:rsidR="00E53D9C">
        <w:rPr>
          <w:rFonts w:ascii="Times New Roman" w:hAnsi="Times New Roman" w:cs="Times New Roman"/>
          <w:sz w:val="28"/>
          <w:szCs w:val="28"/>
        </w:rPr>
        <w:t xml:space="preserve"> </w:t>
      </w:r>
      <w:r>
        <w:rPr>
          <w:rFonts w:ascii="Times New Roman" w:hAnsi="Times New Roman" w:cs="Times New Roman"/>
          <w:sz w:val="28"/>
          <w:szCs w:val="28"/>
        </w:rPr>
        <w:t>С.</w:t>
      </w:r>
      <w:r w:rsidRPr="0038161B">
        <w:rPr>
          <w:rFonts w:ascii="Times New Roman" w:hAnsi="Times New Roman" w:cs="Times New Roman"/>
          <w:sz w:val="28"/>
          <w:szCs w:val="28"/>
        </w:rPr>
        <w:t xml:space="preserve"> Байкова и улица Алексея Балакаева.</w:t>
      </w:r>
      <w:r>
        <w:rPr>
          <w:rFonts w:ascii="Times New Roman" w:hAnsi="Times New Roman" w:cs="Times New Roman"/>
          <w:sz w:val="28"/>
          <w:szCs w:val="28"/>
        </w:rPr>
        <w:t xml:space="preserve"> </w:t>
      </w:r>
    </w:p>
    <w:p w:rsidR="00375DDE"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А</w:t>
      </w:r>
      <w:r>
        <w:rPr>
          <w:rFonts w:ascii="Times New Roman" w:hAnsi="Times New Roman" w:cs="Times New Roman"/>
          <w:sz w:val="28"/>
          <w:szCs w:val="28"/>
        </w:rPr>
        <w:t>лексей Гучинович</w:t>
      </w:r>
      <w:r w:rsidR="00E53D9C">
        <w:rPr>
          <w:rFonts w:ascii="Times New Roman" w:hAnsi="Times New Roman" w:cs="Times New Roman"/>
          <w:sz w:val="28"/>
          <w:szCs w:val="28"/>
        </w:rPr>
        <w:t xml:space="preserve"> </w:t>
      </w:r>
      <w:r w:rsidRPr="0038161B">
        <w:rPr>
          <w:rFonts w:ascii="Times New Roman" w:hAnsi="Times New Roman" w:cs="Times New Roman"/>
          <w:sz w:val="28"/>
          <w:szCs w:val="28"/>
        </w:rPr>
        <w:t xml:space="preserve">Балакаев - поэт, народный писатель Республики Калмыкия, драматург, Заслуженный работник культуры РСФСР, член </w:t>
      </w:r>
      <w:r>
        <w:rPr>
          <w:rFonts w:ascii="Times New Roman" w:hAnsi="Times New Roman" w:cs="Times New Roman"/>
          <w:sz w:val="28"/>
          <w:szCs w:val="28"/>
        </w:rPr>
        <w:t>С</w:t>
      </w:r>
      <w:r w:rsidRPr="0038161B">
        <w:rPr>
          <w:rFonts w:ascii="Times New Roman" w:hAnsi="Times New Roman" w:cs="Times New Roman"/>
          <w:sz w:val="28"/>
          <w:szCs w:val="28"/>
        </w:rPr>
        <w:t>оюза писателей СССР, лауреат Государственной премии Калмыцкой АССР</w:t>
      </w:r>
      <w:r>
        <w:rPr>
          <w:rFonts w:ascii="Times New Roman" w:hAnsi="Times New Roman" w:cs="Times New Roman"/>
          <w:sz w:val="28"/>
          <w:szCs w:val="28"/>
        </w:rPr>
        <w:t xml:space="preserve"> </w:t>
      </w:r>
      <w:r w:rsidRPr="0038161B">
        <w:rPr>
          <w:rFonts w:ascii="Times New Roman" w:hAnsi="Times New Roman" w:cs="Times New Roman"/>
          <w:sz w:val="28"/>
          <w:szCs w:val="28"/>
        </w:rPr>
        <w:t>имени О. И. Городовикова.</w:t>
      </w:r>
      <w:r w:rsidR="00E53D9C">
        <w:rPr>
          <w:rFonts w:ascii="Times New Roman" w:hAnsi="Times New Roman" w:cs="Times New Roman"/>
          <w:sz w:val="28"/>
          <w:szCs w:val="28"/>
        </w:rPr>
        <w:t xml:space="preserve"> </w:t>
      </w:r>
      <w:r>
        <w:rPr>
          <w:rFonts w:ascii="Times New Roman" w:hAnsi="Times New Roman" w:cs="Times New Roman"/>
          <w:sz w:val="28"/>
          <w:szCs w:val="28"/>
        </w:rPr>
        <w:t>Он р</w:t>
      </w:r>
      <w:r w:rsidRPr="0038161B">
        <w:rPr>
          <w:rFonts w:ascii="Times New Roman" w:hAnsi="Times New Roman" w:cs="Times New Roman"/>
          <w:sz w:val="28"/>
          <w:szCs w:val="28"/>
        </w:rPr>
        <w:t>одился в 1928 г. в нашем поселке, учился и жил до 1943 г.</w:t>
      </w:r>
      <w:r>
        <w:rPr>
          <w:rFonts w:ascii="Times New Roman" w:hAnsi="Times New Roman" w:cs="Times New Roman"/>
          <w:sz w:val="28"/>
          <w:szCs w:val="28"/>
        </w:rPr>
        <w:t xml:space="preserve"> </w:t>
      </w:r>
      <w:r w:rsidRPr="0038161B">
        <w:rPr>
          <w:rFonts w:ascii="Times New Roman" w:hAnsi="Times New Roman" w:cs="Times New Roman"/>
          <w:sz w:val="28"/>
          <w:szCs w:val="28"/>
        </w:rPr>
        <w:t>15-летним мальчишкой был депортирован в Сибирь</w:t>
      </w:r>
      <w:r>
        <w:rPr>
          <w:rFonts w:ascii="Times New Roman" w:hAnsi="Times New Roman" w:cs="Times New Roman"/>
          <w:sz w:val="28"/>
          <w:szCs w:val="28"/>
        </w:rPr>
        <w:t>.</w:t>
      </w:r>
    </w:p>
    <w:p w:rsidR="00375DDE"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В 2018 году   А.Г.Балакаеву исполнилось бы 90 лет.</w:t>
      </w:r>
      <w:r>
        <w:rPr>
          <w:rFonts w:ascii="Times New Roman" w:hAnsi="Times New Roman" w:cs="Times New Roman"/>
          <w:sz w:val="28"/>
          <w:szCs w:val="28"/>
        </w:rPr>
        <w:t xml:space="preserve"> </w:t>
      </w:r>
      <w:r w:rsidRPr="0038161B">
        <w:rPr>
          <w:rFonts w:ascii="Times New Roman" w:hAnsi="Times New Roman" w:cs="Times New Roman"/>
          <w:sz w:val="28"/>
          <w:szCs w:val="28"/>
        </w:rPr>
        <w:t>Но память о нем живет в сердцах жителей</w:t>
      </w:r>
      <w:r>
        <w:rPr>
          <w:rFonts w:ascii="Times New Roman" w:hAnsi="Times New Roman" w:cs="Times New Roman"/>
          <w:sz w:val="28"/>
          <w:szCs w:val="28"/>
        </w:rPr>
        <w:t xml:space="preserve"> поселка</w:t>
      </w:r>
      <w:r w:rsidRPr="0038161B">
        <w:rPr>
          <w:rFonts w:ascii="Times New Roman" w:hAnsi="Times New Roman" w:cs="Times New Roman"/>
          <w:sz w:val="28"/>
          <w:szCs w:val="28"/>
        </w:rPr>
        <w:t xml:space="preserve"> до сих пор</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По их инициативе и ходатайству одна из улиц поселка носит его имя.</w:t>
      </w:r>
    </w:p>
    <w:p w:rsidR="00375DDE" w:rsidRPr="0038161B" w:rsidRDefault="00375DDE" w:rsidP="00375DDE">
      <w:pPr>
        <w:pStyle w:val="af2"/>
        <w:jc w:val="both"/>
        <w:rPr>
          <w:rFonts w:ascii="Times New Roman" w:hAnsi="Times New Roman" w:cs="Times New Roman"/>
          <w:sz w:val="28"/>
          <w:szCs w:val="28"/>
        </w:rPr>
      </w:pPr>
      <w:r w:rsidRPr="0038161B">
        <w:rPr>
          <w:rFonts w:ascii="Times New Roman" w:hAnsi="Times New Roman" w:cs="Times New Roman"/>
          <w:sz w:val="28"/>
          <w:szCs w:val="28"/>
        </w:rPr>
        <w:t xml:space="preserve"> </w:t>
      </w:r>
      <w:r>
        <w:rPr>
          <w:rFonts w:ascii="Times New Roman" w:hAnsi="Times New Roman" w:cs="Times New Roman"/>
          <w:sz w:val="28"/>
          <w:szCs w:val="28"/>
        </w:rPr>
        <w:t>Л</w:t>
      </w:r>
      <w:r w:rsidRPr="0038161B">
        <w:rPr>
          <w:rFonts w:ascii="Times New Roman" w:hAnsi="Times New Roman" w:cs="Times New Roman"/>
          <w:sz w:val="28"/>
          <w:szCs w:val="28"/>
        </w:rPr>
        <w:t>итературное наследие</w:t>
      </w:r>
      <w:r>
        <w:rPr>
          <w:rFonts w:ascii="Times New Roman" w:hAnsi="Times New Roman" w:cs="Times New Roman"/>
          <w:sz w:val="28"/>
          <w:szCs w:val="28"/>
        </w:rPr>
        <w:t xml:space="preserve"> А.Г.Балакаева</w:t>
      </w:r>
      <w:r w:rsidRPr="0038161B">
        <w:rPr>
          <w:rFonts w:ascii="Times New Roman" w:hAnsi="Times New Roman" w:cs="Times New Roman"/>
          <w:sz w:val="28"/>
          <w:szCs w:val="28"/>
        </w:rPr>
        <w:t xml:space="preserve"> вошло в золотой фонд</w:t>
      </w:r>
      <w:r>
        <w:rPr>
          <w:rFonts w:ascii="Times New Roman" w:hAnsi="Times New Roman" w:cs="Times New Roman"/>
          <w:sz w:val="28"/>
          <w:szCs w:val="28"/>
        </w:rPr>
        <w:t xml:space="preserve"> </w:t>
      </w:r>
      <w:r w:rsidRPr="0038161B">
        <w:rPr>
          <w:rFonts w:ascii="Times New Roman" w:hAnsi="Times New Roman" w:cs="Times New Roman"/>
          <w:sz w:val="28"/>
          <w:szCs w:val="28"/>
        </w:rPr>
        <w:t>культуры калмыцкого народа</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38161B">
        <w:rPr>
          <w:rFonts w:ascii="Times New Roman" w:hAnsi="Times New Roman" w:cs="Times New Roman"/>
          <w:sz w:val="28"/>
          <w:szCs w:val="28"/>
        </w:rPr>
        <w:t>его произведениях звучит по-детски искренний и доверчивый тон, рассказывающий читателям</w:t>
      </w:r>
      <w:r>
        <w:rPr>
          <w:rFonts w:ascii="Times New Roman" w:hAnsi="Times New Roman" w:cs="Times New Roman"/>
          <w:sz w:val="28"/>
          <w:szCs w:val="28"/>
        </w:rPr>
        <w:t xml:space="preserve"> о</w:t>
      </w:r>
      <w:r w:rsidRPr="0038161B">
        <w:rPr>
          <w:rFonts w:ascii="Times New Roman" w:hAnsi="Times New Roman" w:cs="Times New Roman"/>
          <w:sz w:val="28"/>
          <w:szCs w:val="28"/>
        </w:rPr>
        <w:t xml:space="preserve"> пережито</w:t>
      </w:r>
      <w:r>
        <w:rPr>
          <w:rFonts w:ascii="Times New Roman" w:hAnsi="Times New Roman" w:cs="Times New Roman"/>
          <w:sz w:val="28"/>
          <w:szCs w:val="28"/>
        </w:rPr>
        <w:t>м</w:t>
      </w:r>
      <w:r w:rsidRPr="0038161B">
        <w:rPr>
          <w:rFonts w:ascii="Times New Roman" w:hAnsi="Times New Roman" w:cs="Times New Roman"/>
          <w:sz w:val="28"/>
          <w:szCs w:val="28"/>
        </w:rPr>
        <w:t>, познанно</w:t>
      </w:r>
      <w:r>
        <w:rPr>
          <w:rFonts w:ascii="Times New Roman" w:hAnsi="Times New Roman" w:cs="Times New Roman"/>
          <w:sz w:val="28"/>
          <w:szCs w:val="28"/>
        </w:rPr>
        <w:t>м</w:t>
      </w:r>
      <w:r w:rsidRPr="0038161B">
        <w:rPr>
          <w:rFonts w:ascii="Times New Roman" w:hAnsi="Times New Roman" w:cs="Times New Roman"/>
          <w:sz w:val="28"/>
          <w:szCs w:val="28"/>
        </w:rPr>
        <w:t xml:space="preserve"> через голод и холод, унижения и оскорбления и потому поражающее правдивостью и прямотой.</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На встречах с подрастающим поколением Алексей Гучинович с благодарностью говорил о смелых и мужественных сибиряках, которые помогли им выжить в то далекое время.</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 xml:space="preserve">В повести «Солнце, благослови меня» </w:t>
      </w:r>
      <w:r>
        <w:rPr>
          <w:rFonts w:ascii="Times New Roman" w:hAnsi="Times New Roman" w:cs="Times New Roman"/>
          <w:sz w:val="28"/>
          <w:szCs w:val="28"/>
        </w:rPr>
        <w:t>представлена жизнь</w:t>
      </w:r>
      <w:r w:rsidRPr="0038161B">
        <w:rPr>
          <w:rFonts w:ascii="Times New Roman" w:hAnsi="Times New Roman" w:cs="Times New Roman"/>
          <w:sz w:val="28"/>
          <w:szCs w:val="28"/>
        </w:rPr>
        <w:t xml:space="preserve"> наше</w:t>
      </w:r>
      <w:r>
        <w:rPr>
          <w:rFonts w:ascii="Times New Roman" w:hAnsi="Times New Roman" w:cs="Times New Roman"/>
          <w:sz w:val="28"/>
          <w:szCs w:val="28"/>
        </w:rPr>
        <w:t>го</w:t>
      </w:r>
      <w:r w:rsidRPr="0038161B">
        <w:rPr>
          <w:rFonts w:ascii="Times New Roman" w:hAnsi="Times New Roman" w:cs="Times New Roman"/>
          <w:sz w:val="28"/>
          <w:szCs w:val="28"/>
        </w:rPr>
        <w:t xml:space="preserve"> поселк</w:t>
      </w:r>
      <w:r>
        <w:rPr>
          <w:rFonts w:ascii="Times New Roman" w:hAnsi="Times New Roman" w:cs="Times New Roman"/>
          <w:sz w:val="28"/>
          <w:szCs w:val="28"/>
        </w:rPr>
        <w:t>а</w:t>
      </w:r>
      <w:r w:rsidRPr="0038161B">
        <w:rPr>
          <w:rFonts w:ascii="Times New Roman" w:hAnsi="Times New Roman" w:cs="Times New Roman"/>
          <w:sz w:val="28"/>
          <w:szCs w:val="28"/>
        </w:rPr>
        <w:t xml:space="preserve"> во время</w:t>
      </w:r>
      <w:r w:rsidR="00E53D9C">
        <w:rPr>
          <w:rFonts w:ascii="Times New Roman" w:hAnsi="Times New Roman" w:cs="Times New Roman"/>
          <w:sz w:val="28"/>
          <w:szCs w:val="28"/>
        </w:rPr>
        <w:t xml:space="preserve"> Великой От</w:t>
      </w:r>
      <w:r>
        <w:rPr>
          <w:rFonts w:ascii="Times New Roman" w:hAnsi="Times New Roman" w:cs="Times New Roman"/>
          <w:sz w:val="28"/>
          <w:szCs w:val="28"/>
        </w:rPr>
        <w:t>ечественной войны,</w:t>
      </w:r>
      <w:r w:rsidR="00E53D9C">
        <w:rPr>
          <w:rFonts w:ascii="Times New Roman" w:hAnsi="Times New Roman" w:cs="Times New Roman"/>
          <w:sz w:val="28"/>
          <w:szCs w:val="28"/>
        </w:rPr>
        <w:t xml:space="preserve"> </w:t>
      </w:r>
      <w:r>
        <w:rPr>
          <w:rFonts w:ascii="Times New Roman" w:hAnsi="Times New Roman" w:cs="Times New Roman"/>
          <w:sz w:val="28"/>
          <w:szCs w:val="28"/>
        </w:rPr>
        <w:t>судьбы реальных людей.</w:t>
      </w:r>
      <w:r w:rsidRPr="0038161B">
        <w:rPr>
          <w:rFonts w:ascii="Times New Roman" w:hAnsi="Times New Roman" w:cs="Times New Roman"/>
          <w:sz w:val="28"/>
          <w:szCs w:val="28"/>
        </w:rPr>
        <w:t xml:space="preserve"> Многие жители старшего поколения узнавали в героях себя</w:t>
      </w:r>
      <w:r>
        <w:rPr>
          <w:rFonts w:ascii="Times New Roman" w:hAnsi="Times New Roman" w:cs="Times New Roman"/>
          <w:sz w:val="28"/>
          <w:szCs w:val="28"/>
        </w:rPr>
        <w:t xml:space="preserve">. </w:t>
      </w:r>
      <w:r w:rsidRPr="0038161B">
        <w:rPr>
          <w:rFonts w:ascii="Times New Roman" w:hAnsi="Times New Roman" w:cs="Times New Roman"/>
          <w:sz w:val="28"/>
          <w:szCs w:val="28"/>
        </w:rPr>
        <w:t>Повествование ведется от имени 13-14 мальчика – главного героя.</w:t>
      </w:r>
      <w:r>
        <w:rPr>
          <w:rFonts w:ascii="Times New Roman" w:hAnsi="Times New Roman" w:cs="Times New Roman"/>
          <w:sz w:val="28"/>
          <w:szCs w:val="28"/>
        </w:rPr>
        <w:t xml:space="preserve"> </w:t>
      </w:r>
      <w:r w:rsidRPr="0038161B">
        <w:rPr>
          <w:rFonts w:ascii="Times New Roman" w:hAnsi="Times New Roman" w:cs="Times New Roman"/>
          <w:sz w:val="28"/>
          <w:szCs w:val="28"/>
        </w:rPr>
        <w:t>С каким трепетом и грустью рассказывается о первой любви.</w:t>
      </w:r>
      <w:r>
        <w:rPr>
          <w:rFonts w:ascii="Times New Roman" w:hAnsi="Times New Roman" w:cs="Times New Roman"/>
          <w:sz w:val="28"/>
          <w:szCs w:val="28"/>
        </w:rPr>
        <w:t xml:space="preserve"> </w:t>
      </w:r>
      <w:r w:rsidRPr="0038161B">
        <w:rPr>
          <w:rFonts w:ascii="Times New Roman" w:hAnsi="Times New Roman" w:cs="Times New Roman"/>
          <w:sz w:val="28"/>
          <w:szCs w:val="28"/>
        </w:rPr>
        <w:t>В</w:t>
      </w:r>
      <w:r>
        <w:rPr>
          <w:rFonts w:ascii="Times New Roman" w:hAnsi="Times New Roman" w:cs="Times New Roman"/>
          <w:sz w:val="28"/>
          <w:szCs w:val="28"/>
        </w:rPr>
        <w:t xml:space="preserve"> нашей</w:t>
      </w:r>
      <w:r w:rsidRPr="0038161B">
        <w:rPr>
          <w:rFonts w:ascii="Times New Roman" w:hAnsi="Times New Roman" w:cs="Times New Roman"/>
          <w:sz w:val="28"/>
          <w:szCs w:val="28"/>
        </w:rPr>
        <w:t xml:space="preserve"> библиотеке на вечере - воспоминании, посвященном 90-летию писателя</w:t>
      </w:r>
      <w:r>
        <w:rPr>
          <w:rFonts w:ascii="Times New Roman" w:hAnsi="Times New Roman" w:cs="Times New Roman"/>
          <w:sz w:val="28"/>
          <w:szCs w:val="28"/>
        </w:rPr>
        <w:t xml:space="preserve"> А.Балакаева,</w:t>
      </w:r>
      <w:r w:rsidRPr="0038161B">
        <w:rPr>
          <w:rFonts w:ascii="Times New Roman" w:hAnsi="Times New Roman" w:cs="Times New Roman"/>
          <w:sz w:val="28"/>
          <w:szCs w:val="28"/>
        </w:rPr>
        <w:t xml:space="preserve"> была показана </w:t>
      </w:r>
      <w:r>
        <w:rPr>
          <w:rFonts w:ascii="Times New Roman" w:hAnsi="Times New Roman" w:cs="Times New Roman"/>
          <w:sz w:val="28"/>
          <w:szCs w:val="28"/>
        </w:rPr>
        <w:t>инсценировка</w:t>
      </w:r>
      <w:r w:rsidRPr="0038161B">
        <w:rPr>
          <w:rFonts w:ascii="Times New Roman" w:hAnsi="Times New Roman" w:cs="Times New Roman"/>
          <w:sz w:val="28"/>
          <w:szCs w:val="28"/>
        </w:rPr>
        <w:t xml:space="preserve"> отрыв</w:t>
      </w:r>
      <w:r>
        <w:rPr>
          <w:rFonts w:ascii="Times New Roman" w:hAnsi="Times New Roman" w:cs="Times New Roman"/>
          <w:sz w:val="28"/>
          <w:szCs w:val="28"/>
        </w:rPr>
        <w:t>ка</w:t>
      </w:r>
      <w:r w:rsidRPr="0038161B">
        <w:rPr>
          <w:rFonts w:ascii="Times New Roman" w:hAnsi="Times New Roman" w:cs="Times New Roman"/>
          <w:sz w:val="28"/>
          <w:szCs w:val="28"/>
        </w:rPr>
        <w:t xml:space="preserve"> из повести «Солнце, благослови меня»</w:t>
      </w:r>
      <w:r>
        <w:rPr>
          <w:rFonts w:ascii="Times New Roman" w:hAnsi="Times New Roman" w:cs="Times New Roman"/>
          <w:sz w:val="28"/>
          <w:szCs w:val="28"/>
        </w:rPr>
        <w:t xml:space="preserve">. </w:t>
      </w:r>
      <w:r w:rsidRPr="0038161B">
        <w:rPr>
          <w:rFonts w:ascii="Times New Roman" w:hAnsi="Times New Roman" w:cs="Times New Roman"/>
          <w:sz w:val="28"/>
          <w:szCs w:val="28"/>
        </w:rPr>
        <w:t xml:space="preserve">Главного героя сыграл </w:t>
      </w:r>
      <w:r>
        <w:rPr>
          <w:rFonts w:ascii="Times New Roman" w:hAnsi="Times New Roman" w:cs="Times New Roman"/>
          <w:sz w:val="28"/>
          <w:szCs w:val="28"/>
        </w:rPr>
        <w:t>подросток. сумевший так воплотиться в свою роль на сцене,</w:t>
      </w:r>
      <w:r w:rsidR="00E53D9C">
        <w:rPr>
          <w:rFonts w:ascii="Times New Roman" w:hAnsi="Times New Roman" w:cs="Times New Roman"/>
          <w:sz w:val="28"/>
          <w:szCs w:val="28"/>
        </w:rPr>
        <w:t xml:space="preserve"> что даже учителям </w:t>
      </w:r>
      <w:r>
        <w:rPr>
          <w:rFonts w:ascii="Times New Roman" w:hAnsi="Times New Roman" w:cs="Times New Roman"/>
          <w:sz w:val="28"/>
          <w:szCs w:val="28"/>
        </w:rPr>
        <w:t>трудно было узнать в нем своего ученика,</w:t>
      </w:r>
      <w:r w:rsidR="00E53D9C">
        <w:rPr>
          <w:rFonts w:ascii="Times New Roman" w:hAnsi="Times New Roman" w:cs="Times New Roman"/>
          <w:sz w:val="28"/>
          <w:szCs w:val="28"/>
        </w:rPr>
        <w:t xml:space="preserve"> </w:t>
      </w:r>
      <w:r>
        <w:rPr>
          <w:rFonts w:ascii="Times New Roman" w:hAnsi="Times New Roman" w:cs="Times New Roman"/>
          <w:sz w:val="28"/>
          <w:szCs w:val="28"/>
        </w:rPr>
        <w:t>который не отличался примерным поведением.</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Книга «Моя жизнь, моя правда» - это своеобразный портрет писателя</w:t>
      </w:r>
      <w:r>
        <w:rPr>
          <w:rFonts w:ascii="Times New Roman" w:hAnsi="Times New Roman" w:cs="Times New Roman"/>
          <w:sz w:val="28"/>
          <w:szCs w:val="28"/>
        </w:rPr>
        <w:t xml:space="preserve"> А.</w:t>
      </w:r>
      <w:r w:rsidR="00E53D9C">
        <w:rPr>
          <w:rFonts w:ascii="Times New Roman" w:hAnsi="Times New Roman" w:cs="Times New Roman"/>
          <w:sz w:val="28"/>
          <w:szCs w:val="28"/>
        </w:rPr>
        <w:t xml:space="preserve"> </w:t>
      </w:r>
      <w:r>
        <w:rPr>
          <w:rFonts w:ascii="Times New Roman" w:hAnsi="Times New Roman" w:cs="Times New Roman"/>
          <w:sz w:val="28"/>
          <w:szCs w:val="28"/>
        </w:rPr>
        <w:t>Балакаева</w:t>
      </w:r>
      <w:r w:rsidRPr="0038161B">
        <w:rPr>
          <w:rFonts w:ascii="Times New Roman" w:hAnsi="Times New Roman" w:cs="Times New Roman"/>
          <w:sz w:val="28"/>
          <w:szCs w:val="28"/>
        </w:rPr>
        <w:t xml:space="preserve"> и его времени. </w:t>
      </w:r>
      <w:r>
        <w:rPr>
          <w:rFonts w:ascii="Times New Roman" w:hAnsi="Times New Roman" w:cs="Times New Roman"/>
          <w:sz w:val="28"/>
          <w:szCs w:val="28"/>
        </w:rPr>
        <w:t>Он</w:t>
      </w:r>
      <w:r w:rsidRPr="0038161B">
        <w:rPr>
          <w:rFonts w:ascii="Times New Roman" w:hAnsi="Times New Roman" w:cs="Times New Roman"/>
          <w:sz w:val="28"/>
          <w:szCs w:val="28"/>
        </w:rPr>
        <w:t xml:space="preserve"> его задумал как подведение итогов </w:t>
      </w:r>
      <w:r>
        <w:rPr>
          <w:rFonts w:ascii="Times New Roman" w:hAnsi="Times New Roman" w:cs="Times New Roman"/>
          <w:sz w:val="28"/>
          <w:szCs w:val="28"/>
        </w:rPr>
        <w:t>своей</w:t>
      </w:r>
      <w:r w:rsidRPr="0038161B">
        <w:rPr>
          <w:rFonts w:ascii="Times New Roman" w:hAnsi="Times New Roman" w:cs="Times New Roman"/>
          <w:sz w:val="28"/>
          <w:szCs w:val="28"/>
        </w:rPr>
        <w:t xml:space="preserve"> литературной деятельности.</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8161B">
        <w:rPr>
          <w:rFonts w:ascii="Times New Roman" w:hAnsi="Times New Roman" w:cs="Times New Roman"/>
          <w:sz w:val="28"/>
          <w:szCs w:val="28"/>
        </w:rPr>
        <w:t>Название папки «Люди, сделавшие себя сами» говорит само за себя.</w:t>
      </w:r>
      <w:r>
        <w:rPr>
          <w:rFonts w:ascii="Times New Roman" w:hAnsi="Times New Roman" w:cs="Times New Roman"/>
          <w:sz w:val="28"/>
          <w:szCs w:val="28"/>
        </w:rPr>
        <w:t xml:space="preserve"> </w:t>
      </w:r>
      <w:r w:rsidRPr="0038161B">
        <w:rPr>
          <w:rFonts w:ascii="Times New Roman" w:hAnsi="Times New Roman" w:cs="Times New Roman"/>
          <w:sz w:val="28"/>
          <w:szCs w:val="28"/>
        </w:rPr>
        <w:t>Собран материал о тех, кто родился, жил в нашем поселке и сумел так построить свою жизнь, что стал примером для наших односельчан и в первую очередь для подрастающего поколения.</w:t>
      </w:r>
      <w:r w:rsidR="00E53D9C">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8161B">
        <w:rPr>
          <w:rFonts w:ascii="Times New Roman" w:hAnsi="Times New Roman" w:cs="Times New Roman"/>
          <w:sz w:val="28"/>
          <w:szCs w:val="28"/>
        </w:rPr>
        <w:t>Заслуженный художник России - Шиняев Николай, его персональные выставки проходят не только в России, но и заграницей</w:t>
      </w:r>
      <w:r>
        <w:rPr>
          <w:rFonts w:ascii="Times New Roman" w:hAnsi="Times New Roman" w:cs="Times New Roman"/>
          <w:sz w:val="28"/>
          <w:szCs w:val="28"/>
        </w:rPr>
        <w:t xml:space="preserve">; </w:t>
      </w:r>
      <w:r w:rsidRPr="0038161B">
        <w:rPr>
          <w:rFonts w:ascii="Times New Roman" w:hAnsi="Times New Roman" w:cs="Times New Roman"/>
          <w:sz w:val="28"/>
          <w:szCs w:val="28"/>
        </w:rPr>
        <w:t>Заслуженный актер Республ</w:t>
      </w:r>
      <w:r>
        <w:rPr>
          <w:rFonts w:ascii="Times New Roman" w:hAnsi="Times New Roman" w:cs="Times New Roman"/>
          <w:sz w:val="28"/>
          <w:szCs w:val="28"/>
        </w:rPr>
        <w:t>ики Калмыкии - Надбитов Виталий;</w:t>
      </w:r>
      <w:r w:rsidR="00E53D9C">
        <w:rPr>
          <w:rFonts w:ascii="Times New Roman" w:hAnsi="Times New Roman" w:cs="Times New Roman"/>
          <w:sz w:val="28"/>
          <w:szCs w:val="28"/>
        </w:rPr>
        <w:t xml:space="preserve"> </w:t>
      </w:r>
      <w:r w:rsidRPr="0038161B">
        <w:rPr>
          <w:rFonts w:ascii="Times New Roman" w:hAnsi="Times New Roman" w:cs="Times New Roman"/>
          <w:sz w:val="28"/>
          <w:szCs w:val="28"/>
        </w:rPr>
        <w:t>Полковник УФСИНа – Кадыров Н.Г.</w:t>
      </w:r>
      <w:r>
        <w:rPr>
          <w:rFonts w:ascii="Times New Roman" w:hAnsi="Times New Roman" w:cs="Times New Roman"/>
          <w:sz w:val="28"/>
          <w:szCs w:val="28"/>
        </w:rPr>
        <w:t>;</w:t>
      </w:r>
      <w:r w:rsidR="00E53D9C">
        <w:rPr>
          <w:rFonts w:ascii="Times New Roman" w:hAnsi="Times New Roman" w:cs="Times New Roman"/>
          <w:sz w:val="28"/>
          <w:szCs w:val="28"/>
        </w:rPr>
        <w:t xml:space="preserve"> </w:t>
      </w:r>
      <w:r w:rsidRPr="0038161B">
        <w:rPr>
          <w:rFonts w:ascii="Times New Roman" w:hAnsi="Times New Roman" w:cs="Times New Roman"/>
          <w:sz w:val="28"/>
          <w:szCs w:val="28"/>
        </w:rPr>
        <w:t>Генерал-майор КГБ СССР, ФСБ России - Манджиев М.Б-Г.,</w:t>
      </w:r>
      <w:r>
        <w:rPr>
          <w:rFonts w:ascii="Times New Roman" w:hAnsi="Times New Roman" w:cs="Times New Roman"/>
          <w:sz w:val="28"/>
          <w:szCs w:val="28"/>
        </w:rPr>
        <w:t xml:space="preserve"> </w:t>
      </w:r>
      <w:r w:rsidRPr="0038161B">
        <w:rPr>
          <w:rFonts w:ascii="Times New Roman" w:hAnsi="Times New Roman" w:cs="Times New Roman"/>
          <w:sz w:val="28"/>
          <w:szCs w:val="28"/>
        </w:rPr>
        <w:t>министр юстиции Калмыкии с 1994 – 1999 г. – Манджиев А.Ц-К.</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к</w:t>
      </w:r>
      <w:r w:rsidRPr="0038161B">
        <w:rPr>
          <w:rFonts w:ascii="Times New Roman" w:hAnsi="Times New Roman" w:cs="Times New Roman"/>
          <w:sz w:val="28"/>
          <w:szCs w:val="28"/>
        </w:rPr>
        <w:t>андидаты экономических, юридических и филологических наук.</w:t>
      </w:r>
      <w:r w:rsidR="00E53D9C">
        <w:rPr>
          <w:rFonts w:ascii="Times New Roman" w:hAnsi="Times New Roman" w:cs="Times New Roman"/>
          <w:sz w:val="28"/>
          <w:szCs w:val="28"/>
        </w:rPr>
        <w:t xml:space="preserve"> </w:t>
      </w:r>
      <w:r>
        <w:rPr>
          <w:rFonts w:ascii="Times New Roman" w:hAnsi="Times New Roman" w:cs="Times New Roman"/>
          <w:sz w:val="28"/>
          <w:szCs w:val="28"/>
        </w:rPr>
        <w:t>И эта папка продолжает пополняться.</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Особое место среди созданных ресурсов занимает альбом, посвященный Николаю Лиджиеву – нашему земляку.</w:t>
      </w:r>
      <w:r w:rsidR="00E53D9C">
        <w:rPr>
          <w:rFonts w:ascii="Times New Roman" w:hAnsi="Times New Roman" w:cs="Times New Roman"/>
          <w:sz w:val="28"/>
          <w:szCs w:val="28"/>
        </w:rPr>
        <w:t xml:space="preserve"> Ему было всего 24 года, когда </w:t>
      </w:r>
      <w:r>
        <w:rPr>
          <w:rFonts w:ascii="Times New Roman" w:hAnsi="Times New Roman" w:cs="Times New Roman"/>
          <w:sz w:val="28"/>
          <w:szCs w:val="28"/>
        </w:rPr>
        <w:t>в</w:t>
      </w:r>
      <w:r w:rsidRPr="0038161B">
        <w:rPr>
          <w:rFonts w:ascii="Times New Roman" w:hAnsi="Times New Roman" w:cs="Times New Roman"/>
          <w:sz w:val="28"/>
          <w:szCs w:val="28"/>
        </w:rPr>
        <w:t xml:space="preserve"> июле 2010 г. в Братском сад</w:t>
      </w:r>
      <w:r>
        <w:rPr>
          <w:rFonts w:ascii="Times New Roman" w:hAnsi="Times New Roman" w:cs="Times New Roman"/>
          <w:sz w:val="28"/>
          <w:szCs w:val="28"/>
        </w:rPr>
        <w:t>у, в городе Астрахани</w:t>
      </w:r>
      <w:r w:rsidRPr="0038161B">
        <w:rPr>
          <w:rFonts w:ascii="Times New Roman" w:hAnsi="Times New Roman" w:cs="Times New Roman"/>
          <w:sz w:val="28"/>
          <w:szCs w:val="28"/>
        </w:rPr>
        <w:t xml:space="preserve"> сержант патрульно-постовой службы</w:t>
      </w:r>
      <w:r>
        <w:rPr>
          <w:rFonts w:ascii="Times New Roman" w:hAnsi="Times New Roman" w:cs="Times New Roman"/>
          <w:sz w:val="28"/>
          <w:szCs w:val="28"/>
        </w:rPr>
        <w:t xml:space="preserve"> Николай Лиджиев</w:t>
      </w:r>
      <w:r w:rsidRPr="0038161B">
        <w:rPr>
          <w:rFonts w:ascii="Times New Roman" w:hAnsi="Times New Roman" w:cs="Times New Roman"/>
          <w:sz w:val="28"/>
          <w:szCs w:val="28"/>
        </w:rPr>
        <w:t xml:space="preserve"> погиб при исполнении служебного долга, пыта</w:t>
      </w:r>
      <w:r>
        <w:rPr>
          <w:rFonts w:ascii="Times New Roman" w:hAnsi="Times New Roman" w:cs="Times New Roman"/>
          <w:sz w:val="28"/>
          <w:szCs w:val="28"/>
        </w:rPr>
        <w:t>ясь</w:t>
      </w:r>
      <w:r w:rsidRPr="0038161B">
        <w:rPr>
          <w:rFonts w:ascii="Times New Roman" w:hAnsi="Times New Roman" w:cs="Times New Roman"/>
          <w:sz w:val="28"/>
          <w:szCs w:val="28"/>
        </w:rPr>
        <w:t xml:space="preserve"> ценой своей жизни остановить бандитов.</w:t>
      </w:r>
      <w:r w:rsidR="00E53D9C">
        <w:rPr>
          <w:rFonts w:ascii="Times New Roman" w:hAnsi="Times New Roman" w:cs="Times New Roman"/>
          <w:sz w:val="28"/>
          <w:szCs w:val="28"/>
        </w:rPr>
        <w:t xml:space="preserve"> </w:t>
      </w:r>
      <w:r w:rsidRPr="0038161B">
        <w:rPr>
          <w:rFonts w:ascii="Times New Roman" w:hAnsi="Times New Roman" w:cs="Times New Roman"/>
          <w:sz w:val="28"/>
          <w:szCs w:val="28"/>
        </w:rPr>
        <w:t>Лиджиев Николай Владимирович награждён «Орденом Мужества» посмертно…</w:t>
      </w:r>
      <w:r>
        <w:rPr>
          <w:rFonts w:ascii="Times New Roman" w:hAnsi="Times New Roman" w:cs="Times New Roman"/>
          <w:sz w:val="28"/>
          <w:szCs w:val="28"/>
        </w:rPr>
        <w:t xml:space="preserve"> </w:t>
      </w:r>
      <w:r w:rsidRPr="0038161B">
        <w:rPr>
          <w:rFonts w:ascii="Times New Roman" w:hAnsi="Times New Roman" w:cs="Times New Roman"/>
          <w:sz w:val="28"/>
          <w:szCs w:val="28"/>
        </w:rPr>
        <w:t>В школьном музее Боевой Славы есть уголок, посвященный Н. Лиджиеву – фотографии, личные вещи и орден Мужества.</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1 ноября 2013 г. в поселке состоялось открытие мемориальной доски в память о земляке - Лиджиеве Николае.</w:t>
      </w:r>
      <w:r>
        <w:rPr>
          <w:rFonts w:ascii="Times New Roman" w:hAnsi="Times New Roman" w:cs="Times New Roman"/>
          <w:sz w:val="28"/>
          <w:szCs w:val="28"/>
        </w:rPr>
        <w:t xml:space="preserve"> </w:t>
      </w:r>
      <w:r w:rsidRPr="0038161B">
        <w:rPr>
          <w:rFonts w:ascii="Times New Roman" w:hAnsi="Times New Roman" w:cs="Times New Roman"/>
          <w:sz w:val="28"/>
          <w:szCs w:val="28"/>
        </w:rPr>
        <w:t>Почётное право снятия покрывала с мемориальной доски было предоставлено начальнику УМВД России по Астраханской области Кулик Григорию Павловичу, автору памятного знака - скульптору Полковникову Владимиру Александровичу и брату Николая – Ивану Лиджиеву.</w:t>
      </w:r>
      <w:r>
        <w:rPr>
          <w:rFonts w:ascii="Times New Roman" w:hAnsi="Times New Roman" w:cs="Times New Roman"/>
          <w:sz w:val="28"/>
          <w:szCs w:val="28"/>
        </w:rPr>
        <w:t xml:space="preserve"> </w:t>
      </w:r>
      <w:r w:rsidRPr="0038161B">
        <w:rPr>
          <w:rFonts w:ascii="Times New Roman" w:hAnsi="Times New Roman" w:cs="Times New Roman"/>
          <w:sz w:val="28"/>
          <w:szCs w:val="28"/>
        </w:rPr>
        <w:t>Ежегодно в День солидарности в</w:t>
      </w:r>
      <w:r>
        <w:rPr>
          <w:rFonts w:ascii="Times New Roman" w:hAnsi="Times New Roman" w:cs="Times New Roman"/>
          <w:sz w:val="28"/>
          <w:szCs w:val="28"/>
        </w:rPr>
        <w:t xml:space="preserve"> </w:t>
      </w:r>
      <w:r w:rsidRPr="0038161B">
        <w:rPr>
          <w:rFonts w:ascii="Times New Roman" w:hAnsi="Times New Roman" w:cs="Times New Roman"/>
          <w:sz w:val="28"/>
          <w:szCs w:val="28"/>
        </w:rPr>
        <w:t xml:space="preserve">борьбе с терроризмом библиотека проводит мероприятия, </w:t>
      </w:r>
      <w:r>
        <w:rPr>
          <w:rFonts w:ascii="Times New Roman" w:hAnsi="Times New Roman" w:cs="Times New Roman"/>
          <w:sz w:val="28"/>
          <w:szCs w:val="28"/>
        </w:rPr>
        <w:t>на</w:t>
      </w:r>
      <w:r w:rsidRPr="0038161B">
        <w:rPr>
          <w:rFonts w:ascii="Times New Roman" w:hAnsi="Times New Roman" w:cs="Times New Roman"/>
          <w:sz w:val="28"/>
          <w:szCs w:val="28"/>
        </w:rPr>
        <w:t xml:space="preserve"> которых всегда </w:t>
      </w:r>
      <w:r>
        <w:rPr>
          <w:rFonts w:ascii="Times New Roman" w:hAnsi="Times New Roman" w:cs="Times New Roman"/>
          <w:sz w:val="28"/>
          <w:szCs w:val="28"/>
        </w:rPr>
        <w:t>отдают дань памяти своему земляку</w:t>
      </w:r>
      <w:r w:rsidRPr="0038161B">
        <w:rPr>
          <w:rFonts w:ascii="Times New Roman" w:hAnsi="Times New Roman" w:cs="Times New Roman"/>
          <w:sz w:val="28"/>
          <w:szCs w:val="28"/>
        </w:rPr>
        <w:t xml:space="preserve"> Н</w:t>
      </w:r>
      <w:r>
        <w:rPr>
          <w:rFonts w:ascii="Times New Roman" w:hAnsi="Times New Roman" w:cs="Times New Roman"/>
          <w:sz w:val="28"/>
          <w:szCs w:val="28"/>
        </w:rPr>
        <w:t xml:space="preserve">иколаю </w:t>
      </w:r>
      <w:r w:rsidRPr="0038161B">
        <w:rPr>
          <w:rFonts w:ascii="Times New Roman" w:hAnsi="Times New Roman" w:cs="Times New Roman"/>
          <w:sz w:val="28"/>
          <w:szCs w:val="28"/>
        </w:rPr>
        <w:t>Лиджиев</w:t>
      </w:r>
      <w:r>
        <w:rPr>
          <w:rFonts w:ascii="Times New Roman" w:hAnsi="Times New Roman" w:cs="Times New Roman"/>
          <w:sz w:val="28"/>
          <w:szCs w:val="28"/>
        </w:rPr>
        <w:t>у.</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Один из основных компонентов работы библиотеки -</w:t>
      </w:r>
      <w:r>
        <w:rPr>
          <w:rFonts w:ascii="Times New Roman" w:hAnsi="Times New Roman" w:cs="Times New Roman"/>
          <w:sz w:val="28"/>
          <w:szCs w:val="28"/>
        </w:rPr>
        <w:t xml:space="preserve"> </w:t>
      </w:r>
      <w:r w:rsidRPr="0038161B">
        <w:rPr>
          <w:rFonts w:ascii="Times New Roman" w:hAnsi="Times New Roman" w:cs="Times New Roman"/>
          <w:sz w:val="28"/>
          <w:szCs w:val="28"/>
        </w:rPr>
        <w:t xml:space="preserve">это развитие позитивного опыта </w:t>
      </w:r>
      <w:r>
        <w:rPr>
          <w:rFonts w:ascii="Times New Roman" w:hAnsi="Times New Roman" w:cs="Times New Roman"/>
          <w:sz w:val="28"/>
          <w:szCs w:val="28"/>
        </w:rPr>
        <w:t>меж</w:t>
      </w:r>
      <w:r w:rsidRPr="0038161B">
        <w:rPr>
          <w:rFonts w:ascii="Times New Roman" w:hAnsi="Times New Roman" w:cs="Times New Roman"/>
          <w:sz w:val="28"/>
          <w:szCs w:val="28"/>
        </w:rPr>
        <w:t>культурного общения.</w:t>
      </w:r>
      <w:r>
        <w:rPr>
          <w:rFonts w:ascii="Times New Roman" w:hAnsi="Times New Roman" w:cs="Times New Roman"/>
          <w:sz w:val="28"/>
          <w:szCs w:val="28"/>
        </w:rPr>
        <w:t xml:space="preserve"> </w:t>
      </w:r>
      <w:r w:rsidRPr="0038161B">
        <w:rPr>
          <w:rFonts w:ascii="Times New Roman" w:hAnsi="Times New Roman" w:cs="Times New Roman"/>
          <w:sz w:val="28"/>
          <w:szCs w:val="28"/>
        </w:rPr>
        <w:t>Наиболее удачной формой работы библиотеки</w:t>
      </w:r>
      <w:r>
        <w:rPr>
          <w:rFonts w:ascii="Times New Roman" w:hAnsi="Times New Roman" w:cs="Times New Roman"/>
          <w:sz w:val="28"/>
          <w:szCs w:val="28"/>
        </w:rPr>
        <w:t xml:space="preserve"> </w:t>
      </w:r>
      <w:r w:rsidRPr="0038161B">
        <w:rPr>
          <w:rFonts w:ascii="Times New Roman" w:hAnsi="Times New Roman" w:cs="Times New Roman"/>
          <w:sz w:val="28"/>
          <w:szCs w:val="28"/>
        </w:rPr>
        <w:t>стали краеведческие посиделки</w:t>
      </w:r>
      <w:r>
        <w:rPr>
          <w:rFonts w:ascii="Times New Roman" w:hAnsi="Times New Roman" w:cs="Times New Roman"/>
          <w:sz w:val="28"/>
          <w:szCs w:val="28"/>
        </w:rPr>
        <w:t xml:space="preserve">.  </w:t>
      </w:r>
      <w:r w:rsidRPr="0038161B">
        <w:rPr>
          <w:rFonts w:ascii="Times New Roman" w:hAnsi="Times New Roman" w:cs="Times New Roman"/>
          <w:sz w:val="28"/>
          <w:szCs w:val="28"/>
        </w:rPr>
        <w:t>Удалось создать систему их проведения, охватить широкий круг участников</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с</w:t>
      </w:r>
      <w:r w:rsidRPr="0038161B">
        <w:rPr>
          <w:rFonts w:ascii="Times New Roman" w:hAnsi="Times New Roman" w:cs="Times New Roman"/>
          <w:sz w:val="28"/>
          <w:szCs w:val="28"/>
        </w:rPr>
        <w:t>делать насыщенной и разнообразной программу посиделок.</w:t>
      </w:r>
      <w:r>
        <w:rPr>
          <w:rFonts w:ascii="Times New Roman" w:hAnsi="Times New Roman" w:cs="Times New Roman"/>
          <w:sz w:val="28"/>
          <w:szCs w:val="28"/>
        </w:rPr>
        <w:t xml:space="preserve"> </w:t>
      </w:r>
      <w:r w:rsidRPr="0038161B">
        <w:rPr>
          <w:rFonts w:ascii="Times New Roman" w:hAnsi="Times New Roman" w:cs="Times New Roman"/>
          <w:sz w:val="28"/>
          <w:szCs w:val="28"/>
        </w:rPr>
        <w:t>Участник</w:t>
      </w:r>
      <w:r>
        <w:rPr>
          <w:rFonts w:ascii="Times New Roman" w:hAnsi="Times New Roman" w:cs="Times New Roman"/>
          <w:sz w:val="28"/>
          <w:szCs w:val="28"/>
        </w:rPr>
        <w:t>и</w:t>
      </w:r>
      <w:r w:rsidRPr="0038161B">
        <w:rPr>
          <w:rFonts w:ascii="Times New Roman" w:hAnsi="Times New Roman" w:cs="Times New Roman"/>
          <w:sz w:val="28"/>
          <w:szCs w:val="28"/>
        </w:rPr>
        <w:t xml:space="preserve"> посиделок</w:t>
      </w:r>
      <w:r>
        <w:rPr>
          <w:rFonts w:ascii="Times New Roman" w:hAnsi="Times New Roman" w:cs="Times New Roman"/>
          <w:sz w:val="28"/>
          <w:szCs w:val="28"/>
        </w:rPr>
        <w:t xml:space="preserve"> - </w:t>
      </w:r>
      <w:r w:rsidRPr="0038161B">
        <w:rPr>
          <w:rFonts w:ascii="Times New Roman" w:hAnsi="Times New Roman" w:cs="Times New Roman"/>
          <w:sz w:val="28"/>
          <w:szCs w:val="28"/>
        </w:rPr>
        <w:t>дети, подростки, их родители, бабушки и дедушки.</w:t>
      </w:r>
    </w:p>
    <w:p w:rsidR="00375DDE" w:rsidRPr="0038161B" w:rsidRDefault="00375DDE" w:rsidP="00375DDE">
      <w:pPr>
        <w:pStyle w:val="af2"/>
        <w:jc w:val="both"/>
        <w:rPr>
          <w:rFonts w:ascii="Times New Roman" w:hAnsi="Times New Roman" w:cs="Times New Roman"/>
          <w:sz w:val="28"/>
          <w:szCs w:val="28"/>
        </w:rPr>
      </w:pPr>
      <w:r w:rsidRPr="0038161B">
        <w:rPr>
          <w:rFonts w:ascii="Times New Roman" w:hAnsi="Times New Roman" w:cs="Times New Roman"/>
          <w:sz w:val="28"/>
          <w:szCs w:val="28"/>
        </w:rPr>
        <w:t>Взрослые дел</w:t>
      </w:r>
      <w:r>
        <w:rPr>
          <w:rFonts w:ascii="Times New Roman" w:hAnsi="Times New Roman" w:cs="Times New Roman"/>
          <w:sz w:val="28"/>
          <w:szCs w:val="28"/>
        </w:rPr>
        <w:t>ились</w:t>
      </w:r>
      <w:r w:rsidRPr="0038161B">
        <w:rPr>
          <w:rFonts w:ascii="Times New Roman" w:hAnsi="Times New Roman" w:cs="Times New Roman"/>
          <w:sz w:val="28"/>
          <w:szCs w:val="28"/>
        </w:rPr>
        <w:t xml:space="preserve"> воспоминаниями о своем детстве, во</w:t>
      </w:r>
      <w:r w:rsidR="00E53D9C">
        <w:rPr>
          <w:rFonts w:ascii="Times New Roman" w:hAnsi="Times New Roman" w:cs="Times New Roman"/>
          <w:sz w:val="28"/>
          <w:szCs w:val="28"/>
        </w:rPr>
        <w:t xml:space="preserve">енном - голодном, холодном, но </w:t>
      </w:r>
      <w:r w:rsidRPr="0038161B">
        <w:rPr>
          <w:rFonts w:ascii="Times New Roman" w:hAnsi="Times New Roman" w:cs="Times New Roman"/>
          <w:sz w:val="28"/>
          <w:szCs w:val="28"/>
        </w:rPr>
        <w:t>никогда не жаловались, не плакались, а где-то даже с юморком говорили о том времени. Дети внимательно слушали</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как</w:t>
      </w:r>
      <w:r w:rsidRPr="0038161B">
        <w:rPr>
          <w:rFonts w:ascii="Times New Roman" w:hAnsi="Times New Roman" w:cs="Times New Roman"/>
          <w:sz w:val="28"/>
          <w:szCs w:val="28"/>
        </w:rPr>
        <w:t xml:space="preserve"> их дедушки, бабушки выращивали хлопок, рис (оказывается это было до войны в нашем поселке), потом дедушки воевали, даже прыгали с парашютом.</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На посиделках звучит легенда о казахской домбре, показываются калмыцкие костюмы, татарская вышивка, проходит дегустация национальных блюд. Мы все праздники отмечаем вместе: русск</w:t>
      </w:r>
      <w:r>
        <w:rPr>
          <w:rFonts w:ascii="Times New Roman" w:hAnsi="Times New Roman" w:cs="Times New Roman"/>
          <w:sz w:val="28"/>
          <w:szCs w:val="28"/>
        </w:rPr>
        <w:t>ую</w:t>
      </w:r>
      <w:r w:rsidRPr="0038161B">
        <w:rPr>
          <w:rFonts w:ascii="Times New Roman" w:hAnsi="Times New Roman" w:cs="Times New Roman"/>
          <w:sz w:val="28"/>
          <w:szCs w:val="28"/>
        </w:rPr>
        <w:t xml:space="preserve"> Маслениц</w:t>
      </w:r>
      <w:r>
        <w:rPr>
          <w:rFonts w:ascii="Times New Roman" w:hAnsi="Times New Roman" w:cs="Times New Roman"/>
          <w:sz w:val="28"/>
          <w:szCs w:val="28"/>
        </w:rPr>
        <w:t>у</w:t>
      </w:r>
      <w:r w:rsidRPr="0038161B">
        <w:rPr>
          <w:rFonts w:ascii="Times New Roman" w:hAnsi="Times New Roman" w:cs="Times New Roman"/>
          <w:sz w:val="28"/>
          <w:szCs w:val="28"/>
        </w:rPr>
        <w:t>,</w:t>
      </w:r>
      <w:r>
        <w:rPr>
          <w:rFonts w:ascii="Times New Roman" w:hAnsi="Times New Roman" w:cs="Times New Roman"/>
          <w:sz w:val="28"/>
          <w:szCs w:val="28"/>
        </w:rPr>
        <w:t xml:space="preserve"> </w:t>
      </w:r>
      <w:r w:rsidRPr="0038161B">
        <w:rPr>
          <w:rFonts w:ascii="Times New Roman" w:hAnsi="Times New Roman" w:cs="Times New Roman"/>
          <w:sz w:val="28"/>
          <w:szCs w:val="28"/>
        </w:rPr>
        <w:t>калмыцкий Цаган Сар и мусульманский Наурыз.</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Должное место в этой работе заняла выставочная деятельность библиотеки.</w:t>
      </w:r>
      <w:r w:rsidR="00E53D9C">
        <w:rPr>
          <w:rFonts w:ascii="Times New Roman" w:hAnsi="Times New Roman" w:cs="Times New Roman"/>
          <w:sz w:val="28"/>
          <w:szCs w:val="28"/>
        </w:rPr>
        <w:t xml:space="preserve"> </w:t>
      </w:r>
      <w:r>
        <w:rPr>
          <w:rFonts w:ascii="Times New Roman" w:hAnsi="Times New Roman" w:cs="Times New Roman"/>
          <w:sz w:val="28"/>
          <w:szCs w:val="28"/>
        </w:rPr>
        <w:t>Интерес читателей,</w:t>
      </w:r>
      <w:r w:rsidR="00E53D9C">
        <w:rPr>
          <w:rFonts w:ascii="Times New Roman" w:hAnsi="Times New Roman" w:cs="Times New Roman"/>
          <w:sz w:val="28"/>
          <w:szCs w:val="28"/>
        </w:rPr>
        <w:t xml:space="preserve"> </w:t>
      </w:r>
      <w:r>
        <w:rPr>
          <w:rFonts w:ascii="Times New Roman" w:hAnsi="Times New Roman" w:cs="Times New Roman"/>
          <w:sz w:val="28"/>
          <w:szCs w:val="28"/>
        </w:rPr>
        <w:t>посетителей вызывают персональные выставки.</w:t>
      </w:r>
      <w:r w:rsidR="00E53D9C">
        <w:rPr>
          <w:rFonts w:ascii="Times New Roman" w:hAnsi="Times New Roman" w:cs="Times New Roman"/>
          <w:sz w:val="28"/>
          <w:szCs w:val="28"/>
        </w:rPr>
        <w:t xml:space="preserve"> </w:t>
      </w:r>
      <w:r>
        <w:rPr>
          <w:rFonts w:ascii="Times New Roman" w:hAnsi="Times New Roman" w:cs="Times New Roman"/>
          <w:sz w:val="28"/>
          <w:szCs w:val="28"/>
        </w:rPr>
        <w:t>позволяющие представить творчество людей,</w:t>
      </w:r>
      <w:r w:rsidR="00E53D9C">
        <w:rPr>
          <w:rFonts w:ascii="Times New Roman" w:hAnsi="Times New Roman" w:cs="Times New Roman"/>
          <w:sz w:val="28"/>
          <w:szCs w:val="28"/>
        </w:rPr>
        <w:t xml:space="preserve"> </w:t>
      </w:r>
      <w:r>
        <w:rPr>
          <w:rFonts w:ascii="Times New Roman" w:hAnsi="Times New Roman" w:cs="Times New Roman"/>
          <w:sz w:val="28"/>
          <w:szCs w:val="28"/>
        </w:rPr>
        <w:t xml:space="preserve">живущих в нашем </w:t>
      </w:r>
      <w:r>
        <w:rPr>
          <w:rFonts w:ascii="Times New Roman" w:hAnsi="Times New Roman" w:cs="Times New Roman"/>
          <w:sz w:val="28"/>
          <w:szCs w:val="28"/>
        </w:rPr>
        <w:lastRenderedPageBreak/>
        <w:t>селе.</w:t>
      </w:r>
      <w:r w:rsidR="00E53D9C">
        <w:rPr>
          <w:rFonts w:ascii="Times New Roman" w:hAnsi="Times New Roman" w:cs="Times New Roman"/>
          <w:sz w:val="28"/>
          <w:szCs w:val="28"/>
        </w:rPr>
        <w:t xml:space="preserve"> </w:t>
      </w:r>
      <w:r>
        <w:rPr>
          <w:rFonts w:ascii="Times New Roman" w:hAnsi="Times New Roman" w:cs="Times New Roman"/>
          <w:sz w:val="28"/>
          <w:szCs w:val="28"/>
        </w:rPr>
        <w:t>Так,</w:t>
      </w:r>
      <w:r w:rsidR="00E53D9C">
        <w:rPr>
          <w:rFonts w:ascii="Times New Roman" w:hAnsi="Times New Roman" w:cs="Times New Roman"/>
          <w:sz w:val="28"/>
          <w:szCs w:val="28"/>
        </w:rPr>
        <w:t xml:space="preserve"> </w:t>
      </w:r>
      <w:r>
        <w:rPr>
          <w:rFonts w:ascii="Times New Roman" w:hAnsi="Times New Roman" w:cs="Times New Roman"/>
          <w:sz w:val="28"/>
          <w:szCs w:val="28"/>
        </w:rPr>
        <w:t>на одной из персональных выс</w:t>
      </w:r>
      <w:r w:rsidR="00E53D9C">
        <w:rPr>
          <w:rFonts w:ascii="Times New Roman" w:hAnsi="Times New Roman" w:cs="Times New Roman"/>
          <w:sz w:val="28"/>
          <w:szCs w:val="28"/>
        </w:rPr>
        <w:t>тавок внимание привлекли сочные</w:t>
      </w:r>
      <w:r>
        <w:rPr>
          <w:rFonts w:ascii="Times New Roman" w:hAnsi="Times New Roman" w:cs="Times New Roman"/>
          <w:sz w:val="28"/>
          <w:szCs w:val="28"/>
        </w:rPr>
        <w:t>,</w:t>
      </w:r>
      <w:r w:rsidR="00E53D9C">
        <w:rPr>
          <w:rFonts w:ascii="Times New Roman" w:hAnsi="Times New Roman" w:cs="Times New Roman"/>
          <w:sz w:val="28"/>
          <w:szCs w:val="28"/>
        </w:rPr>
        <w:t xml:space="preserve"> </w:t>
      </w:r>
      <w:r>
        <w:rPr>
          <w:rFonts w:ascii="Times New Roman" w:hAnsi="Times New Roman" w:cs="Times New Roman"/>
          <w:sz w:val="28"/>
          <w:szCs w:val="28"/>
        </w:rPr>
        <w:t>яркие краски вышитых рушников,</w:t>
      </w:r>
      <w:r w:rsidR="00E53D9C">
        <w:rPr>
          <w:rFonts w:ascii="Times New Roman" w:hAnsi="Times New Roman" w:cs="Times New Roman"/>
          <w:sz w:val="28"/>
          <w:szCs w:val="28"/>
        </w:rPr>
        <w:t xml:space="preserve"> </w:t>
      </w:r>
      <w:r>
        <w:rPr>
          <w:rFonts w:ascii="Times New Roman" w:hAnsi="Times New Roman" w:cs="Times New Roman"/>
          <w:sz w:val="28"/>
          <w:szCs w:val="28"/>
        </w:rPr>
        <w:t>скатертей,</w:t>
      </w:r>
      <w:r w:rsidR="00E53D9C">
        <w:rPr>
          <w:rFonts w:ascii="Times New Roman" w:hAnsi="Times New Roman" w:cs="Times New Roman"/>
          <w:sz w:val="28"/>
          <w:szCs w:val="28"/>
        </w:rPr>
        <w:t xml:space="preserve"> </w:t>
      </w:r>
      <w:r>
        <w:rPr>
          <w:rFonts w:ascii="Times New Roman" w:hAnsi="Times New Roman" w:cs="Times New Roman"/>
          <w:sz w:val="28"/>
          <w:szCs w:val="28"/>
        </w:rPr>
        <w:t>занавесок,</w:t>
      </w:r>
      <w:r w:rsidR="00E53D9C">
        <w:rPr>
          <w:rFonts w:ascii="Times New Roman" w:hAnsi="Times New Roman" w:cs="Times New Roman"/>
          <w:sz w:val="28"/>
          <w:szCs w:val="28"/>
        </w:rPr>
        <w:t xml:space="preserve"> </w:t>
      </w:r>
      <w:r>
        <w:rPr>
          <w:rFonts w:ascii="Times New Roman" w:hAnsi="Times New Roman" w:cs="Times New Roman"/>
          <w:sz w:val="28"/>
          <w:szCs w:val="28"/>
        </w:rPr>
        <w:t>гроздья рябины на них;</w:t>
      </w:r>
      <w:r w:rsidR="00E53D9C">
        <w:rPr>
          <w:rFonts w:ascii="Times New Roman" w:hAnsi="Times New Roman" w:cs="Times New Roman"/>
          <w:sz w:val="28"/>
          <w:szCs w:val="28"/>
        </w:rPr>
        <w:t xml:space="preserve"> </w:t>
      </w:r>
      <w:r>
        <w:rPr>
          <w:rFonts w:ascii="Times New Roman" w:hAnsi="Times New Roman" w:cs="Times New Roman"/>
          <w:sz w:val="28"/>
          <w:szCs w:val="28"/>
        </w:rPr>
        <w:t>изделия,</w:t>
      </w:r>
      <w:r w:rsidR="00E53D9C">
        <w:rPr>
          <w:rFonts w:ascii="Times New Roman" w:hAnsi="Times New Roman" w:cs="Times New Roman"/>
          <w:sz w:val="28"/>
          <w:szCs w:val="28"/>
        </w:rPr>
        <w:t xml:space="preserve"> </w:t>
      </w:r>
      <w:r>
        <w:rPr>
          <w:rFonts w:ascii="Times New Roman" w:hAnsi="Times New Roman" w:cs="Times New Roman"/>
          <w:sz w:val="28"/>
          <w:szCs w:val="28"/>
        </w:rPr>
        <w:t>связанные крючком,</w:t>
      </w:r>
      <w:r w:rsidR="00E53D9C">
        <w:rPr>
          <w:rFonts w:ascii="Times New Roman" w:hAnsi="Times New Roman" w:cs="Times New Roman"/>
          <w:sz w:val="28"/>
          <w:szCs w:val="28"/>
        </w:rPr>
        <w:t xml:space="preserve"> </w:t>
      </w:r>
      <w:r>
        <w:rPr>
          <w:rFonts w:ascii="Times New Roman" w:hAnsi="Times New Roman" w:cs="Times New Roman"/>
          <w:sz w:val="28"/>
          <w:szCs w:val="28"/>
        </w:rPr>
        <w:t>спицами.</w:t>
      </w:r>
      <w:r w:rsidR="00E53D9C">
        <w:rPr>
          <w:rFonts w:ascii="Times New Roman" w:hAnsi="Times New Roman" w:cs="Times New Roman"/>
          <w:sz w:val="28"/>
          <w:szCs w:val="28"/>
        </w:rPr>
        <w:t xml:space="preserve"> </w:t>
      </w:r>
      <w:r>
        <w:rPr>
          <w:rFonts w:ascii="Times New Roman" w:hAnsi="Times New Roman" w:cs="Times New Roman"/>
          <w:sz w:val="28"/>
          <w:szCs w:val="28"/>
        </w:rPr>
        <w:t>Эти работы своей мамы,</w:t>
      </w:r>
      <w:r w:rsidR="00E53D9C">
        <w:rPr>
          <w:rFonts w:ascii="Times New Roman" w:hAnsi="Times New Roman" w:cs="Times New Roman"/>
          <w:sz w:val="28"/>
          <w:szCs w:val="28"/>
        </w:rPr>
        <w:t xml:space="preserve"> </w:t>
      </w:r>
      <w:r>
        <w:rPr>
          <w:rFonts w:ascii="Times New Roman" w:hAnsi="Times New Roman" w:cs="Times New Roman"/>
          <w:sz w:val="28"/>
          <w:szCs w:val="28"/>
        </w:rPr>
        <w:t>школьной учительницы принесла в библиотеку ее дочь.</w:t>
      </w:r>
    </w:p>
    <w:p w:rsidR="00375DDE" w:rsidRPr="001A3967" w:rsidRDefault="00375DDE" w:rsidP="00375DDE">
      <w:pPr>
        <w:pStyle w:val="af2"/>
        <w:jc w:val="both"/>
        <w:rPr>
          <w:rFonts w:ascii="Times New Roman" w:hAnsi="Times New Roman" w:cs="Times New Roman"/>
          <w:sz w:val="28"/>
          <w:szCs w:val="28"/>
        </w:rPr>
      </w:pPr>
      <w:r>
        <w:rPr>
          <w:rFonts w:ascii="Times New Roman" w:hAnsi="Times New Roman" w:cs="Times New Roman"/>
          <w:iCs/>
          <w:sz w:val="28"/>
          <w:szCs w:val="28"/>
        </w:rPr>
        <w:t>Многообразная работа нашей библиотеки</w:t>
      </w:r>
      <w:r w:rsidRPr="001A3967">
        <w:rPr>
          <w:rFonts w:ascii="Times New Roman" w:hAnsi="Times New Roman" w:cs="Times New Roman"/>
          <w:iCs/>
          <w:sz w:val="28"/>
          <w:szCs w:val="28"/>
        </w:rPr>
        <w:t xml:space="preserve"> знакомит</w:t>
      </w:r>
      <w:r>
        <w:rPr>
          <w:rFonts w:ascii="Times New Roman" w:hAnsi="Times New Roman" w:cs="Times New Roman"/>
          <w:iCs/>
          <w:sz w:val="28"/>
          <w:szCs w:val="28"/>
        </w:rPr>
        <w:t xml:space="preserve"> читателей</w:t>
      </w:r>
      <w:r w:rsidRPr="001A3967">
        <w:rPr>
          <w:rFonts w:ascii="Times New Roman" w:hAnsi="Times New Roman" w:cs="Times New Roman"/>
          <w:iCs/>
          <w:sz w:val="28"/>
          <w:szCs w:val="28"/>
        </w:rPr>
        <w:t xml:space="preserve"> с культурными традициями, обрядами, обычаями</w:t>
      </w:r>
      <w:r>
        <w:rPr>
          <w:rFonts w:ascii="Times New Roman" w:hAnsi="Times New Roman" w:cs="Times New Roman"/>
          <w:iCs/>
          <w:sz w:val="28"/>
          <w:szCs w:val="28"/>
        </w:rPr>
        <w:t xml:space="preserve"> народов,</w:t>
      </w:r>
      <w:r w:rsidR="00E53D9C">
        <w:rPr>
          <w:rFonts w:ascii="Times New Roman" w:hAnsi="Times New Roman" w:cs="Times New Roman"/>
          <w:iCs/>
          <w:sz w:val="28"/>
          <w:szCs w:val="28"/>
        </w:rPr>
        <w:t xml:space="preserve"> </w:t>
      </w:r>
      <w:r>
        <w:rPr>
          <w:rFonts w:ascii="Times New Roman" w:hAnsi="Times New Roman" w:cs="Times New Roman"/>
          <w:iCs/>
          <w:sz w:val="28"/>
          <w:szCs w:val="28"/>
        </w:rPr>
        <w:t>населяющих наш край,</w:t>
      </w:r>
      <w:r w:rsidRPr="001A3967">
        <w:rPr>
          <w:rFonts w:ascii="Times New Roman" w:hAnsi="Times New Roman" w:cs="Times New Roman"/>
          <w:iCs/>
          <w:sz w:val="28"/>
          <w:szCs w:val="28"/>
        </w:rPr>
        <w:t xml:space="preserve"> стимулирует</w:t>
      </w:r>
      <w:r>
        <w:rPr>
          <w:rFonts w:ascii="Times New Roman" w:hAnsi="Times New Roman" w:cs="Times New Roman"/>
          <w:iCs/>
          <w:sz w:val="28"/>
          <w:szCs w:val="28"/>
        </w:rPr>
        <w:t xml:space="preserve"> их</w:t>
      </w:r>
      <w:r w:rsidR="00E53D9C">
        <w:rPr>
          <w:rFonts w:ascii="Times New Roman" w:hAnsi="Times New Roman" w:cs="Times New Roman"/>
          <w:iCs/>
          <w:sz w:val="28"/>
          <w:szCs w:val="28"/>
        </w:rPr>
        <w:t xml:space="preserve"> интерес</w:t>
      </w:r>
      <w:r w:rsidRPr="001A3967">
        <w:rPr>
          <w:rFonts w:ascii="Times New Roman" w:hAnsi="Times New Roman" w:cs="Times New Roman"/>
          <w:iCs/>
          <w:sz w:val="28"/>
          <w:szCs w:val="28"/>
        </w:rPr>
        <w:t>, прежде всего подрастающего поколения, к изучению жизни и деятельности знаменитых и неизвестных земляков, к истории родного края.</w:t>
      </w:r>
      <w:r w:rsidR="00E53D9C">
        <w:rPr>
          <w:rFonts w:ascii="Times New Roman" w:hAnsi="Times New Roman" w:cs="Times New Roman"/>
          <w:iCs/>
          <w:sz w:val="28"/>
          <w:szCs w:val="28"/>
        </w:rPr>
        <w:t xml:space="preserve"> </w:t>
      </w:r>
      <w:r w:rsidRPr="001A3967">
        <w:rPr>
          <w:rFonts w:ascii="Times New Roman" w:hAnsi="Times New Roman" w:cs="Times New Roman"/>
          <w:iCs/>
          <w:sz w:val="28"/>
          <w:szCs w:val="28"/>
        </w:rPr>
        <w:t>Ведь в обычаях живет душа народа,</w:t>
      </w:r>
      <w:r>
        <w:rPr>
          <w:rFonts w:ascii="Times New Roman" w:hAnsi="Times New Roman" w:cs="Times New Roman"/>
          <w:sz w:val="28"/>
          <w:szCs w:val="28"/>
        </w:rPr>
        <w:t xml:space="preserve"> </w:t>
      </w:r>
      <w:r w:rsidRPr="001A3967">
        <w:rPr>
          <w:rFonts w:ascii="Times New Roman" w:hAnsi="Times New Roman" w:cs="Times New Roman"/>
          <w:iCs/>
          <w:sz w:val="28"/>
          <w:szCs w:val="28"/>
        </w:rPr>
        <w:t>а в традициях его сила и неизменная</w:t>
      </w:r>
      <w:r w:rsidRPr="001A3967">
        <w:rPr>
          <w:rFonts w:ascii="Times New Roman" w:hAnsi="Times New Roman" w:cs="Times New Roman"/>
          <w:sz w:val="28"/>
          <w:szCs w:val="28"/>
        </w:rPr>
        <w:t xml:space="preserve"> </w:t>
      </w:r>
      <w:r w:rsidRPr="001A3967">
        <w:rPr>
          <w:rFonts w:ascii="Times New Roman" w:hAnsi="Times New Roman" w:cs="Times New Roman"/>
          <w:iCs/>
          <w:sz w:val="28"/>
          <w:szCs w:val="28"/>
        </w:rPr>
        <w:t>красота.</w:t>
      </w:r>
    </w:p>
    <w:p w:rsidR="00375DDE" w:rsidRPr="0038161B" w:rsidRDefault="00375DDE" w:rsidP="00375DD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8161B">
        <w:rPr>
          <w:rFonts w:ascii="Times New Roman" w:hAnsi="Times New Roman" w:cs="Times New Roman"/>
          <w:sz w:val="28"/>
          <w:szCs w:val="28"/>
        </w:rPr>
        <w:t>У нас великая страна с великой историей. Сила России - в духовности и единстве народов, ее населяющих, - об этом нужно помнить всегда.</w:t>
      </w:r>
    </w:p>
    <w:p w:rsidR="00375DDE" w:rsidRPr="0038161B" w:rsidRDefault="00375DDE" w:rsidP="00375DDE">
      <w:pPr>
        <w:pStyle w:val="af2"/>
        <w:jc w:val="both"/>
        <w:rPr>
          <w:rFonts w:ascii="Times New Roman" w:hAnsi="Times New Roman" w:cs="Times New Roman"/>
          <w:sz w:val="28"/>
          <w:szCs w:val="28"/>
        </w:rPr>
      </w:pPr>
    </w:p>
    <w:p w:rsidR="00375DDE" w:rsidRPr="0038161B" w:rsidRDefault="00375DDE" w:rsidP="00375DDE">
      <w:pPr>
        <w:pStyle w:val="af2"/>
        <w:jc w:val="both"/>
        <w:rPr>
          <w:rFonts w:ascii="Times New Roman" w:hAnsi="Times New Roman" w:cs="Times New Roman"/>
          <w:sz w:val="28"/>
          <w:szCs w:val="28"/>
        </w:rPr>
      </w:pPr>
    </w:p>
    <w:p w:rsidR="00375DDE" w:rsidRDefault="00375DDE" w:rsidP="00375DDE">
      <w:pPr>
        <w:spacing w:after="0" w:line="240" w:lineRule="auto"/>
        <w:ind w:firstLine="709"/>
        <w:jc w:val="both"/>
        <w:rPr>
          <w:rFonts w:ascii="Times New Roman" w:hAnsi="Times New Roman" w:cs="Times New Roman"/>
          <w:sz w:val="28"/>
          <w:szCs w:val="28"/>
        </w:rPr>
      </w:pPr>
    </w:p>
    <w:p w:rsidR="00D50C10" w:rsidRDefault="00D50C10"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A91C13" w:rsidRDefault="00A91C13" w:rsidP="00364CE2">
      <w:pPr>
        <w:spacing w:after="0" w:line="240" w:lineRule="auto"/>
        <w:jc w:val="right"/>
        <w:rPr>
          <w:rFonts w:ascii="Times New Roman" w:hAnsi="Times New Roman" w:cs="Times New Roman"/>
          <w:b/>
          <w:sz w:val="28"/>
          <w:szCs w:val="28"/>
          <w:u w:val="single"/>
        </w:rPr>
      </w:pPr>
    </w:p>
    <w:p w:rsidR="00375DDE" w:rsidRDefault="00375DDE" w:rsidP="00364CE2">
      <w:pPr>
        <w:spacing w:after="0" w:line="240" w:lineRule="auto"/>
        <w:jc w:val="right"/>
        <w:rPr>
          <w:rFonts w:ascii="Times New Roman" w:hAnsi="Times New Roman" w:cs="Times New Roman"/>
          <w:b/>
          <w:sz w:val="28"/>
          <w:szCs w:val="28"/>
          <w:u w:val="single"/>
        </w:rPr>
      </w:pPr>
    </w:p>
    <w:p w:rsidR="00364CE2" w:rsidRDefault="00364CE2" w:rsidP="00364CE2">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КОНКУРСЫ</w:t>
      </w:r>
    </w:p>
    <w:p w:rsidR="00364CE2" w:rsidRDefault="00364CE2" w:rsidP="00364CE2">
      <w:pPr>
        <w:spacing w:after="0" w:line="240" w:lineRule="auto"/>
        <w:jc w:val="right"/>
        <w:rPr>
          <w:rFonts w:ascii="Times New Roman" w:hAnsi="Times New Roman" w:cs="Times New Roman"/>
          <w:b/>
          <w:sz w:val="28"/>
          <w:szCs w:val="28"/>
          <w:u w:val="single"/>
        </w:rPr>
      </w:pPr>
    </w:p>
    <w:p w:rsidR="00364CE2" w:rsidRDefault="00364CE2" w:rsidP="00364CE2">
      <w:pPr>
        <w:spacing w:after="0" w:line="240" w:lineRule="auto"/>
        <w:jc w:val="right"/>
        <w:rPr>
          <w:rFonts w:ascii="Times New Roman" w:hAnsi="Times New Roman" w:cs="Times New Roman"/>
          <w:b/>
          <w:sz w:val="28"/>
          <w:szCs w:val="28"/>
          <w:u w:val="single"/>
        </w:rPr>
      </w:pPr>
    </w:p>
    <w:p w:rsidR="00364CE2" w:rsidRDefault="00364CE2" w:rsidP="00364CE2">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ОБЛАСТНОЙ КОНКУРС</w:t>
      </w:r>
    </w:p>
    <w:p w:rsidR="00364CE2" w:rsidRDefault="00364CE2" w:rsidP="00364CE2">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«ВЫСТАВКА В БИБЛИОТЕКЕ: В ПОИСКАХ НОВОГО ОБРАЗА»</w:t>
      </w:r>
    </w:p>
    <w:p w:rsidR="00364CE2" w:rsidRDefault="00364CE2" w:rsidP="00364CE2">
      <w:pPr>
        <w:pStyle w:val="af2"/>
        <w:jc w:val="both"/>
        <w:rPr>
          <w:rFonts w:ascii="Times New Roman" w:hAnsi="Times New Roman" w:cs="Times New Roman"/>
          <w:sz w:val="28"/>
          <w:szCs w:val="28"/>
        </w:rPr>
      </w:pPr>
    </w:p>
    <w:p w:rsidR="00364CE2" w:rsidRDefault="00364CE2" w:rsidP="00364CE2">
      <w:pPr>
        <w:pStyle w:val="af2"/>
        <w:jc w:val="both"/>
        <w:rPr>
          <w:rFonts w:ascii="Times New Roman" w:hAnsi="Times New Roman" w:cs="Times New Roman"/>
          <w:sz w:val="28"/>
          <w:szCs w:val="28"/>
        </w:rPr>
      </w:pPr>
    </w:p>
    <w:p w:rsidR="00721512" w:rsidRDefault="00F04173" w:rsidP="00F04173">
      <w:pPr>
        <w:spacing w:after="0" w:line="240" w:lineRule="auto"/>
        <w:jc w:val="center"/>
        <w:rPr>
          <w:rFonts w:ascii="Constantia" w:eastAsia="Times New Roman" w:hAnsi="Constantia" w:cs="Times New Roman"/>
          <w:b/>
          <w:bCs/>
          <w:color w:val="201810"/>
          <w:sz w:val="32"/>
          <w:szCs w:val="32"/>
          <w:lang w:eastAsia="ru-RU"/>
        </w:rPr>
      </w:pPr>
      <w:r w:rsidRPr="00F04173">
        <w:rPr>
          <w:rFonts w:ascii="Verdana" w:eastAsia="Times New Roman" w:hAnsi="Verdana" w:cs="Times New Roman"/>
          <w:b/>
          <w:bCs/>
          <w:color w:val="201810"/>
          <w:sz w:val="20"/>
          <w:szCs w:val="20"/>
          <w:lang w:eastAsia="ru-RU"/>
        </w:rPr>
        <w:t xml:space="preserve"> </w:t>
      </w:r>
      <w:r w:rsidRPr="00F04173">
        <w:rPr>
          <w:rFonts w:ascii="Constantia" w:eastAsia="Times New Roman" w:hAnsi="Constantia" w:cs="Times New Roman"/>
          <w:b/>
          <w:bCs/>
          <w:color w:val="201810"/>
          <w:sz w:val="32"/>
          <w:szCs w:val="32"/>
          <w:lang w:eastAsia="ru-RU"/>
        </w:rPr>
        <w:t>Выставка в библ</w:t>
      </w:r>
      <w:r w:rsidR="002F47D8">
        <w:rPr>
          <w:rFonts w:ascii="Constantia" w:eastAsia="Times New Roman" w:hAnsi="Constantia" w:cs="Times New Roman"/>
          <w:b/>
          <w:bCs/>
          <w:color w:val="201810"/>
          <w:sz w:val="32"/>
          <w:szCs w:val="32"/>
          <w:lang w:eastAsia="ru-RU"/>
        </w:rPr>
        <w:t>иотеке: в поисках нового образа</w:t>
      </w:r>
    </w:p>
    <w:p w:rsidR="00F04173" w:rsidRDefault="00F04173" w:rsidP="00F04173">
      <w:pPr>
        <w:spacing w:after="0" w:line="240" w:lineRule="auto"/>
        <w:jc w:val="center"/>
        <w:rPr>
          <w:rFonts w:ascii="Constantia" w:eastAsia="Times New Roman" w:hAnsi="Constantia" w:cs="Times New Roman"/>
          <w:b/>
          <w:bCs/>
          <w:color w:val="201810"/>
          <w:sz w:val="32"/>
          <w:szCs w:val="32"/>
          <w:lang w:eastAsia="ru-RU"/>
        </w:rPr>
      </w:pP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4173">
        <w:rPr>
          <w:rFonts w:ascii="Times New Roman" w:eastAsia="Times New Roman" w:hAnsi="Times New Roman" w:cs="Times New Roman"/>
          <w:color w:val="000000"/>
          <w:sz w:val="28"/>
          <w:szCs w:val="28"/>
          <w:lang w:eastAsia="ru-RU"/>
        </w:rPr>
        <w:t>В Астраханской областной научной библиотеке им. Н.К. Крупской состоялась </w:t>
      </w:r>
      <w:r w:rsidRPr="00F04173">
        <w:rPr>
          <w:rFonts w:ascii="Times New Roman" w:eastAsia="Times New Roman" w:hAnsi="Times New Roman" w:cs="Times New Roman"/>
          <w:bCs/>
          <w:color w:val="000000"/>
          <w:sz w:val="28"/>
          <w:szCs w:val="28"/>
          <w:lang w:eastAsia="ru-RU"/>
        </w:rPr>
        <w:t>творческая лаборатория «Выставка в библиотеке: в поисках нового образа»</w:t>
      </w:r>
      <w:r w:rsidRPr="00F04173">
        <w:rPr>
          <w:rFonts w:ascii="Times New Roman" w:eastAsia="Times New Roman" w:hAnsi="Times New Roman" w:cs="Times New Roman"/>
          <w:color w:val="000000"/>
          <w:sz w:val="28"/>
          <w:szCs w:val="28"/>
          <w:lang w:eastAsia="ru-RU"/>
        </w:rPr>
        <w:t>, организованная и проведенная отделом научно-исследовательской и методической работы библиотеки. Участниками лаборатории стали около 30 специалистов муниципальных библиотек области и города Астрахани. </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ab/>
        <w:t>С приветственным словом к участникам мероприятия обратилась директор библиотеки, председатель жюри областного конкурса «Выставка в библиотеке: в поисках нового образа» Светлана Ганина. В своём выступлении Светлана Геннадиевна обозначила</w:t>
      </w:r>
      <w:r w:rsidR="00DB4C76">
        <w:rPr>
          <w:rFonts w:ascii="Times New Roman" w:eastAsia="Times New Roman" w:hAnsi="Times New Roman" w:cs="Times New Roman"/>
          <w:color w:val="000000"/>
          <w:sz w:val="28"/>
          <w:szCs w:val="28"/>
          <w:lang w:eastAsia="ru-RU"/>
        </w:rPr>
        <w:t xml:space="preserve"> новые тенденции в выставочной </w:t>
      </w:r>
      <w:r w:rsidRPr="00F04173">
        <w:rPr>
          <w:rFonts w:ascii="Times New Roman" w:eastAsia="Times New Roman" w:hAnsi="Times New Roman" w:cs="Times New Roman"/>
          <w:color w:val="000000"/>
          <w:sz w:val="28"/>
          <w:szCs w:val="28"/>
          <w:lang w:eastAsia="ru-RU"/>
        </w:rPr>
        <w:t>деятельности, проблемы, которые необходимо решать с учетом профессиональных требований и современных технологий. </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ab/>
        <w:t>Основательное выступление главного библиотекаря отдела научно-исследовательской и методической работы областной научной библиотеки Ирины Шуминовой стало основной частью мероприятия. Она представила выставку как уникальное, творческое явление. Особое внимание в выступление было уделено анализу работ областного конкурса «Выставка в библиотеке: в поисках нового образа», иллюстрирующему как профессиональные находки и инновации, так и проблемы в реализации выставочной деятельности – обезличенные экспозиции, устоявшиеся формы, увлечение оформительством.</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ab/>
        <w:t>Итоги конкурса представила заведующая отделом научно-исследовательской и методической работы областной научной библи</w:t>
      </w:r>
      <w:r w:rsidR="00DB4C76">
        <w:rPr>
          <w:rFonts w:ascii="Times New Roman" w:eastAsia="Times New Roman" w:hAnsi="Times New Roman" w:cs="Times New Roman"/>
          <w:color w:val="000000"/>
          <w:sz w:val="28"/>
          <w:szCs w:val="28"/>
          <w:lang w:eastAsia="ru-RU"/>
        </w:rPr>
        <w:t>отеки Нелли</w:t>
      </w:r>
      <w:r w:rsidRPr="00F04173">
        <w:rPr>
          <w:rFonts w:ascii="Times New Roman" w:eastAsia="Times New Roman" w:hAnsi="Times New Roman" w:cs="Times New Roman"/>
          <w:color w:val="000000"/>
          <w:sz w:val="28"/>
          <w:szCs w:val="28"/>
          <w:lang w:eastAsia="ru-RU"/>
        </w:rPr>
        <w:t xml:space="preserve"> Потехина: на конкурс была прислана 21 работа из муниципальных библиотек Ахтубинского, Володарского, Енотаевского, Икрянинского, Камызякского, Лиманского, Харабалинского районов области, Центральной городской библиотечной системы г. Астрахани и Астраханского колледжа культуры и искусств.</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ab/>
        <w:t>Жюри приняло решение объявить двух равноправных победителей конкурса: Бтикова З.Е, заведующая Камарданской сельской библиотекой Володарского района (выставка «Литературная карта Володарского района»); авторский коллектив Краснобаррикадной поселковой библиотеки Икрянинского района (Маркова Е.В., Коротина И.И., Иконникова Н.Г.) – выставка «Флот – гордость державы русской!».</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lastRenderedPageBreak/>
        <w:tab/>
        <w:t>В номинации «Библиотека должна удивлять» победителями стали Макухина Е.А., библиотекарь Покровской се</w:t>
      </w:r>
      <w:r w:rsidR="00DB4C76">
        <w:rPr>
          <w:rFonts w:ascii="Times New Roman" w:eastAsia="Times New Roman" w:hAnsi="Times New Roman" w:cs="Times New Roman"/>
          <w:color w:val="000000"/>
          <w:sz w:val="28"/>
          <w:szCs w:val="28"/>
          <w:lang w:eastAsia="ru-RU"/>
        </w:rPr>
        <w:t>льской библиотеки Ахтубинского </w:t>
      </w:r>
      <w:r w:rsidRPr="00F04173">
        <w:rPr>
          <w:rFonts w:ascii="Times New Roman" w:eastAsia="Times New Roman" w:hAnsi="Times New Roman" w:cs="Times New Roman"/>
          <w:color w:val="000000"/>
          <w:sz w:val="28"/>
          <w:szCs w:val="28"/>
          <w:lang w:eastAsia="ru-RU"/>
        </w:rPr>
        <w:t>района (диплом I степени); авторский коллектив Бахтемирской сельской библиотеки Икрянинского района (Тарасова О.В., Шрамкова А.Н.) – диплом II степени; авторский коллектив Селитренской сельской библиотеки Харабалинского района (Кривых Н.С., Навашева А.В.) – диплом III степени.</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В номинации «Книжные инсталляции» диплом I степени разделили авторский коллектив Камызякской межпоселенческой библиотеки (Ибрагимова Р.Т., Джумагалиева Ф.Т.) и Газетова И.А., заведующая филиалом № 19 Централизованной городской библиотечной системы г. Астрахани.</w:t>
      </w:r>
    </w:p>
    <w:p w:rsidR="00F04173" w:rsidRPr="00F04173" w:rsidRDefault="00F04173" w:rsidP="00F04173">
      <w:pPr>
        <w:spacing w:after="0" w:line="240" w:lineRule="auto"/>
        <w:jc w:val="both"/>
        <w:rPr>
          <w:rFonts w:ascii="Verdana" w:eastAsia="Times New Roman" w:hAnsi="Verdana" w:cs="Times New Roman"/>
          <w:color w:val="000000"/>
          <w:sz w:val="28"/>
          <w:szCs w:val="28"/>
          <w:lang w:eastAsia="ru-RU"/>
        </w:rPr>
      </w:pPr>
      <w:r w:rsidRPr="00F04173">
        <w:rPr>
          <w:rFonts w:ascii="Times New Roman" w:eastAsia="Times New Roman" w:hAnsi="Times New Roman" w:cs="Times New Roman"/>
          <w:color w:val="000000"/>
          <w:sz w:val="28"/>
          <w:szCs w:val="28"/>
          <w:lang w:eastAsia="ru-RU"/>
        </w:rPr>
        <w:tab/>
        <w:t>Две конкурсные работы были отмечены специальном дипломом жюри: авторский коллектив детской модельной библиотеки Нового поколения Лиманского района» (Болдырева С.И., Олихова А.К.); А. Решетникова, студентка 3 курса Астраханского колледжа культуры и искусств.</w:t>
      </w:r>
    </w:p>
    <w:p w:rsidR="00F04173" w:rsidRPr="00F04173" w:rsidRDefault="00F04173" w:rsidP="00F04173">
      <w:pPr>
        <w:spacing w:after="0" w:line="240" w:lineRule="auto"/>
        <w:jc w:val="both"/>
        <w:rPr>
          <w:rFonts w:ascii="Constantia" w:eastAsia="Times New Roman" w:hAnsi="Constantia" w:cs="Times New Roman"/>
          <w:sz w:val="28"/>
          <w:szCs w:val="28"/>
          <w:lang w:eastAsia="ru-RU"/>
        </w:rPr>
      </w:pPr>
      <w:r w:rsidRPr="00F04173">
        <w:rPr>
          <w:rFonts w:ascii="Times New Roman" w:eastAsia="Times New Roman" w:hAnsi="Times New Roman" w:cs="Times New Roman"/>
          <w:color w:val="000000"/>
          <w:sz w:val="28"/>
          <w:szCs w:val="28"/>
          <w:lang w:eastAsia="ru-RU"/>
        </w:rPr>
        <w:t>В заключение победители и участники обменялись мнениями и поделились впечатлениями от участия в конкурсе.</w:t>
      </w:r>
    </w:p>
    <w:p w:rsidR="00171B0D" w:rsidRPr="00F04173" w:rsidRDefault="00171B0D" w:rsidP="00F04173">
      <w:pPr>
        <w:pStyle w:val="af2"/>
        <w:jc w:val="both"/>
        <w:rPr>
          <w:rFonts w:ascii="Constantia" w:eastAsia="Times New Roman" w:hAnsi="Constantia" w:cs="Times New Roman"/>
          <w:b/>
          <w:sz w:val="28"/>
          <w:szCs w:val="28"/>
          <w:u w:val="single"/>
          <w:lang w:eastAsia="ru-RU"/>
        </w:rPr>
      </w:pPr>
    </w:p>
    <w:p w:rsidR="00171B0D" w:rsidRPr="00F04173" w:rsidRDefault="00171B0D" w:rsidP="00872E0A">
      <w:pPr>
        <w:pStyle w:val="af2"/>
        <w:jc w:val="both"/>
        <w:rPr>
          <w:rFonts w:ascii="Times New Roman" w:eastAsia="Times New Roman" w:hAnsi="Times New Roman" w:cs="Times New Roman"/>
          <w:b/>
          <w:sz w:val="28"/>
          <w:szCs w:val="28"/>
          <w:u w:val="single"/>
          <w:lang w:eastAsia="ru-RU"/>
        </w:rPr>
      </w:pPr>
    </w:p>
    <w:p w:rsidR="00171B0D" w:rsidRPr="00F04173" w:rsidRDefault="00171B0D" w:rsidP="00872E0A">
      <w:pPr>
        <w:pStyle w:val="af2"/>
        <w:jc w:val="both"/>
        <w:rPr>
          <w:rFonts w:ascii="Times New Roman" w:eastAsia="Times New Roman" w:hAnsi="Times New Roman" w:cs="Times New Roman"/>
          <w:b/>
          <w:sz w:val="28"/>
          <w:szCs w:val="28"/>
          <w:u w:val="single"/>
          <w:lang w:eastAsia="ru-RU"/>
        </w:rPr>
      </w:pPr>
    </w:p>
    <w:p w:rsidR="00171B0D" w:rsidRPr="00F04173" w:rsidRDefault="00171B0D"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721512" w:rsidRPr="00F04173" w:rsidRDefault="00721512" w:rsidP="00872E0A">
      <w:pPr>
        <w:pStyle w:val="af2"/>
        <w:jc w:val="both"/>
        <w:rPr>
          <w:rFonts w:ascii="Times New Roman" w:eastAsia="Times New Roman" w:hAnsi="Times New Roman" w:cs="Times New Roman"/>
          <w:b/>
          <w:sz w:val="28"/>
          <w:szCs w:val="28"/>
          <w:u w:val="single"/>
          <w:lang w:eastAsia="ru-RU"/>
        </w:rPr>
      </w:pPr>
    </w:p>
    <w:p w:rsidR="008B763B" w:rsidRPr="00F04173" w:rsidRDefault="008B763B" w:rsidP="00872E0A">
      <w:pPr>
        <w:pStyle w:val="af2"/>
        <w:jc w:val="both"/>
        <w:rPr>
          <w:rFonts w:ascii="Times New Roman" w:eastAsia="Times New Roman" w:hAnsi="Times New Roman" w:cs="Times New Roman"/>
          <w:b/>
          <w:sz w:val="28"/>
          <w:szCs w:val="28"/>
          <w:u w:val="single"/>
          <w:lang w:eastAsia="ru-RU"/>
        </w:rPr>
      </w:pPr>
    </w:p>
    <w:p w:rsidR="00991656" w:rsidRDefault="00991656" w:rsidP="00991656">
      <w:pPr>
        <w:spacing w:after="0" w:line="240" w:lineRule="auto"/>
        <w:ind w:firstLine="709"/>
        <w:jc w:val="center"/>
        <w:rPr>
          <w:rFonts w:ascii="Constantia" w:hAnsi="Constantia" w:cs="Times New Roman"/>
          <w:b/>
          <w:sz w:val="32"/>
          <w:szCs w:val="32"/>
        </w:rPr>
      </w:pPr>
      <w:r>
        <w:rPr>
          <w:rFonts w:ascii="Constantia" w:hAnsi="Constantia" w:cs="Times New Roman"/>
          <w:b/>
          <w:sz w:val="32"/>
          <w:szCs w:val="32"/>
        </w:rPr>
        <w:lastRenderedPageBreak/>
        <w:t>Из выступлений участников творческой лаборатории</w:t>
      </w:r>
    </w:p>
    <w:p w:rsidR="00991656" w:rsidRDefault="00991656" w:rsidP="00991656">
      <w:pPr>
        <w:spacing w:after="0" w:line="240" w:lineRule="auto"/>
        <w:ind w:firstLine="709"/>
        <w:jc w:val="center"/>
        <w:rPr>
          <w:rFonts w:ascii="Constantia" w:hAnsi="Constantia" w:cs="Times New Roman"/>
          <w:b/>
          <w:sz w:val="32"/>
          <w:szCs w:val="32"/>
        </w:rPr>
      </w:pPr>
      <w:r>
        <w:rPr>
          <w:rFonts w:ascii="Constantia" w:hAnsi="Constantia" w:cs="Times New Roman"/>
          <w:b/>
          <w:sz w:val="32"/>
          <w:szCs w:val="32"/>
        </w:rPr>
        <w:t>«Выставка в библиотеке: в поисках нового образа»</w:t>
      </w:r>
    </w:p>
    <w:p w:rsidR="00171B0D" w:rsidRDefault="00171B0D" w:rsidP="00872E0A">
      <w:pPr>
        <w:pStyle w:val="af2"/>
        <w:jc w:val="both"/>
        <w:rPr>
          <w:rFonts w:ascii="Times New Roman" w:eastAsia="Times New Roman" w:hAnsi="Times New Roman" w:cs="Times New Roman"/>
          <w:b/>
          <w:sz w:val="28"/>
          <w:szCs w:val="28"/>
          <w:u w:val="single"/>
          <w:lang w:eastAsia="ru-RU"/>
        </w:rPr>
      </w:pPr>
    </w:p>
    <w:p w:rsidR="00171B0D" w:rsidRDefault="00171B0D" w:rsidP="00872E0A">
      <w:pPr>
        <w:pStyle w:val="af2"/>
        <w:jc w:val="both"/>
        <w:rPr>
          <w:rFonts w:ascii="Times New Roman" w:eastAsia="Times New Roman" w:hAnsi="Times New Roman" w:cs="Times New Roman"/>
          <w:b/>
          <w:sz w:val="28"/>
          <w:szCs w:val="28"/>
          <w:u w:val="single"/>
          <w:lang w:eastAsia="ru-RU"/>
        </w:rPr>
      </w:pPr>
    </w:p>
    <w:p w:rsidR="00991656" w:rsidRPr="00523D74" w:rsidRDefault="00991656" w:rsidP="00991656">
      <w:pPr>
        <w:pStyle w:val="af2"/>
        <w:jc w:val="center"/>
        <w:rPr>
          <w:rStyle w:val="submenu-table"/>
          <w:rFonts w:ascii="Constantia" w:hAnsi="Constantia"/>
          <w:b/>
          <w:sz w:val="32"/>
          <w:szCs w:val="32"/>
        </w:rPr>
      </w:pPr>
      <w:r w:rsidRPr="00523D74">
        <w:rPr>
          <w:rStyle w:val="submenu-table"/>
          <w:rFonts w:ascii="Constantia" w:hAnsi="Constantia"/>
          <w:b/>
          <w:sz w:val="32"/>
          <w:szCs w:val="32"/>
        </w:rPr>
        <w:t>Флот – гордость державы русской!</w:t>
      </w:r>
    </w:p>
    <w:p w:rsidR="00991656" w:rsidRPr="00523D74" w:rsidRDefault="00991656" w:rsidP="00991656">
      <w:pPr>
        <w:pStyle w:val="af2"/>
        <w:jc w:val="right"/>
        <w:rPr>
          <w:rStyle w:val="submenu-table"/>
          <w:rFonts w:ascii="Constantia" w:hAnsi="Constantia"/>
          <w:sz w:val="32"/>
          <w:szCs w:val="32"/>
        </w:rPr>
      </w:pPr>
    </w:p>
    <w:p w:rsidR="00991656" w:rsidRPr="00991656" w:rsidRDefault="00991656" w:rsidP="00991656">
      <w:pPr>
        <w:pStyle w:val="af2"/>
        <w:jc w:val="right"/>
        <w:rPr>
          <w:rStyle w:val="submenu-table"/>
          <w:rFonts w:ascii="Times New Roman" w:hAnsi="Times New Roman" w:cs="Times New Roman"/>
          <w:i/>
          <w:sz w:val="28"/>
          <w:szCs w:val="28"/>
        </w:rPr>
      </w:pPr>
      <w:r w:rsidRPr="00991656">
        <w:rPr>
          <w:rStyle w:val="submenu-table"/>
          <w:rFonts w:ascii="Times New Roman" w:hAnsi="Times New Roman" w:cs="Times New Roman"/>
          <w:i/>
          <w:sz w:val="28"/>
          <w:szCs w:val="28"/>
        </w:rPr>
        <w:t>Елена Маркова,</w:t>
      </w:r>
    </w:p>
    <w:p w:rsidR="00991656" w:rsidRPr="00991656" w:rsidRDefault="00991656" w:rsidP="00991656">
      <w:pPr>
        <w:pStyle w:val="af2"/>
        <w:jc w:val="right"/>
        <w:rPr>
          <w:rStyle w:val="submenu-table"/>
          <w:rFonts w:ascii="Times New Roman" w:hAnsi="Times New Roman" w:cs="Times New Roman"/>
          <w:i/>
          <w:sz w:val="28"/>
          <w:szCs w:val="28"/>
        </w:rPr>
      </w:pPr>
      <w:r w:rsidRPr="00991656">
        <w:rPr>
          <w:rStyle w:val="submenu-table"/>
          <w:rFonts w:ascii="Times New Roman" w:hAnsi="Times New Roman" w:cs="Times New Roman"/>
          <w:i/>
          <w:sz w:val="28"/>
          <w:szCs w:val="28"/>
        </w:rPr>
        <w:t xml:space="preserve">директор МКУК «Краснобаррикадная </w:t>
      </w:r>
    </w:p>
    <w:p w:rsidR="00991656" w:rsidRPr="00991656" w:rsidRDefault="00991656" w:rsidP="00991656">
      <w:pPr>
        <w:pStyle w:val="af2"/>
        <w:jc w:val="right"/>
        <w:rPr>
          <w:rStyle w:val="submenu-table"/>
          <w:rFonts w:ascii="Times New Roman" w:hAnsi="Times New Roman" w:cs="Times New Roman"/>
          <w:i/>
          <w:sz w:val="28"/>
          <w:szCs w:val="28"/>
        </w:rPr>
      </w:pPr>
      <w:r w:rsidRPr="00991656">
        <w:rPr>
          <w:rStyle w:val="submenu-table"/>
          <w:rFonts w:ascii="Times New Roman" w:hAnsi="Times New Roman" w:cs="Times New Roman"/>
          <w:i/>
          <w:sz w:val="28"/>
          <w:szCs w:val="28"/>
        </w:rPr>
        <w:t>поселковая библиотека»</w:t>
      </w:r>
    </w:p>
    <w:p w:rsidR="00991656" w:rsidRPr="00991656" w:rsidRDefault="00991656" w:rsidP="00991656">
      <w:pPr>
        <w:pStyle w:val="af2"/>
        <w:jc w:val="right"/>
        <w:rPr>
          <w:rStyle w:val="submenu-table"/>
          <w:rFonts w:ascii="Times New Roman" w:hAnsi="Times New Roman" w:cs="Times New Roman"/>
          <w:b/>
          <w:sz w:val="28"/>
          <w:szCs w:val="28"/>
          <w:u w:val="single"/>
        </w:rPr>
      </w:pPr>
      <w:r w:rsidRPr="00991656">
        <w:rPr>
          <w:rStyle w:val="submenu-table"/>
          <w:rFonts w:ascii="Times New Roman" w:hAnsi="Times New Roman" w:cs="Times New Roman"/>
          <w:i/>
          <w:sz w:val="28"/>
          <w:szCs w:val="28"/>
        </w:rPr>
        <w:t xml:space="preserve"> Икрянинского района</w:t>
      </w:r>
    </w:p>
    <w:p w:rsidR="00991656" w:rsidRPr="00991656" w:rsidRDefault="00991656" w:rsidP="00991656">
      <w:pPr>
        <w:pStyle w:val="af2"/>
        <w:jc w:val="center"/>
        <w:rPr>
          <w:rStyle w:val="submenu-table"/>
          <w:rFonts w:ascii="Times New Roman" w:hAnsi="Times New Roman" w:cs="Times New Roman"/>
          <w:b/>
          <w:sz w:val="28"/>
          <w:szCs w:val="28"/>
        </w:rPr>
      </w:pPr>
    </w:p>
    <w:p w:rsidR="00991656" w:rsidRPr="00991656" w:rsidRDefault="00991656" w:rsidP="00991656">
      <w:pPr>
        <w:pStyle w:val="af2"/>
        <w:jc w:val="both"/>
        <w:rPr>
          <w:rFonts w:ascii="Times New Roman" w:hAnsi="Times New Roman" w:cs="Times New Roman"/>
          <w:color w:val="000000"/>
          <w:sz w:val="28"/>
          <w:szCs w:val="28"/>
          <w:shd w:val="clear" w:color="auto" w:fill="FFFFFF"/>
        </w:rPr>
      </w:pPr>
      <w:r w:rsidRPr="00991656">
        <w:rPr>
          <w:rStyle w:val="submenu-table"/>
          <w:rFonts w:ascii="Times New Roman" w:hAnsi="Times New Roman" w:cs="Times New Roman"/>
          <w:sz w:val="28"/>
          <w:szCs w:val="28"/>
        </w:rPr>
        <w:t xml:space="preserve">      Вашему вниманию </w:t>
      </w:r>
      <w:r w:rsidRPr="00991656">
        <w:rPr>
          <w:rFonts w:ascii="Times New Roman" w:hAnsi="Times New Roman" w:cs="Times New Roman"/>
          <w:color w:val="000000"/>
          <w:sz w:val="28"/>
          <w:szCs w:val="28"/>
          <w:shd w:val="clear" w:color="auto" w:fill="FFFFFF"/>
        </w:rPr>
        <w:t>была представлена наша конкурсная работа -   выставка-беседа с электронной презентацией</w:t>
      </w:r>
      <w:r w:rsidRPr="00991656">
        <w:rPr>
          <w:rFonts w:ascii="Times New Roman" w:hAnsi="Times New Roman" w:cs="Times New Roman"/>
          <w:i/>
          <w:sz w:val="28"/>
          <w:szCs w:val="28"/>
        </w:rPr>
        <w:t xml:space="preserve">: </w:t>
      </w:r>
      <w:r w:rsidRPr="00991656">
        <w:rPr>
          <w:rFonts w:ascii="Times New Roman" w:hAnsi="Times New Roman" w:cs="Times New Roman"/>
          <w:sz w:val="28"/>
          <w:szCs w:val="28"/>
        </w:rPr>
        <w:t>«Флот - гордость державы русской!»</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sz w:val="28"/>
          <w:szCs w:val="28"/>
        </w:rPr>
        <w:t xml:space="preserve">      Основной идеей выставки является нравственно-патриотическое воспитание молодого поколения,</w:t>
      </w:r>
      <w:r w:rsidRPr="00991656">
        <w:rPr>
          <w:rFonts w:ascii="Times New Roman" w:hAnsi="Times New Roman" w:cs="Times New Roman"/>
          <w:color w:val="000000"/>
          <w:sz w:val="28"/>
          <w:szCs w:val="28"/>
        </w:rPr>
        <w:t xml:space="preserve"> формирование патриотизма,             дисциплины, смелости, чести и долга,</w:t>
      </w:r>
      <w:r w:rsidRPr="00991656">
        <w:rPr>
          <w:rFonts w:ascii="Times New Roman" w:hAnsi="Times New Roman" w:cs="Times New Roman"/>
          <w:sz w:val="28"/>
          <w:szCs w:val="28"/>
        </w:rPr>
        <w:t xml:space="preserve"> </w:t>
      </w:r>
      <w:r w:rsidRPr="00991656">
        <w:rPr>
          <w:rFonts w:ascii="Times New Roman" w:hAnsi="Times New Roman" w:cs="Times New Roman"/>
          <w:color w:val="000000"/>
          <w:sz w:val="28"/>
          <w:szCs w:val="28"/>
        </w:rPr>
        <w:t>возрождение и повышение       престижа   военно-морской службы.</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Тема Военно-морского флота для нашей выставки выбрана не          случайно.</w:t>
      </w:r>
    </w:p>
    <w:p w:rsidR="00991656" w:rsidRPr="00991656" w:rsidRDefault="00991656" w:rsidP="00991656">
      <w:pPr>
        <w:pStyle w:val="af2"/>
        <w:jc w:val="both"/>
        <w:rPr>
          <w:rFonts w:ascii="Times New Roman" w:hAnsi="Times New Roman" w:cs="Times New Roman"/>
          <w:color w:val="000000"/>
          <w:sz w:val="28"/>
          <w:szCs w:val="28"/>
          <w:shd w:val="clear" w:color="auto" w:fill="FFFFFF"/>
        </w:rPr>
      </w:pPr>
      <w:r w:rsidRPr="00991656">
        <w:rPr>
          <w:rFonts w:ascii="Times New Roman" w:hAnsi="Times New Roman" w:cs="Times New Roman"/>
          <w:color w:val="000000"/>
          <w:sz w:val="28"/>
          <w:szCs w:val="28"/>
          <w:shd w:val="clear" w:color="auto" w:fill="FFFFFF"/>
        </w:rPr>
        <w:t xml:space="preserve">      В нашей стране ежегодно в последнее воскресенье июля отмечается День Военно-Морского Флота Российской Федерации.</w:t>
      </w:r>
      <w:r w:rsidRPr="00991656">
        <w:rPr>
          <w:rFonts w:ascii="Times New Roman" w:hAnsi="Times New Roman" w:cs="Times New Roman"/>
          <w:color w:val="FF0000"/>
          <w:sz w:val="28"/>
          <w:szCs w:val="28"/>
        </w:rPr>
        <w:t xml:space="preserve"> </w:t>
      </w:r>
      <w:r w:rsidRPr="00991656">
        <w:rPr>
          <w:rFonts w:ascii="Times New Roman" w:hAnsi="Times New Roman" w:cs="Times New Roman"/>
          <w:color w:val="000000"/>
          <w:sz w:val="28"/>
          <w:szCs w:val="28"/>
          <w:shd w:val="clear" w:color="auto" w:fill="FFFFFF"/>
        </w:rPr>
        <w:t xml:space="preserve">День ВМФ — один из самых любимых и главных праздников </w:t>
      </w:r>
      <w:r w:rsidRPr="00991656">
        <w:rPr>
          <w:rFonts w:ascii="Times New Roman" w:hAnsi="Times New Roman" w:cs="Times New Roman"/>
          <w:sz w:val="28"/>
          <w:szCs w:val="28"/>
        </w:rPr>
        <w:t xml:space="preserve">в Астрахани - базе         Каспийской флотилии ВМФ России. </w:t>
      </w:r>
      <w:r w:rsidRPr="00991656">
        <w:rPr>
          <w:rFonts w:ascii="Times New Roman" w:hAnsi="Times New Roman" w:cs="Times New Roman"/>
          <w:color w:val="000000"/>
          <w:sz w:val="28"/>
          <w:szCs w:val="28"/>
          <w:shd w:val="clear" w:color="auto" w:fill="FFFFFF"/>
        </w:rPr>
        <w:t>Военные моряки заслуженно          пользуются у нас уважением, очень многие семьи в Астрахани связаны с морем и с военным флотом.</w:t>
      </w:r>
      <w:r w:rsidRPr="00991656">
        <w:rPr>
          <w:rFonts w:ascii="Times New Roman" w:hAnsi="Times New Roman" w:cs="Times New Roman"/>
          <w:sz w:val="28"/>
          <w:szCs w:val="28"/>
        </w:rPr>
        <w:t xml:space="preserve"> </w:t>
      </w:r>
      <w:r w:rsidRPr="00991656">
        <w:rPr>
          <w:rFonts w:ascii="Times New Roman" w:hAnsi="Times New Roman" w:cs="Times New Roman"/>
          <w:color w:val="000000"/>
          <w:sz w:val="28"/>
          <w:szCs w:val="28"/>
          <w:shd w:val="clear" w:color="auto" w:fill="FFFFFF"/>
        </w:rPr>
        <w:t xml:space="preserve">В этот день проходят военные парады, праздничные концерты и торжественные салюты. </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Традиция праздновать День ВМФ в поселке Красные Баррикады    существует более 30 лет. К этому празднику был приурочен День        Судостроителя. Так как население поселка составляют в основном        заводчане и их семьи, празднование всегда бывает ярким, масштабным и зрелищным. Работники культуры устраивают для жителей концерт,      театрализованное представление, различные познавательные викторины и игры, соревнования, выставки книг и фотоархивов.</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Поселок наш знаменит своим морским судостроением за пределами Астраханской области и России. Среди всех предприятий и организаций, находящихся на территории поселка, на главном месте -                        судостроительный завод «Красные Баррикады», который является      градообразующим. На заводе работали целыми семьями, накопленный производственный опыт и желание трудиться на предприятии              передается из поколения к поколению. </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Чтобы судостроение и дальше развивалось, в 2000 г. в поселке был открыт Краснобаррикадинский филиал АГКПТ </w:t>
      </w:r>
      <w:r w:rsidRPr="00E53D9C">
        <w:rPr>
          <w:rStyle w:val="ae"/>
          <w:rFonts w:ascii="Times New Roman" w:hAnsi="Times New Roman" w:cs="Times New Roman"/>
          <w:b w:val="0"/>
          <w:sz w:val="28"/>
          <w:szCs w:val="28"/>
          <w:bdr w:val="none" w:sz="0" w:space="0" w:color="auto" w:frame="1"/>
        </w:rPr>
        <w:t xml:space="preserve">(Астраханского           государственного колледжа профессиональных технологий), где готовят </w:t>
      </w:r>
      <w:r w:rsidRPr="00E53D9C">
        <w:rPr>
          <w:rStyle w:val="ae"/>
          <w:rFonts w:ascii="Times New Roman" w:hAnsi="Times New Roman" w:cs="Times New Roman"/>
          <w:b w:val="0"/>
          <w:sz w:val="28"/>
          <w:szCs w:val="28"/>
          <w:bdr w:val="none" w:sz="0" w:space="0" w:color="auto" w:frame="1"/>
        </w:rPr>
        <w:lastRenderedPageBreak/>
        <w:t>специалистов по одному из самых востребованных в нашем регионе направлению - Судостроение.</w:t>
      </w:r>
      <w:r w:rsidRPr="00991656">
        <w:rPr>
          <w:rFonts w:ascii="Times New Roman" w:hAnsi="Times New Roman" w:cs="Times New Roman"/>
          <w:color w:val="000000"/>
          <w:sz w:val="28"/>
          <w:szCs w:val="28"/>
        </w:rPr>
        <w:t xml:space="preserve"> Здесь молодые люди нашего поселка и близлежащих населенных пунктов обучаются данной специальности.</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Значительная часть молодого поколения получила и получает      высшее и среднее образование в сфере морского и речного судоходства.</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Именно поэтому мы выбрали тему Военно-морского флота для нашей выставки.</w:t>
      </w:r>
    </w:p>
    <w:p w:rsidR="00991656" w:rsidRPr="00991656" w:rsidRDefault="00991656" w:rsidP="00991656">
      <w:pPr>
        <w:pStyle w:val="af2"/>
        <w:jc w:val="both"/>
        <w:rPr>
          <w:rFonts w:ascii="Times New Roman" w:hAnsi="Times New Roman" w:cs="Times New Roman"/>
          <w:sz w:val="28"/>
          <w:szCs w:val="28"/>
        </w:rPr>
      </w:pPr>
      <w:r w:rsidRPr="00991656">
        <w:rPr>
          <w:rFonts w:ascii="Times New Roman" w:hAnsi="Times New Roman" w:cs="Times New Roman"/>
          <w:color w:val="000000"/>
          <w:sz w:val="28"/>
          <w:szCs w:val="28"/>
        </w:rPr>
        <w:t xml:space="preserve">     Ключевым событием нашей конкурсной работы стала беседа у       выставки приглашенного офицера </w:t>
      </w:r>
      <w:r w:rsidRPr="00991656">
        <w:rPr>
          <w:rFonts w:ascii="Times New Roman" w:hAnsi="Times New Roman" w:cs="Times New Roman"/>
          <w:sz w:val="28"/>
          <w:szCs w:val="28"/>
        </w:rPr>
        <w:t>Каспийской флотилии и нашего       постоянного читателя. Он рассказал о службе и военной дисциплине, об Андреевском флаге, о форме морских офицеров и моряков. А также с помощью видеофильмов, рассказал о самых мощных кораблях            российского флота: крейсере «Петр Великий» и авианосце «Адмирал Кузнецов».</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Для оформления книжной выставки из фонда библиотеки мы          собрали лучшие книги, которые глубже раскрыли данную тему. Это книги как о морских сражениях, так и о приключениях, а также                   энциклопедические и исторические справочные издания. </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Для более красочного и познавательного оформления выставки, мы использовали элементы военно-морской формы и атрибутики;              иллюстрации и фотографии; макеты кораблей. Все экспонаты и военную атрибутику, можно было не только посмотреть, но и взять в руки.</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Проделанная коллективом библиотеки работа принесла свои          положительные результаты. Школьники и молодые читатели задавали вопросы офицеру, библиотекарям по данной теме. Многих                     заинтересовали представленные на выставке книги и экспонаты. Это     говорит о том, что данная тема является актуальной и возможно           поможет определиться с выбором будущей профессии.</w:t>
      </w:r>
    </w:p>
    <w:p w:rsidR="00991656" w:rsidRPr="00991656" w:rsidRDefault="00991656" w:rsidP="00991656">
      <w:pPr>
        <w:pStyle w:val="af2"/>
        <w:jc w:val="both"/>
        <w:rPr>
          <w:rFonts w:ascii="Times New Roman" w:hAnsi="Times New Roman" w:cs="Times New Roman"/>
          <w:color w:val="000000"/>
          <w:sz w:val="28"/>
          <w:szCs w:val="28"/>
        </w:rPr>
      </w:pPr>
      <w:r w:rsidRPr="00991656">
        <w:rPr>
          <w:rFonts w:ascii="Times New Roman" w:hAnsi="Times New Roman" w:cs="Times New Roman"/>
          <w:color w:val="000000"/>
          <w:sz w:val="28"/>
          <w:szCs w:val="28"/>
        </w:rPr>
        <w:t xml:space="preserve">      В этом мы видели задачи и цели выставки.</w:t>
      </w:r>
    </w:p>
    <w:p w:rsidR="00991656" w:rsidRPr="00991656" w:rsidRDefault="00991656" w:rsidP="00991656">
      <w:pPr>
        <w:pStyle w:val="af2"/>
        <w:jc w:val="both"/>
        <w:rPr>
          <w:rFonts w:ascii="Times New Roman" w:hAnsi="Times New Roman" w:cs="Times New Roman"/>
          <w:sz w:val="28"/>
          <w:szCs w:val="28"/>
          <w:u w:val="single"/>
        </w:rPr>
      </w:pPr>
    </w:p>
    <w:p w:rsidR="00991656" w:rsidRPr="00991656" w:rsidRDefault="00991656" w:rsidP="00991656">
      <w:pPr>
        <w:pStyle w:val="af2"/>
        <w:jc w:val="both"/>
        <w:rPr>
          <w:rFonts w:ascii="Times New Roman" w:hAnsi="Times New Roman" w:cs="Times New Roman"/>
          <w:sz w:val="28"/>
          <w:szCs w:val="28"/>
          <w:u w:val="single"/>
        </w:rPr>
      </w:pPr>
    </w:p>
    <w:p w:rsidR="00991656" w:rsidRPr="00991656" w:rsidRDefault="00991656" w:rsidP="00991656">
      <w:pPr>
        <w:pStyle w:val="af2"/>
        <w:jc w:val="both"/>
        <w:rPr>
          <w:rFonts w:ascii="Times New Roman" w:hAnsi="Times New Roman" w:cs="Times New Roman"/>
          <w:sz w:val="28"/>
          <w:szCs w:val="28"/>
          <w:u w:val="single"/>
        </w:rPr>
      </w:pPr>
    </w:p>
    <w:p w:rsidR="00991656" w:rsidRDefault="00991656" w:rsidP="00991656">
      <w:pPr>
        <w:spacing w:line="360" w:lineRule="auto"/>
        <w:jc w:val="both"/>
        <w:rPr>
          <w:b/>
          <w:sz w:val="28"/>
          <w:szCs w:val="28"/>
          <w:u w:val="single"/>
        </w:rPr>
      </w:pPr>
    </w:p>
    <w:p w:rsidR="00991656" w:rsidRDefault="00991656" w:rsidP="00991656">
      <w:pPr>
        <w:spacing w:line="360" w:lineRule="auto"/>
        <w:jc w:val="both"/>
        <w:rPr>
          <w:b/>
          <w:sz w:val="32"/>
          <w:szCs w:val="32"/>
        </w:rPr>
      </w:pPr>
    </w:p>
    <w:p w:rsidR="00991656" w:rsidRDefault="00991656" w:rsidP="00991656">
      <w:pPr>
        <w:spacing w:line="360" w:lineRule="auto"/>
        <w:jc w:val="both"/>
        <w:rPr>
          <w:b/>
          <w:sz w:val="32"/>
          <w:szCs w:val="32"/>
        </w:rPr>
      </w:pPr>
    </w:p>
    <w:p w:rsidR="00991656" w:rsidRDefault="00991656" w:rsidP="00991656">
      <w:pPr>
        <w:spacing w:line="360" w:lineRule="auto"/>
        <w:jc w:val="both"/>
        <w:rPr>
          <w:b/>
          <w:sz w:val="32"/>
          <w:szCs w:val="32"/>
        </w:rPr>
      </w:pPr>
    </w:p>
    <w:p w:rsidR="00991656" w:rsidRDefault="00991656" w:rsidP="00991656">
      <w:pPr>
        <w:spacing w:line="360" w:lineRule="auto"/>
        <w:jc w:val="both"/>
        <w:rPr>
          <w:b/>
          <w:sz w:val="32"/>
          <w:szCs w:val="32"/>
        </w:rPr>
      </w:pPr>
    </w:p>
    <w:p w:rsidR="00991656" w:rsidRPr="004C1420" w:rsidRDefault="00991656" w:rsidP="00991656">
      <w:pPr>
        <w:spacing w:line="360" w:lineRule="auto"/>
        <w:jc w:val="both"/>
        <w:rPr>
          <w:b/>
          <w:sz w:val="32"/>
          <w:szCs w:val="32"/>
        </w:rPr>
      </w:pPr>
    </w:p>
    <w:p w:rsidR="00991656" w:rsidRPr="003D3690" w:rsidRDefault="00991656" w:rsidP="00991656">
      <w:pPr>
        <w:jc w:val="center"/>
        <w:rPr>
          <w:rFonts w:ascii="Constantia" w:hAnsi="Constantia"/>
          <w:b/>
          <w:color w:val="404040"/>
          <w:sz w:val="32"/>
          <w:szCs w:val="32"/>
          <w:shd w:val="clear" w:color="auto" w:fill="FFFFFF"/>
        </w:rPr>
      </w:pPr>
      <w:r w:rsidRPr="003D3690">
        <w:rPr>
          <w:rFonts w:ascii="Constantia" w:hAnsi="Constantia"/>
          <w:b/>
          <w:color w:val="404040"/>
          <w:sz w:val="32"/>
          <w:szCs w:val="32"/>
          <w:shd w:val="clear" w:color="auto" w:fill="FFFFFF"/>
        </w:rPr>
        <w:lastRenderedPageBreak/>
        <w:t>О «Литературной карте Володарского района»</w:t>
      </w:r>
    </w:p>
    <w:p w:rsidR="00991656" w:rsidRPr="00991656" w:rsidRDefault="00991656" w:rsidP="00991656">
      <w:pPr>
        <w:jc w:val="right"/>
        <w:rPr>
          <w:rFonts w:ascii="Times New Roman" w:hAnsi="Times New Roman" w:cs="Times New Roman"/>
          <w:i/>
          <w:color w:val="404040"/>
          <w:sz w:val="28"/>
          <w:szCs w:val="28"/>
          <w:shd w:val="clear" w:color="auto" w:fill="FFFFFF"/>
        </w:rPr>
      </w:pPr>
    </w:p>
    <w:p w:rsidR="00991656" w:rsidRPr="00C5522E" w:rsidRDefault="00991656" w:rsidP="00C5522E">
      <w:pPr>
        <w:pStyle w:val="af2"/>
        <w:jc w:val="right"/>
        <w:rPr>
          <w:rFonts w:ascii="Times New Roman" w:hAnsi="Times New Roman" w:cs="Times New Roman"/>
          <w:i/>
          <w:sz w:val="28"/>
          <w:szCs w:val="28"/>
          <w:shd w:val="clear" w:color="auto" w:fill="FFFFFF"/>
        </w:rPr>
      </w:pPr>
      <w:r w:rsidRPr="00C5522E">
        <w:rPr>
          <w:rFonts w:ascii="Times New Roman" w:hAnsi="Times New Roman" w:cs="Times New Roman"/>
          <w:i/>
          <w:sz w:val="28"/>
          <w:szCs w:val="28"/>
          <w:shd w:val="clear" w:color="auto" w:fill="FFFFFF"/>
        </w:rPr>
        <w:t>Зухра Бтикова,</w:t>
      </w:r>
    </w:p>
    <w:p w:rsidR="00991656" w:rsidRPr="00C5522E" w:rsidRDefault="00991656" w:rsidP="00C5522E">
      <w:pPr>
        <w:pStyle w:val="af2"/>
        <w:jc w:val="right"/>
        <w:rPr>
          <w:rFonts w:ascii="Times New Roman" w:hAnsi="Times New Roman" w:cs="Times New Roman"/>
          <w:i/>
          <w:sz w:val="28"/>
          <w:szCs w:val="28"/>
          <w:shd w:val="clear" w:color="auto" w:fill="FFFFFF"/>
        </w:rPr>
      </w:pPr>
      <w:r w:rsidRPr="00C5522E">
        <w:rPr>
          <w:rFonts w:ascii="Times New Roman" w:hAnsi="Times New Roman" w:cs="Times New Roman"/>
          <w:i/>
          <w:sz w:val="28"/>
          <w:szCs w:val="28"/>
          <w:shd w:val="clear" w:color="auto" w:fill="FFFFFF"/>
        </w:rPr>
        <w:t>заведующая Камарданской сельской библиотекой</w:t>
      </w:r>
    </w:p>
    <w:p w:rsidR="00991656" w:rsidRPr="00C5522E" w:rsidRDefault="00991656" w:rsidP="00C5522E">
      <w:pPr>
        <w:pStyle w:val="af2"/>
        <w:jc w:val="right"/>
        <w:rPr>
          <w:rFonts w:ascii="Times New Roman" w:hAnsi="Times New Roman" w:cs="Times New Roman"/>
          <w:i/>
          <w:sz w:val="28"/>
          <w:szCs w:val="28"/>
          <w:shd w:val="clear" w:color="auto" w:fill="FFFFFF"/>
        </w:rPr>
      </w:pPr>
      <w:r w:rsidRPr="00C5522E">
        <w:rPr>
          <w:rFonts w:ascii="Times New Roman" w:hAnsi="Times New Roman" w:cs="Times New Roman"/>
          <w:i/>
          <w:sz w:val="28"/>
          <w:szCs w:val="28"/>
          <w:shd w:val="clear" w:color="auto" w:fill="FFFFFF"/>
        </w:rPr>
        <w:t>МБУК «Централизованная библиотечная система»</w:t>
      </w:r>
    </w:p>
    <w:p w:rsidR="00991656" w:rsidRPr="00C5522E" w:rsidRDefault="00991656" w:rsidP="00C5522E">
      <w:pPr>
        <w:pStyle w:val="af2"/>
        <w:jc w:val="right"/>
        <w:rPr>
          <w:rFonts w:ascii="Times New Roman" w:hAnsi="Times New Roman" w:cs="Times New Roman"/>
          <w:i/>
          <w:sz w:val="28"/>
          <w:szCs w:val="28"/>
          <w:shd w:val="clear" w:color="auto" w:fill="FFFFFF"/>
        </w:rPr>
      </w:pPr>
      <w:r w:rsidRPr="00C5522E">
        <w:rPr>
          <w:rFonts w:ascii="Times New Roman" w:hAnsi="Times New Roman" w:cs="Times New Roman"/>
          <w:i/>
          <w:sz w:val="28"/>
          <w:szCs w:val="28"/>
          <w:shd w:val="clear" w:color="auto" w:fill="FFFFFF"/>
        </w:rPr>
        <w:t>Володарского района</w:t>
      </w:r>
    </w:p>
    <w:p w:rsidR="00991656" w:rsidRPr="00991656" w:rsidRDefault="00991656" w:rsidP="00991656">
      <w:pPr>
        <w:jc w:val="right"/>
        <w:rPr>
          <w:rFonts w:ascii="Times New Roman" w:hAnsi="Times New Roman" w:cs="Times New Roman"/>
          <w:i/>
          <w:sz w:val="28"/>
          <w:szCs w:val="28"/>
          <w:shd w:val="clear" w:color="auto" w:fill="FFFFFF"/>
        </w:rPr>
      </w:pPr>
      <w:r w:rsidRPr="00991656">
        <w:rPr>
          <w:rFonts w:ascii="Times New Roman" w:hAnsi="Times New Roman" w:cs="Times New Roman"/>
          <w:i/>
          <w:sz w:val="28"/>
          <w:szCs w:val="28"/>
          <w:shd w:val="clear" w:color="auto" w:fill="FFFFFF"/>
        </w:rPr>
        <w:t xml:space="preserve">    </w:t>
      </w:r>
    </w:p>
    <w:p w:rsidR="00991656" w:rsidRPr="00C5522E" w:rsidRDefault="00991656" w:rsidP="00C5522E">
      <w:pPr>
        <w:pStyle w:val="af2"/>
        <w:jc w:val="both"/>
        <w:rPr>
          <w:rFonts w:ascii="Times New Roman" w:hAnsi="Times New Roman" w:cs="Times New Roman"/>
          <w:sz w:val="28"/>
          <w:szCs w:val="28"/>
        </w:rPr>
      </w:pPr>
      <w:r w:rsidRPr="00991656">
        <w:rPr>
          <w:shd w:val="clear" w:color="auto" w:fill="FFFFFF"/>
        </w:rPr>
        <w:t xml:space="preserve">      </w:t>
      </w:r>
      <w:r w:rsidRPr="00C5522E">
        <w:rPr>
          <w:rFonts w:ascii="Times New Roman" w:hAnsi="Times New Roman" w:cs="Times New Roman"/>
          <w:sz w:val="28"/>
          <w:szCs w:val="28"/>
          <w:shd w:val="clear" w:color="auto" w:fill="FFFFFF"/>
        </w:rPr>
        <w:t>Не иссякаема талантами Володарская земля. Здесь жили и работали известные писатели и поэты, такие как А. Марков, А.Шадрин, Ю. Смирнов,            С.Панюшкин, М.Утежанов, Х.Ирмуратов, О.Куликов, З.Дакенов,  Л.Чашечников, Л.Капашев,</w:t>
      </w:r>
      <w:r w:rsidRPr="00C5522E">
        <w:rPr>
          <w:rFonts w:ascii="Times New Roman" w:hAnsi="Times New Roman" w:cs="Times New Roman"/>
          <w:sz w:val="28"/>
          <w:szCs w:val="28"/>
        </w:rPr>
        <w:t xml:space="preserve"> К.Батрашев.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rPr>
        <w:t xml:space="preserve">      Жизни и творчеству этих талантливых писателей и поэтов, творчеству малоизвестных литераторов, самодеятельных поэтов своего края Камарданская сельская библиотека по</w:t>
      </w:r>
      <w:r w:rsidR="00E53D9C">
        <w:rPr>
          <w:rFonts w:ascii="Times New Roman" w:hAnsi="Times New Roman" w:cs="Times New Roman"/>
          <w:sz w:val="28"/>
          <w:szCs w:val="28"/>
        </w:rPr>
        <w:t xml:space="preserve">святила выставку «Литературная </w:t>
      </w:r>
      <w:r w:rsidRPr="00C5522E">
        <w:rPr>
          <w:rFonts w:ascii="Times New Roman" w:hAnsi="Times New Roman" w:cs="Times New Roman"/>
          <w:sz w:val="28"/>
          <w:szCs w:val="28"/>
          <w:shd w:val="clear" w:color="auto" w:fill="FFFFFF"/>
        </w:rPr>
        <w:t>карта Володарского  района», с которой приняла участие в областном конкурсе «Выставка в библиотеке:</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в поисках нового образа».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Цветовое решение выставки родилось, благодаря таким строкам стихотворения нашего поэта-земляка Сендюкова Станислава Давыдовича, как: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Мой отчий край! Край вольного простора!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Янтарных плёсов, голубых степей!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Где вышивают ерики узоры,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По золотому полю камышей!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На выставке преобладают голубой цвет - цвет «голубых степей», края 1000 рек и светло – коричневый - цвет «золотого поля камышей»:</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цитата к выставке и ее разделы голубого цвета,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стеллаж-светло-коричневый. Название выставки представлено на фоне лотосовых зарослей; рядом герб нашего района с его символикой.</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Цитатой к выставке стали строки нашей самодеятельной поэтессы В.С. Мордвишиной:</w:t>
      </w:r>
      <w:r w:rsidRPr="00C5522E">
        <w:rPr>
          <w:rFonts w:ascii="Times New Roman" w:hAnsi="Times New Roman" w:cs="Times New Roman"/>
          <w:b/>
          <w:sz w:val="28"/>
          <w:szCs w:val="28"/>
          <w:shd w:val="clear" w:color="auto" w:fill="FFFFFF"/>
        </w:rPr>
        <w:t xml:space="preserve"> «Я их писала сердцем от души, как чувствовала, думала, умела». </w:t>
      </w:r>
      <w:r w:rsidRPr="00C5522E">
        <w:rPr>
          <w:rFonts w:ascii="Times New Roman" w:hAnsi="Times New Roman" w:cs="Times New Roman"/>
          <w:sz w:val="28"/>
          <w:szCs w:val="28"/>
          <w:shd w:val="clear" w:color="auto" w:fill="FFFFFF"/>
        </w:rPr>
        <w:t>Ее стихи читают, знают, любят, они звучат на конкурсах чтецов, на разных районных мероприятиях. На выставке представлен сборник стихов В.С. Мордвишиной «Удивительное рядом…».  Молодая поэтесса Елена Шашкина, посвятившая Валентине Сергеевне стихотворение «Памяти В.С.Мордвишиной», представлена на выставке сборником стихов «Дорога», в который кроме стихов вошли и переводы.</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Володарский район – место компактного проживания казахов:</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они составляют около 70% населения района.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И поэтому достаточно широк на» литературной карте» выставки круг авторов, пишущих на казахском языке. Это и сборник стихов «Нежность» Райсы Каженовой, в котором собраны не только лирические, но и патриотические, и философские стихи; книги Латифолла Капашева «Ансау», «Салем саган «Каламкас».</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Банды  Амангали </w:t>
      </w:r>
      <w:r w:rsidRPr="00C5522E">
        <w:rPr>
          <w:rFonts w:ascii="Times New Roman" w:hAnsi="Times New Roman" w:cs="Times New Roman"/>
          <w:sz w:val="28"/>
          <w:szCs w:val="28"/>
          <w:shd w:val="clear" w:color="auto" w:fill="FFFFFF"/>
          <w:lang w:val="en-US"/>
        </w:rPr>
        <w:lastRenderedPageBreak/>
        <w:t>i</w:t>
      </w:r>
      <w:r w:rsidRPr="00C5522E">
        <w:rPr>
          <w:rFonts w:ascii="Times New Roman" w:hAnsi="Times New Roman" w:cs="Times New Roman"/>
          <w:sz w:val="28"/>
          <w:szCs w:val="28"/>
          <w:shd w:val="clear" w:color="auto" w:fill="FFFFFF"/>
        </w:rPr>
        <w:t>с</w:t>
      </w:r>
      <w:r w:rsidRPr="00C5522E">
        <w:rPr>
          <w:rFonts w:ascii="Times New Roman" w:hAnsi="Times New Roman" w:cs="Times New Roman"/>
          <w:sz w:val="28"/>
          <w:szCs w:val="28"/>
          <w:shd w:val="clear" w:color="auto" w:fill="FFFFFF"/>
          <w:lang w:val="en-US"/>
        </w:rPr>
        <w:t>i</w:t>
      </w:r>
      <w:r w:rsidR="00E53D9C">
        <w:rPr>
          <w:rFonts w:ascii="Times New Roman" w:hAnsi="Times New Roman" w:cs="Times New Roman"/>
          <w:sz w:val="28"/>
          <w:szCs w:val="28"/>
          <w:shd w:val="clear" w:color="auto" w:fill="FFFFFF"/>
        </w:rPr>
        <w:t xml:space="preserve">»»; роман писателя, публициста, </w:t>
      </w:r>
      <w:r w:rsidRPr="00C5522E">
        <w:rPr>
          <w:rFonts w:ascii="Times New Roman" w:hAnsi="Times New Roman" w:cs="Times New Roman"/>
          <w:sz w:val="28"/>
          <w:szCs w:val="28"/>
          <w:shd w:val="clear" w:color="auto" w:fill="FFFFFF"/>
        </w:rPr>
        <w:t>историка Анеса Сариева «Ед</w:t>
      </w:r>
      <w:r w:rsidRPr="00C5522E">
        <w:rPr>
          <w:rFonts w:ascii="Times New Roman" w:hAnsi="Times New Roman" w:cs="Times New Roman"/>
          <w:sz w:val="28"/>
          <w:szCs w:val="28"/>
          <w:shd w:val="clear" w:color="auto" w:fill="FFFFFF"/>
          <w:lang w:val="en-US"/>
        </w:rPr>
        <w:t>i</w:t>
      </w:r>
      <w:r w:rsidRPr="00C5522E">
        <w:rPr>
          <w:rFonts w:ascii="Times New Roman" w:hAnsi="Times New Roman" w:cs="Times New Roman"/>
          <w:sz w:val="28"/>
          <w:szCs w:val="28"/>
          <w:shd w:val="clear" w:color="auto" w:fill="FFFFFF"/>
        </w:rPr>
        <w:t>л мен Жайык»,</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посвященный двум великим рекам Волге и Уралу.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На выставке можно увидеть и сборник избранных стихов «Неразменное»  известного казахского поэта, уроженца села Мултаново Володарского района Байменова Сагин-Гирея,</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поэта со своим поэтическим почерком,</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философским взглядом на мир.</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Вот несколько строк из его стихотворения:       </w:t>
      </w:r>
    </w:p>
    <w:p w:rsidR="00991656" w:rsidRPr="00C5522E" w:rsidRDefault="00991656" w:rsidP="00E53D9C">
      <w:pPr>
        <w:pStyle w:val="af2"/>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Коль нравится тебе твоя работа,</w:t>
      </w:r>
      <w:r w:rsidRPr="00C5522E">
        <w:rPr>
          <w:rFonts w:ascii="Times New Roman" w:hAnsi="Times New Roman" w:cs="Times New Roman"/>
          <w:sz w:val="28"/>
          <w:szCs w:val="28"/>
        </w:rPr>
        <w:br/>
      </w:r>
      <w:r w:rsidRPr="00C5522E">
        <w:rPr>
          <w:rFonts w:ascii="Times New Roman" w:hAnsi="Times New Roman" w:cs="Times New Roman"/>
          <w:sz w:val="28"/>
          <w:szCs w:val="28"/>
          <w:shd w:val="clear" w:color="auto" w:fill="FFFFFF"/>
        </w:rPr>
        <w:t>И ты находишь упоенье в ней –</w:t>
      </w:r>
      <w:r w:rsidRPr="00C5522E">
        <w:rPr>
          <w:rFonts w:ascii="Times New Roman" w:hAnsi="Times New Roman" w:cs="Times New Roman"/>
          <w:sz w:val="28"/>
          <w:szCs w:val="28"/>
        </w:rPr>
        <w:br/>
      </w:r>
      <w:r w:rsidRPr="00C5522E">
        <w:rPr>
          <w:rFonts w:ascii="Times New Roman" w:hAnsi="Times New Roman" w:cs="Times New Roman"/>
          <w:sz w:val="28"/>
          <w:szCs w:val="28"/>
          <w:shd w:val="clear" w:color="auto" w:fill="FFFFFF"/>
        </w:rPr>
        <w:t>Трудись, поэт, аж до седьмого пота,</w:t>
      </w:r>
      <w:r w:rsidRPr="00C5522E">
        <w:rPr>
          <w:rFonts w:ascii="Times New Roman" w:hAnsi="Times New Roman" w:cs="Times New Roman"/>
          <w:sz w:val="28"/>
          <w:szCs w:val="28"/>
        </w:rPr>
        <w:br/>
      </w:r>
      <w:r w:rsidRPr="00C5522E">
        <w:rPr>
          <w:rFonts w:ascii="Times New Roman" w:hAnsi="Times New Roman" w:cs="Times New Roman"/>
          <w:sz w:val="28"/>
          <w:szCs w:val="28"/>
          <w:shd w:val="clear" w:color="auto" w:fill="FFFFFF"/>
        </w:rPr>
        <w:t>Еще,  хотя бы сотню тысяч дней!</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w:t>
      </w:r>
      <w:r w:rsidR="00E53D9C">
        <w:rPr>
          <w:rFonts w:ascii="Times New Roman" w:hAnsi="Times New Roman" w:cs="Times New Roman"/>
          <w:sz w:val="28"/>
          <w:szCs w:val="28"/>
          <w:shd w:val="clear" w:color="auto" w:fill="FFFFFF"/>
        </w:rPr>
        <w:t xml:space="preserve">Творчество поэта и переводчика </w:t>
      </w:r>
      <w:r w:rsidRPr="00C5522E">
        <w:rPr>
          <w:rFonts w:ascii="Times New Roman" w:hAnsi="Times New Roman" w:cs="Times New Roman"/>
          <w:sz w:val="28"/>
          <w:szCs w:val="28"/>
          <w:shd w:val="clear" w:color="auto" w:fill="FFFFFF"/>
        </w:rPr>
        <w:t>Батрашева Кубаша Сабиргалиевича представлено на выставке сборниками стихов и переводов,</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такими как: «Переводы стихов и поэм Шакарима Кудайбердиева с казахского на русский»,</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«Переводы стихов и поэм Абая Кунанбаева с казахского на русский язык» и «Затаённое дыхание».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Сборник стихов «Ангел мой» на этой выставке знакомит с молодыми литераторами района. Автор стихотворений сборника «Ангел мой»</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Айслу Казиева,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внучка известного володарского поэта,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публициста Мажлиса Утежанова.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Ее стихи знает и читает молодежь,</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 xml:space="preserve">многие из них знают их наизусть.                                                                                 </w:t>
      </w:r>
    </w:p>
    <w:p w:rsidR="00991656" w:rsidRPr="00C5522E" w:rsidRDefault="00991656" w:rsidP="00C5522E">
      <w:pPr>
        <w:pStyle w:val="af2"/>
        <w:jc w:val="both"/>
        <w:rPr>
          <w:rFonts w:ascii="Times New Roman" w:hAnsi="Times New Roman" w:cs="Times New Roman"/>
          <w:sz w:val="28"/>
          <w:szCs w:val="28"/>
          <w:shd w:val="clear" w:color="auto" w:fill="FFFFFF"/>
        </w:rPr>
      </w:pPr>
      <w:r w:rsidRPr="00C5522E">
        <w:rPr>
          <w:rFonts w:ascii="Times New Roman" w:hAnsi="Times New Roman" w:cs="Times New Roman"/>
          <w:sz w:val="28"/>
          <w:szCs w:val="28"/>
          <w:shd w:val="clear" w:color="auto" w:fill="FFFFFF"/>
        </w:rPr>
        <w:t xml:space="preserve">  На выставке не только сборники стихов наших земляков, но и проза.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В</w:t>
      </w:r>
      <w:r w:rsidRPr="00C5522E">
        <w:rPr>
          <w:rFonts w:ascii="Times New Roman" w:hAnsi="Times New Roman" w:cs="Times New Roman"/>
          <w:sz w:val="28"/>
          <w:szCs w:val="28"/>
        </w:rPr>
        <w:t xml:space="preserve">   книгах Михаила Семёновича Реутина «Бухта Преображения», «Россияне», «За горизонтом» читатели знакомятся </w:t>
      </w:r>
      <w:r w:rsidR="00E53D9C">
        <w:rPr>
          <w:rFonts w:ascii="Times New Roman" w:hAnsi="Times New Roman" w:cs="Times New Roman"/>
          <w:sz w:val="28"/>
          <w:szCs w:val="28"/>
        </w:rPr>
        <w:t xml:space="preserve">с такими же, как и они, людьми </w:t>
      </w:r>
      <w:r w:rsidRPr="00C5522E">
        <w:rPr>
          <w:rFonts w:ascii="Times New Roman" w:hAnsi="Times New Roman" w:cs="Times New Roman"/>
          <w:sz w:val="28"/>
          <w:szCs w:val="28"/>
        </w:rPr>
        <w:t>с непростой судьбой, но верящих в добро и любящих свой край и жизнь.</w:t>
      </w:r>
    </w:p>
    <w:p w:rsidR="00991656" w:rsidRPr="00C5522E" w:rsidRDefault="00991656" w:rsidP="00C5522E">
      <w:pPr>
        <w:pStyle w:val="af2"/>
        <w:jc w:val="both"/>
        <w:rPr>
          <w:rFonts w:ascii="Times New Roman" w:hAnsi="Times New Roman" w:cs="Times New Roman"/>
          <w:sz w:val="28"/>
          <w:szCs w:val="28"/>
        </w:rPr>
      </w:pPr>
      <w:r w:rsidRPr="00C5522E">
        <w:rPr>
          <w:rFonts w:ascii="Times New Roman" w:hAnsi="Times New Roman" w:cs="Times New Roman"/>
          <w:sz w:val="28"/>
          <w:szCs w:val="28"/>
          <w:shd w:val="clear" w:color="auto" w:fill="FFFFFF"/>
        </w:rPr>
        <w:t xml:space="preserve"> Особое место на выставке «Литературная карта Володарского района» занимают книги,</w:t>
      </w:r>
      <w:r w:rsidR="00E53D9C">
        <w:rPr>
          <w:rFonts w:ascii="Times New Roman" w:hAnsi="Times New Roman" w:cs="Times New Roman"/>
          <w:sz w:val="28"/>
          <w:szCs w:val="28"/>
          <w:shd w:val="clear" w:color="auto" w:fill="FFFFFF"/>
        </w:rPr>
        <w:t xml:space="preserve"> знакомящие с творчеством </w:t>
      </w:r>
      <w:r w:rsidRPr="00C5522E">
        <w:rPr>
          <w:rFonts w:ascii="Times New Roman" w:hAnsi="Times New Roman" w:cs="Times New Roman"/>
          <w:sz w:val="28"/>
          <w:szCs w:val="28"/>
          <w:shd w:val="clear" w:color="auto" w:fill="FFFFFF"/>
        </w:rPr>
        <w:t>Станислава Давыдовича Сендюкова,</w:t>
      </w:r>
      <w:r w:rsidR="00E53D9C">
        <w:rPr>
          <w:rFonts w:ascii="Times New Roman" w:hAnsi="Times New Roman" w:cs="Times New Roman"/>
          <w:sz w:val="28"/>
          <w:szCs w:val="28"/>
          <w:shd w:val="clear" w:color="auto" w:fill="FFFFFF"/>
        </w:rPr>
        <w:t xml:space="preserve"> </w:t>
      </w:r>
      <w:r w:rsidRPr="00C5522E">
        <w:rPr>
          <w:rFonts w:ascii="Times New Roman" w:hAnsi="Times New Roman" w:cs="Times New Roman"/>
          <w:sz w:val="28"/>
          <w:szCs w:val="28"/>
          <w:shd w:val="clear" w:color="auto" w:fill="FFFFFF"/>
        </w:rPr>
        <w:t>родившегося в селе Камардан.</w:t>
      </w:r>
      <w:r w:rsidR="00445B5C">
        <w:rPr>
          <w:rFonts w:ascii="Times New Roman" w:hAnsi="Times New Roman" w:cs="Times New Roman"/>
          <w:sz w:val="28"/>
          <w:szCs w:val="28"/>
          <w:shd w:val="clear" w:color="auto" w:fill="FFFFFF"/>
        </w:rPr>
        <w:t xml:space="preserve"> Из </w:t>
      </w:r>
      <w:r w:rsidRPr="00C5522E">
        <w:rPr>
          <w:rFonts w:ascii="Times New Roman" w:hAnsi="Times New Roman" w:cs="Times New Roman"/>
          <w:sz w:val="28"/>
          <w:szCs w:val="28"/>
          <w:shd w:val="clear" w:color="auto" w:fill="FFFFFF"/>
        </w:rPr>
        <w:t>под его пера вышли сказки, п</w:t>
      </w:r>
      <w:r w:rsidR="00E53D9C">
        <w:rPr>
          <w:rFonts w:ascii="Times New Roman" w:hAnsi="Times New Roman" w:cs="Times New Roman"/>
          <w:sz w:val="28"/>
          <w:szCs w:val="28"/>
          <w:shd w:val="clear" w:color="auto" w:fill="FFFFFF"/>
        </w:rPr>
        <w:t xml:space="preserve">овести, стихи и басни, которые </w:t>
      </w:r>
      <w:r w:rsidRPr="00C5522E">
        <w:rPr>
          <w:rFonts w:ascii="Times New Roman" w:hAnsi="Times New Roman" w:cs="Times New Roman"/>
          <w:sz w:val="28"/>
          <w:szCs w:val="28"/>
          <w:shd w:val="clear" w:color="auto" w:fill="FFFFFF"/>
        </w:rPr>
        <w:t>издавались</w:t>
      </w:r>
      <w:r w:rsidRPr="00C5522E">
        <w:rPr>
          <w:rFonts w:ascii="Times New Roman" w:hAnsi="Times New Roman" w:cs="Times New Roman"/>
          <w:sz w:val="28"/>
          <w:szCs w:val="28"/>
        </w:rPr>
        <w:t xml:space="preserve"> в Болгарии, Японии, Венгрии, Чехословакии. Здесь же можно увидеть пишущую машинку и рабочую сумку поэта, переданные   родственниками из Москвы, в нашу библиотеку. С интересом читаются его исторические повести «Шауш», «Приказ комиссара»,</w:t>
      </w:r>
      <w:r w:rsidR="00E53D9C">
        <w:rPr>
          <w:rFonts w:ascii="Times New Roman" w:hAnsi="Times New Roman" w:cs="Times New Roman"/>
          <w:sz w:val="28"/>
          <w:szCs w:val="28"/>
        </w:rPr>
        <w:t xml:space="preserve"> </w:t>
      </w:r>
      <w:r w:rsidRPr="00C5522E">
        <w:rPr>
          <w:rFonts w:ascii="Times New Roman" w:hAnsi="Times New Roman" w:cs="Times New Roman"/>
          <w:sz w:val="28"/>
          <w:szCs w:val="28"/>
        </w:rPr>
        <w:t>«Домбра Курмангазы».</w:t>
      </w:r>
      <w:r w:rsidR="00E53D9C">
        <w:rPr>
          <w:rFonts w:ascii="Times New Roman" w:hAnsi="Times New Roman" w:cs="Times New Roman"/>
          <w:sz w:val="28"/>
          <w:szCs w:val="28"/>
        </w:rPr>
        <w:t xml:space="preserve"> </w:t>
      </w:r>
      <w:r w:rsidR="00234D06">
        <w:rPr>
          <w:rFonts w:ascii="Times New Roman" w:hAnsi="Times New Roman" w:cs="Times New Roman"/>
          <w:sz w:val="28"/>
          <w:szCs w:val="28"/>
        </w:rPr>
        <w:t>Привлекают читателя в книгах Сен</w:t>
      </w:r>
      <w:r w:rsidRPr="00C5522E">
        <w:rPr>
          <w:rFonts w:ascii="Times New Roman" w:hAnsi="Times New Roman" w:cs="Times New Roman"/>
          <w:sz w:val="28"/>
          <w:szCs w:val="28"/>
        </w:rPr>
        <w:t xml:space="preserve">дюкова С.Д. и представление казахских легенд. Читая «Сказку старой ветлы», узнаешь о </w:t>
      </w:r>
      <w:r w:rsidR="00E53D9C">
        <w:rPr>
          <w:rFonts w:ascii="Times New Roman" w:hAnsi="Times New Roman" w:cs="Times New Roman"/>
          <w:sz w:val="28"/>
          <w:szCs w:val="28"/>
        </w:rPr>
        <w:t xml:space="preserve">хозяине степи, доказательством </w:t>
      </w:r>
      <w:r w:rsidRPr="00C5522E">
        <w:rPr>
          <w:rFonts w:ascii="Times New Roman" w:hAnsi="Times New Roman" w:cs="Times New Roman"/>
          <w:sz w:val="28"/>
          <w:szCs w:val="28"/>
        </w:rPr>
        <w:t>власти которого вместо грамоты была золотая пайза. В астраханских степях пайза была с выбитым на ней сайгаком. Золотая пластина переходила от отца к сыну.</w:t>
      </w:r>
    </w:p>
    <w:p w:rsidR="00991656" w:rsidRPr="00C5522E" w:rsidRDefault="00991656" w:rsidP="00C5522E">
      <w:pPr>
        <w:pStyle w:val="af2"/>
        <w:jc w:val="both"/>
        <w:rPr>
          <w:rFonts w:ascii="Times New Roman" w:hAnsi="Times New Roman" w:cs="Times New Roman"/>
          <w:sz w:val="28"/>
          <w:szCs w:val="28"/>
        </w:rPr>
      </w:pPr>
      <w:r w:rsidRPr="00C5522E">
        <w:rPr>
          <w:rFonts w:ascii="Times New Roman" w:hAnsi="Times New Roman" w:cs="Times New Roman"/>
          <w:sz w:val="28"/>
          <w:szCs w:val="28"/>
        </w:rPr>
        <w:t xml:space="preserve"> Дополнением к разделу выставки,</w:t>
      </w:r>
      <w:r w:rsidR="00E53D9C">
        <w:rPr>
          <w:rFonts w:ascii="Times New Roman" w:hAnsi="Times New Roman" w:cs="Times New Roman"/>
          <w:sz w:val="28"/>
          <w:szCs w:val="28"/>
        </w:rPr>
        <w:t xml:space="preserve"> </w:t>
      </w:r>
      <w:r w:rsidR="00234D06">
        <w:rPr>
          <w:rFonts w:ascii="Times New Roman" w:hAnsi="Times New Roman" w:cs="Times New Roman"/>
          <w:sz w:val="28"/>
          <w:szCs w:val="28"/>
        </w:rPr>
        <w:t>посвященном книгам С.Д.Сен</w:t>
      </w:r>
      <w:r w:rsidRPr="00C5522E">
        <w:rPr>
          <w:rFonts w:ascii="Times New Roman" w:hAnsi="Times New Roman" w:cs="Times New Roman"/>
          <w:sz w:val="28"/>
          <w:szCs w:val="28"/>
        </w:rPr>
        <w:t>дюкова,</w:t>
      </w:r>
      <w:r w:rsidR="00E53D9C">
        <w:rPr>
          <w:rFonts w:ascii="Times New Roman" w:hAnsi="Times New Roman" w:cs="Times New Roman"/>
          <w:sz w:val="28"/>
          <w:szCs w:val="28"/>
        </w:rPr>
        <w:t xml:space="preserve"> </w:t>
      </w:r>
      <w:r w:rsidRPr="00C5522E">
        <w:rPr>
          <w:rFonts w:ascii="Times New Roman" w:hAnsi="Times New Roman" w:cs="Times New Roman"/>
          <w:sz w:val="28"/>
          <w:szCs w:val="28"/>
        </w:rPr>
        <w:t>стал вещный ряд,</w:t>
      </w:r>
      <w:r w:rsidR="00E53D9C">
        <w:rPr>
          <w:rFonts w:ascii="Times New Roman" w:hAnsi="Times New Roman" w:cs="Times New Roman"/>
          <w:sz w:val="28"/>
          <w:szCs w:val="28"/>
        </w:rPr>
        <w:t xml:space="preserve"> </w:t>
      </w:r>
      <w:r w:rsidRPr="00C5522E">
        <w:rPr>
          <w:rFonts w:ascii="Times New Roman" w:hAnsi="Times New Roman" w:cs="Times New Roman"/>
          <w:sz w:val="28"/>
          <w:szCs w:val="28"/>
        </w:rPr>
        <w:t>на котором можно увидеть пишущую машинку и рабочую сумку писателя,</w:t>
      </w:r>
      <w:r w:rsidR="00E53D9C">
        <w:rPr>
          <w:rFonts w:ascii="Times New Roman" w:hAnsi="Times New Roman" w:cs="Times New Roman"/>
          <w:sz w:val="28"/>
          <w:szCs w:val="28"/>
        </w:rPr>
        <w:t xml:space="preserve"> </w:t>
      </w:r>
      <w:r w:rsidRPr="00C5522E">
        <w:rPr>
          <w:rFonts w:ascii="Times New Roman" w:hAnsi="Times New Roman" w:cs="Times New Roman"/>
          <w:sz w:val="28"/>
          <w:szCs w:val="28"/>
        </w:rPr>
        <w:t xml:space="preserve">переданными родственниками из Москвы в Камарданскую сельскую библиотеку.                  </w:t>
      </w:r>
    </w:p>
    <w:p w:rsidR="00991656" w:rsidRPr="00C5522E" w:rsidRDefault="00991656" w:rsidP="00C5522E">
      <w:pPr>
        <w:pStyle w:val="af2"/>
        <w:jc w:val="both"/>
        <w:rPr>
          <w:rFonts w:ascii="Times New Roman" w:hAnsi="Times New Roman" w:cs="Times New Roman"/>
          <w:sz w:val="28"/>
          <w:szCs w:val="28"/>
        </w:rPr>
      </w:pPr>
      <w:r w:rsidRPr="00C5522E">
        <w:rPr>
          <w:rFonts w:ascii="Times New Roman" w:hAnsi="Times New Roman" w:cs="Times New Roman"/>
          <w:sz w:val="28"/>
          <w:szCs w:val="28"/>
        </w:rPr>
        <w:t xml:space="preserve"> Книжная выставка «Литературная карта Володарского района» представила  вниманию жителей села  литературную историю малой родины.  </w:t>
      </w:r>
      <w:r w:rsidRPr="00C5522E">
        <w:rPr>
          <w:rFonts w:ascii="Times New Roman" w:hAnsi="Times New Roman" w:cs="Times New Roman"/>
          <w:sz w:val="28"/>
          <w:szCs w:val="28"/>
          <w:shd w:val="clear" w:color="auto" w:fill="FFFFFF"/>
        </w:rPr>
        <w:t xml:space="preserve">Книги  писателей, поэтов –наших земляков  расширяют и обогащают знания о родных местах. Все они о красоте родной природы, о наших земляках. Ведь </w:t>
      </w:r>
      <w:r w:rsidRPr="00C5522E">
        <w:rPr>
          <w:rFonts w:ascii="Times New Roman" w:hAnsi="Times New Roman" w:cs="Times New Roman"/>
          <w:sz w:val="28"/>
          <w:szCs w:val="28"/>
          <w:shd w:val="clear" w:color="auto" w:fill="FFFFFF"/>
        </w:rPr>
        <w:lastRenderedPageBreak/>
        <w:t>люди, живущие здесь, отличаются трудолюбием, широкой и открытой душой, они готовы стойко и мужественно переносить все лихолетья, незыблемо хранить жизненные, нравственные заповеди своих предков, любить жизнь, верить в светлое будущее своих детей и внуков. Может быть, именно поэтому край наш так богат на таланты.</w:t>
      </w:r>
    </w:p>
    <w:p w:rsidR="00991656" w:rsidRPr="00C5522E" w:rsidRDefault="00991656" w:rsidP="00C5522E">
      <w:pPr>
        <w:pStyle w:val="af2"/>
        <w:jc w:val="both"/>
        <w:rPr>
          <w:rFonts w:ascii="Times New Roman" w:hAnsi="Times New Roman" w:cs="Times New Roman"/>
          <w:sz w:val="28"/>
          <w:szCs w:val="28"/>
        </w:rPr>
      </w:pPr>
    </w:p>
    <w:p w:rsidR="00991656" w:rsidRPr="00C5522E" w:rsidRDefault="00991656" w:rsidP="00C5522E">
      <w:pPr>
        <w:pStyle w:val="af2"/>
        <w:jc w:val="both"/>
        <w:rPr>
          <w:rFonts w:ascii="Times New Roman" w:hAnsi="Times New Roman" w:cs="Times New Roman"/>
          <w:sz w:val="28"/>
          <w:szCs w:val="28"/>
        </w:rPr>
      </w:pPr>
    </w:p>
    <w:p w:rsidR="00991656" w:rsidRPr="00C5522E" w:rsidRDefault="00991656" w:rsidP="00C5522E">
      <w:pPr>
        <w:pStyle w:val="af2"/>
        <w:jc w:val="both"/>
        <w:rPr>
          <w:rFonts w:ascii="Times New Roman" w:eastAsia="Times New Roman" w:hAnsi="Times New Roman" w:cs="Times New Roman"/>
          <w:b/>
          <w:sz w:val="28"/>
          <w:szCs w:val="28"/>
          <w:lang w:eastAsia="ru-RU"/>
        </w:rPr>
      </w:pPr>
    </w:p>
    <w:p w:rsidR="00991656" w:rsidRPr="00991656" w:rsidRDefault="00991656" w:rsidP="00141C31">
      <w:pPr>
        <w:spacing w:after="0" w:line="360" w:lineRule="auto"/>
        <w:ind w:left="-709"/>
        <w:jc w:val="center"/>
        <w:rPr>
          <w:rFonts w:ascii="Times New Roman" w:eastAsia="Times New Roman" w:hAnsi="Times New Roman" w:cs="Times New Roman"/>
          <w:b/>
          <w:sz w:val="28"/>
          <w:szCs w:val="28"/>
          <w:lang w:eastAsia="ru-RU"/>
        </w:rPr>
      </w:pPr>
    </w:p>
    <w:p w:rsidR="00991656" w:rsidRPr="00991656" w:rsidRDefault="00991656" w:rsidP="00141C31">
      <w:pPr>
        <w:spacing w:after="0" w:line="360" w:lineRule="auto"/>
        <w:ind w:left="-709"/>
        <w:jc w:val="center"/>
        <w:rPr>
          <w:rFonts w:ascii="Times New Roman" w:eastAsia="Times New Roman" w:hAnsi="Times New Roman" w:cs="Times New Roman"/>
          <w:b/>
          <w:sz w:val="28"/>
          <w:szCs w:val="28"/>
          <w:lang w:eastAsia="ru-RU"/>
        </w:rPr>
      </w:pPr>
    </w:p>
    <w:p w:rsidR="00991656" w:rsidRPr="00991656" w:rsidRDefault="00991656" w:rsidP="00141C31">
      <w:pPr>
        <w:spacing w:after="0" w:line="360" w:lineRule="auto"/>
        <w:ind w:left="-709"/>
        <w:jc w:val="center"/>
        <w:rPr>
          <w:rFonts w:ascii="Times New Roman" w:eastAsia="Times New Roman" w:hAnsi="Times New Roman" w:cs="Times New Roman"/>
          <w:b/>
          <w:sz w:val="28"/>
          <w:szCs w:val="28"/>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C57530" w:rsidRPr="00C57530" w:rsidRDefault="00C57530" w:rsidP="00C57530">
      <w:pPr>
        <w:pStyle w:val="af2"/>
        <w:jc w:val="center"/>
        <w:rPr>
          <w:rFonts w:ascii="Times New Roman" w:hAnsi="Times New Roman" w:cs="Times New Roman"/>
          <w:b/>
          <w:sz w:val="28"/>
          <w:szCs w:val="28"/>
          <w:lang w:eastAsia="ru-RU"/>
        </w:rPr>
      </w:pPr>
      <w:r w:rsidRPr="00C57530">
        <w:rPr>
          <w:rFonts w:ascii="Times New Roman" w:hAnsi="Times New Roman" w:cs="Times New Roman"/>
          <w:b/>
          <w:sz w:val="28"/>
          <w:szCs w:val="28"/>
          <w:lang w:eastAsia="ru-RU"/>
        </w:rPr>
        <w:lastRenderedPageBreak/>
        <w:t>ОБЛАСТНОЙ КОНКУРС</w:t>
      </w:r>
    </w:p>
    <w:p w:rsidR="00991656" w:rsidRPr="00C57530" w:rsidRDefault="00C57530" w:rsidP="00C57530">
      <w:pPr>
        <w:pStyle w:val="af2"/>
        <w:jc w:val="center"/>
        <w:rPr>
          <w:rFonts w:ascii="Times New Roman" w:hAnsi="Times New Roman" w:cs="Times New Roman"/>
          <w:b/>
          <w:sz w:val="28"/>
          <w:szCs w:val="28"/>
          <w:lang w:eastAsia="ru-RU"/>
        </w:rPr>
      </w:pPr>
      <w:r w:rsidRPr="00C57530">
        <w:rPr>
          <w:rFonts w:ascii="Times New Roman" w:hAnsi="Times New Roman" w:cs="Times New Roman"/>
          <w:b/>
          <w:sz w:val="28"/>
          <w:szCs w:val="28"/>
          <w:lang w:eastAsia="ru-RU"/>
        </w:rPr>
        <w:t>«ЛУЧШИЙ ЧИТАЮЩИЙ РАЙОН ОБЛАСТИ»</w:t>
      </w:r>
    </w:p>
    <w:p w:rsidR="00991656" w:rsidRDefault="009916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903856">
      <w:pPr>
        <w:spacing w:after="0" w:line="240" w:lineRule="auto"/>
        <w:ind w:left="-709"/>
        <w:jc w:val="center"/>
        <w:rPr>
          <w:rFonts w:ascii="Constantia" w:hAnsi="Constantia" w:cs="Times New Roman"/>
          <w:b/>
          <w:sz w:val="32"/>
          <w:szCs w:val="32"/>
        </w:rPr>
      </w:pPr>
      <w:r w:rsidRPr="00903856">
        <w:rPr>
          <w:rFonts w:ascii="Constantia" w:hAnsi="Constantia" w:cs="Times New Roman"/>
          <w:b/>
          <w:sz w:val="32"/>
          <w:szCs w:val="32"/>
        </w:rPr>
        <w:t xml:space="preserve">Традиции и инновации поддержки и развития чтения в контексте Национальной программы </w:t>
      </w:r>
    </w:p>
    <w:p w:rsidR="00903856" w:rsidRDefault="00903856" w:rsidP="00903856">
      <w:pPr>
        <w:spacing w:after="0" w:line="240" w:lineRule="auto"/>
        <w:ind w:left="-709"/>
        <w:jc w:val="center"/>
        <w:rPr>
          <w:rFonts w:ascii="Constantia" w:hAnsi="Constantia" w:cs="Times New Roman"/>
          <w:sz w:val="32"/>
          <w:szCs w:val="32"/>
        </w:rPr>
      </w:pPr>
      <w:r w:rsidRPr="00903856">
        <w:rPr>
          <w:rFonts w:ascii="Constantia" w:hAnsi="Constantia" w:cs="Times New Roman"/>
          <w:sz w:val="32"/>
          <w:szCs w:val="32"/>
        </w:rPr>
        <w:t>(обзор конкурсных работ)</w:t>
      </w:r>
    </w:p>
    <w:p w:rsidR="00903856" w:rsidRDefault="00903856" w:rsidP="00903856">
      <w:pPr>
        <w:spacing w:after="0" w:line="240" w:lineRule="auto"/>
        <w:ind w:left="-709"/>
        <w:jc w:val="center"/>
        <w:rPr>
          <w:rFonts w:ascii="Constantia" w:hAnsi="Constantia" w:cs="Times New Roman"/>
          <w:sz w:val="32"/>
          <w:szCs w:val="32"/>
        </w:rPr>
      </w:pPr>
    </w:p>
    <w:p w:rsidR="00903856" w:rsidRDefault="00903856" w:rsidP="00903856">
      <w:pPr>
        <w:spacing w:after="0" w:line="240" w:lineRule="auto"/>
        <w:ind w:left="-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Ирина Шуминова,</w:t>
      </w:r>
    </w:p>
    <w:p w:rsidR="00903856" w:rsidRDefault="00903856" w:rsidP="00903856">
      <w:pPr>
        <w:spacing w:after="0" w:line="240" w:lineRule="auto"/>
        <w:ind w:left="-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главный библиотекарь отдела</w:t>
      </w:r>
    </w:p>
    <w:p w:rsidR="00903856" w:rsidRDefault="00903856" w:rsidP="00903856">
      <w:pPr>
        <w:spacing w:after="0" w:line="240" w:lineRule="auto"/>
        <w:ind w:left="-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научно-исследовательской и методической работы</w:t>
      </w:r>
    </w:p>
    <w:p w:rsidR="00903856" w:rsidRDefault="00903856" w:rsidP="00903856">
      <w:pPr>
        <w:spacing w:after="0" w:line="240" w:lineRule="auto"/>
        <w:ind w:left="-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ГБУК АО «Астраханская областная</w:t>
      </w:r>
    </w:p>
    <w:p w:rsidR="00903856" w:rsidRPr="00903856" w:rsidRDefault="00903856" w:rsidP="00903856">
      <w:pPr>
        <w:spacing w:after="0" w:line="240" w:lineRule="auto"/>
        <w:ind w:left="-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научная библиотека им. Н.К. Крупской»</w:t>
      </w:r>
    </w:p>
    <w:p w:rsidR="00C57530" w:rsidRDefault="00C57530" w:rsidP="00903856">
      <w:pPr>
        <w:spacing w:after="0" w:line="360" w:lineRule="auto"/>
        <w:ind w:left="-709"/>
        <w:jc w:val="right"/>
        <w:rPr>
          <w:rFonts w:ascii="Times New Roman" w:eastAsia="Times New Roman" w:hAnsi="Times New Roman" w:cs="Times New Roman"/>
          <w:b/>
          <w:sz w:val="32"/>
          <w:szCs w:val="32"/>
          <w:lang w:eastAsia="ru-RU"/>
        </w:rPr>
      </w:pPr>
    </w:p>
    <w:p w:rsidR="00903856" w:rsidRDefault="00903856" w:rsidP="00903856">
      <w:pPr>
        <w:pStyle w:val="a4"/>
        <w:shd w:val="clear" w:color="auto" w:fill="F7F7F7"/>
        <w:spacing w:before="0" w:beforeAutospacing="0" w:after="0"/>
        <w:jc w:val="both"/>
        <w:rPr>
          <w:color w:val="494949"/>
          <w:sz w:val="28"/>
          <w:szCs w:val="28"/>
        </w:rPr>
      </w:pPr>
      <w:r>
        <w:rPr>
          <w:color w:val="494949"/>
          <w:sz w:val="28"/>
          <w:szCs w:val="28"/>
        </w:rPr>
        <w:t xml:space="preserve">     </w:t>
      </w:r>
      <w:r w:rsidRPr="004569EF">
        <w:rPr>
          <w:color w:val="494949"/>
          <w:sz w:val="28"/>
          <w:szCs w:val="28"/>
        </w:rPr>
        <w:t xml:space="preserve">На </w:t>
      </w:r>
      <w:r>
        <w:rPr>
          <w:color w:val="494949"/>
          <w:sz w:val="28"/>
          <w:szCs w:val="28"/>
        </w:rPr>
        <w:t xml:space="preserve">областной </w:t>
      </w:r>
      <w:r w:rsidRPr="004569EF">
        <w:rPr>
          <w:color w:val="494949"/>
          <w:sz w:val="28"/>
          <w:szCs w:val="28"/>
        </w:rPr>
        <w:t>конкурс</w:t>
      </w:r>
      <w:r>
        <w:rPr>
          <w:color w:val="494949"/>
          <w:sz w:val="28"/>
          <w:szCs w:val="28"/>
        </w:rPr>
        <w:t xml:space="preserve"> «Лучший читающий район области»</w:t>
      </w:r>
      <w:r w:rsidRPr="004569EF">
        <w:rPr>
          <w:color w:val="494949"/>
          <w:sz w:val="28"/>
          <w:szCs w:val="28"/>
        </w:rPr>
        <w:t xml:space="preserve"> было представлено </w:t>
      </w:r>
      <w:r>
        <w:rPr>
          <w:color w:val="494949"/>
          <w:sz w:val="28"/>
          <w:szCs w:val="28"/>
        </w:rPr>
        <w:t xml:space="preserve">8 </w:t>
      </w:r>
      <w:r w:rsidRPr="004569EF">
        <w:rPr>
          <w:color w:val="494949"/>
          <w:sz w:val="28"/>
          <w:szCs w:val="28"/>
        </w:rPr>
        <w:t xml:space="preserve">работ из </w:t>
      </w:r>
      <w:r>
        <w:rPr>
          <w:color w:val="494949"/>
          <w:sz w:val="28"/>
          <w:szCs w:val="28"/>
        </w:rPr>
        <w:t>8</w:t>
      </w:r>
      <w:r w:rsidRPr="004569EF">
        <w:rPr>
          <w:color w:val="494949"/>
          <w:sz w:val="28"/>
          <w:szCs w:val="28"/>
        </w:rPr>
        <w:t xml:space="preserve"> </w:t>
      </w:r>
      <w:r>
        <w:rPr>
          <w:color w:val="494949"/>
          <w:sz w:val="28"/>
          <w:szCs w:val="28"/>
        </w:rPr>
        <w:t xml:space="preserve">районов области. </w:t>
      </w:r>
      <w:r w:rsidRPr="004569EF">
        <w:rPr>
          <w:color w:val="494949"/>
          <w:sz w:val="28"/>
          <w:szCs w:val="28"/>
        </w:rPr>
        <w:t xml:space="preserve"> В конкурсных работах этого года нашли отражение лучшие библиотечные мероприятия, инновационные проекты, проведенные в библиотеках</w:t>
      </w:r>
      <w:r>
        <w:rPr>
          <w:color w:val="494949"/>
          <w:sz w:val="28"/>
          <w:szCs w:val="28"/>
        </w:rPr>
        <w:t>.</w:t>
      </w:r>
      <w:r w:rsidRPr="004569EF">
        <w:rPr>
          <w:color w:val="494949"/>
          <w:sz w:val="28"/>
          <w:szCs w:val="28"/>
        </w:rPr>
        <w:t xml:space="preserve"> В работах большое внимание уделено популяризации </w:t>
      </w:r>
      <w:r>
        <w:rPr>
          <w:color w:val="494949"/>
          <w:sz w:val="28"/>
          <w:szCs w:val="28"/>
        </w:rPr>
        <w:t xml:space="preserve">классического наследия, </w:t>
      </w:r>
      <w:r w:rsidRPr="004569EF">
        <w:rPr>
          <w:color w:val="494949"/>
          <w:sz w:val="28"/>
          <w:szCs w:val="28"/>
        </w:rPr>
        <w:t xml:space="preserve">творчества местных авторов и их произведений; работе любительских литературных клубов и объединений.  Целью конкурса было не только изучить лучших опыт работы </w:t>
      </w:r>
      <w:r>
        <w:rPr>
          <w:color w:val="494949"/>
          <w:sz w:val="28"/>
          <w:szCs w:val="28"/>
        </w:rPr>
        <w:t xml:space="preserve">астраханских </w:t>
      </w:r>
      <w:r w:rsidRPr="004569EF">
        <w:rPr>
          <w:color w:val="494949"/>
          <w:sz w:val="28"/>
          <w:szCs w:val="28"/>
        </w:rPr>
        <w:t>библиотек, но и узнать, что нового и интересного появилось в библиотеках</w:t>
      </w:r>
      <w:r>
        <w:rPr>
          <w:color w:val="494949"/>
          <w:sz w:val="28"/>
          <w:szCs w:val="28"/>
        </w:rPr>
        <w:t>.</w:t>
      </w:r>
    </w:p>
    <w:p w:rsidR="00903856" w:rsidRPr="004569EF" w:rsidRDefault="00903856" w:rsidP="00903856">
      <w:pPr>
        <w:pStyle w:val="a4"/>
        <w:shd w:val="clear" w:color="auto" w:fill="F7F7F7"/>
        <w:spacing w:before="0" w:beforeAutospacing="0" w:after="0"/>
        <w:jc w:val="both"/>
        <w:rPr>
          <w:color w:val="333333"/>
          <w:sz w:val="28"/>
          <w:szCs w:val="28"/>
        </w:rPr>
      </w:pPr>
      <w:r w:rsidRPr="004569EF">
        <w:rPr>
          <w:color w:val="494949"/>
          <w:sz w:val="28"/>
          <w:szCs w:val="28"/>
        </w:rPr>
        <w:t xml:space="preserve">По итогам обсуждения </w:t>
      </w:r>
      <w:r>
        <w:rPr>
          <w:color w:val="494949"/>
          <w:sz w:val="28"/>
          <w:szCs w:val="28"/>
        </w:rPr>
        <w:t xml:space="preserve">конкурсных работ </w:t>
      </w:r>
      <w:r w:rsidRPr="004569EF">
        <w:rPr>
          <w:color w:val="494949"/>
          <w:sz w:val="28"/>
          <w:szCs w:val="28"/>
        </w:rPr>
        <w:t>жюри отметило</w:t>
      </w:r>
      <w:r>
        <w:rPr>
          <w:color w:val="494949"/>
          <w:sz w:val="28"/>
          <w:szCs w:val="28"/>
        </w:rPr>
        <w:t>, б</w:t>
      </w:r>
      <w:r w:rsidRPr="004569EF">
        <w:rPr>
          <w:color w:val="333333"/>
          <w:sz w:val="28"/>
          <w:szCs w:val="28"/>
        </w:rPr>
        <w:t xml:space="preserve">ез хороших книг, без текста в широком смысле и без доступа к нему мы превращаемся, во что угодно другое и перестаем быть библиотекой. Поэтому </w:t>
      </w:r>
      <w:r>
        <w:rPr>
          <w:color w:val="333333"/>
          <w:sz w:val="28"/>
          <w:szCs w:val="28"/>
        </w:rPr>
        <w:t xml:space="preserve">библиотеки, </w:t>
      </w:r>
      <w:r w:rsidRPr="004569EF">
        <w:rPr>
          <w:color w:val="333333"/>
          <w:sz w:val="28"/>
          <w:szCs w:val="28"/>
        </w:rPr>
        <w:t>все-таки пространство книг, самообразования, центр интеллектуального досуга.</w:t>
      </w:r>
    </w:p>
    <w:p w:rsidR="00903856" w:rsidRPr="004569EF"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569EF">
        <w:rPr>
          <w:rFonts w:ascii="Times New Roman" w:eastAsia="Times New Roman" w:hAnsi="Times New Roman" w:cs="Times New Roman"/>
          <w:color w:val="333333"/>
          <w:sz w:val="28"/>
          <w:szCs w:val="28"/>
          <w:lang w:eastAsia="ru-RU"/>
        </w:rPr>
        <w:t xml:space="preserve">Но </w:t>
      </w:r>
      <w:r>
        <w:rPr>
          <w:rFonts w:ascii="Times New Roman" w:eastAsia="Times New Roman" w:hAnsi="Times New Roman" w:cs="Times New Roman"/>
          <w:color w:val="333333"/>
          <w:sz w:val="28"/>
          <w:szCs w:val="28"/>
          <w:lang w:eastAsia="ru-RU"/>
        </w:rPr>
        <w:t>важно</w:t>
      </w:r>
      <w:r w:rsidRPr="004569EF">
        <w:rPr>
          <w:rFonts w:ascii="Times New Roman" w:eastAsia="Times New Roman" w:hAnsi="Times New Roman" w:cs="Times New Roman"/>
          <w:color w:val="333333"/>
          <w:sz w:val="28"/>
          <w:szCs w:val="28"/>
          <w:lang w:eastAsia="ru-RU"/>
        </w:rPr>
        <w:t xml:space="preserve"> понимать, что две </w:t>
      </w:r>
      <w:r>
        <w:rPr>
          <w:rFonts w:ascii="Times New Roman" w:eastAsia="Times New Roman" w:hAnsi="Times New Roman" w:cs="Times New Roman"/>
          <w:color w:val="333333"/>
          <w:sz w:val="28"/>
          <w:szCs w:val="28"/>
          <w:lang w:eastAsia="ru-RU"/>
        </w:rPr>
        <w:t xml:space="preserve">составлявшие </w:t>
      </w:r>
      <w:r w:rsidRPr="004569EF">
        <w:rPr>
          <w:rFonts w:ascii="Times New Roman" w:eastAsia="Times New Roman" w:hAnsi="Times New Roman" w:cs="Times New Roman"/>
          <w:color w:val="333333"/>
          <w:sz w:val="28"/>
          <w:szCs w:val="28"/>
          <w:lang w:eastAsia="ru-RU"/>
        </w:rPr>
        <w:t>части</w:t>
      </w:r>
      <w:r>
        <w:rPr>
          <w:rFonts w:ascii="Times New Roman" w:eastAsia="Times New Roman" w:hAnsi="Times New Roman" w:cs="Times New Roman"/>
          <w:color w:val="333333"/>
          <w:sz w:val="28"/>
          <w:szCs w:val="28"/>
          <w:lang w:eastAsia="ru-RU"/>
        </w:rPr>
        <w:t xml:space="preserve"> библиотечной жизнедеятельности -</w:t>
      </w:r>
      <w:r w:rsidRPr="004569EF">
        <w:rPr>
          <w:rFonts w:ascii="Times New Roman" w:eastAsia="Times New Roman" w:hAnsi="Times New Roman" w:cs="Times New Roman"/>
          <w:color w:val="333333"/>
          <w:sz w:val="28"/>
          <w:szCs w:val="28"/>
          <w:lang w:eastAsia="ru-RU"/>
        </w:rPr>
        <w:t xml:space="preserve"> событийная и текстовая</w:t>
      </w:r>
      <w:r>
        <w:rPr>
          <w:rFonts w:ascii="Times New Roman" w:eastAsia="Times New Roman" w:hAnsi="Times New Roman" w:cs="Times New Roman"/>
          <w:color w:val="333333"/>
          <w:sz w:val="28"/>
          <w:szCs w:val="28"/>
          <w:lang w:eastAsia="ru-RU"/>
        </w:rPr>
        <w:t xml:space="preserve"> -</w:t>
      </w:r>
      <w:r w:rsidRPr="004569EF">
        <w:rPr>
          <w:rFonts w:ascii="Times New Roman" w:eastAsia="Times New Roman" w:hAnsi="Times New Roman" w:cs="Times New Roman"/>
          <w:color w:val="333333"/>
          <w:sz w:val="28"/>
          <w:szCs w:val="28"/>
          <w:lang w:eastAsia="ru-RU"/>
        </w:rPr>
        <w:t xml:space="preserve"> неразрывно связаны. И важно, чтобы одно поддерживало другое.</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64A81">
        <w:rPr>
          <w:rFonts w:ascii="Times New Roman" w:eastAsia="Times New Roman" w:hAnsi="Times New Roman" w:cs="Times New Roman"/>
          <w:bCs/>
          <w:color w:val="333333"/>
          <w:sz w:val="28"/>
          <w:szCs w:val="28"/>
          <w:lang w:eastAsia="ru-RU"/>
        </w:rPr>
        <w:t>Мы с</w:t>
      </w:r>
      <w:r>
        <w:rPr>
          <w:rFonts w:ascii="Times New Roman" w:eastAsia="Times New Roman" w:hAnsi="Times New Roman" w:cs="Times New Roman"/>
          <w:bCs/>
          <w:color w:val="333333"/>
          <w:sz w:val="28"/>
          <w:szCs w:val="28"/>
          <w:lang w:eastAsia="ru-RU"/>
        </w:rPr>
        <w:t xml:space="preserve"> </w:t>
      </w:r>
      <w:r w:rsidRPr="00C64A81">
        <w:rPr>
          <w:rFonts w:ascii="Times New Roman" w:eastAsia="Times New Roman" w:hAnsi="Times New Roman" w:cs="Times New Roman"/>
          <w:bCs/>
          <w:color w:val="333333"/>
          <w:sz w:val="28"/>
          <w:szCs w:val="28"/>
          <w:lang w:eastAsia="ru-RU"/>
        </w:rPr>
        <w:t xml:space="preserve">вами помним </w:t>
      </w:r>
      <w:r>
        <w:rPr>
          <w:rFonts w:ascii="Times New Roman" w:eastAsia="Times New Roman" w:hAnsi="Times New Roman" w:cs="Times New Roman"/>
          <w:bCs/>
          <w:color w:val="333333"/>
          <w:sz w:val="28"/>
          <w:szCs w:val="28"/>
          <w:lang w:eastAsia="ru-RU"/>
        </w:rPr>
        <w:t>время, когда ч</w:t>
      </w:r>
      <w:r w:rsidRPr="00C64A81">
        <w:rPr>
          <w:rFonts w:ascii="Times New Roman" w:eastAsia="Times New Roman" w:hAnsi="Times New Roman" w:cs="Times New Roman"/>
          <w:bCs/>
          <w:color w:val="333333"/>
          <w:sz w:val="28"/>
          <w:szCs w:val="28"/>
          <w:lang w:eastAsia="ru-RU"/>
        </w:rPr>
        <w:t>итательского внимания в один момент лишилась почти все</w:t>
      </w:r>
      <w:r>
        <w:rPr>
          <w:rFonts w:ascii="Times New Roman" w:eastAsia="Times New Roman" w:hAnsi="Times New Roman" w:cs="Times New Roman"/>
          <w:bCs/>
          <w:color w:val="333333"/>
          <w:sz w:val="28"/>
          <w:szCs w:val="28"/>
          <w:lang w:eastAsia="ru-RU"/>
        </w:rPr>
        <w:t xml:space="preserve"> общедоступные библиотеки</w:t>
      </w:r>
      <w:r w:rsidRPr="00C64A81">
        <w:rPr>
          <w:rFonts w:ascii="Times New Roman" w:eastAsia="Times New Roman" w:hAnsi="Times New Roman" w:cs="Times New Roman"/>
          <w:bCs/>
          <w:color w:val="333333"/>
          <w:sz w:val="28"/>
          <w:szCs w:val="28"/>
          <w:lang w:eastAsia="ru-RU"/>
        </w:rPr>
        <w:t>. Была</w:t>
      </w:r>
      <w:r>
        <w:rPr>
          <w:rFonts w:ascii="Times New Roman" w:eastAsia="Times New Roman" w:hAnsi="Times New Roman" w:cs="Times New Roman"/>
          <w:bCs/>
          <w:color w:val="333333"/>
          <w:sz w:val="28"/>
          <w:szCs w:val="28"/>
          <w:lang w:eastAsia="ru-RU"/>
        </w:rPr>
        <w:t xml:space="preserve"> </w:t>
      </w:r>
      <w:r w:rsidRPr="00C64A81">
        <w:rPr>
          <w:rFonts w:ascii="Times New Roman" w:eastAsia="Times New Roman" w:hAnsi="Times New Roman" w:cs="Times New Roman"/>
          <w:color w:val="333333"/>
          <w:sz w:val="28"/>
          <w:szCs w:val="28"/>
          <w:lang w:eastAsia="ru-RU"/>
        </w:rPr>
        <w:t>такая</w:t>
      </w:r>
      <w:r w:rsidRPr="00C64A81">
        <w:rPr>
          <w:rFonts w:ascii="Times New Roman" w:eastAsia="Times New Roman" w:hAnsi="Times New Roman" w:cs="Times New Roman"/>
          <w:bCs/>
          <w:color w:val="333333"/>
          <w:sz w:val="28"/>
          <w:szCs w:val="28"/>
          <w:lang w:eastAsia="ru-RU"/>
        </w:rPr>
        <w:t xml:space="preserve"> тенденция. </w:t>
      </w:r>
      <w:r>
        <w:rPr>
          <w:rFonts w:ascii="Times New Roman" w:eastAsia="Times New Roman" w:hAnsi="Times New Roman" w:cs="Times New Roman"/>
          <w:bCs/>
          <w:color w:val="333333"/>
          <w:sz w:val="28"/>
          <w:szCs w:val="28"/>
          <w:lang w:eastAsia="ru-RU"/>
        </w:rPr>
        <w:t xml:space="preserve"> </w:t>
      </w:r>
      <w:r w:rsidRPr="00C64A81">
        <w:rPr>
          <w:rFonts w:ascii="Times New Roman" w:eastAsia="Times New Roman" w:hAnsi="Times New Roman" w:cs="Times New Roman"/>
          <w:bCs/>
          <w:color w:val="333333"/>
          <w:sz w:val="28"/>
          <w:szCs w:val="28"/>
          <w:lang w:eastAsia="ru-RU"/>
        </w:rPr>
        <w:t>Как удалось изменить ситуацию?</w:t>
      </w:r>
      <w:r>
        <w:rPr>
          <w:rFonts w:ascii="Times New Roman" w:eastAsia="Times New Roman" w:hAnsi="Times New Roman" w:cs="Times New Roman"/>
          <w:bCs/>
          <w:color w:val="333333"/>
          <w:sz w:val="28"/>
          <w:szCs w:val="28"/>
          <w:lang w:eastAsia="ru-RU"/>
        </w:rPr>
        <w:t xml:space="preserve"> Что происходит с чтением и библиотеками сегодня? Конкурс как раз про это.  </w:t>
      </w:r>
      <w:r w:rsidRPr="004569E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Про то, как библиотеки приняли этот </w:t>
      </w:r>
      <w:r w:rsidRPr="004569EF">
        <w:rPr>
          <w:rFonts w:ascii="Times New Roman" w:eastAsia="Times New Roman" w:hAnsi="Times New Roman" w:cs="Times New Roman"/>
          <w:color w:val="333333"/>
          <w:sz w:val="28"/>
          <w:szCs w:val="28"/>
          <w:lang w:eastAsia="ru-RU"/>
        </w:rPr>
        <w:t xml:space="preserve">вызов </w:t>
      </w:r>
      <w:r>
        <w:rPr>
          <w:rFonts w:ascii="Times New Roman" w:eastAsia="Times New Roman" w:hAnsi="Times New Roman" w:cs="Times New Roman"/>
          <w:color w:val="333333"/>
          <w:sz w:val="28"/>
          <w:szCs w:val="28"/>
          <w:lang w:eastAsia="ru-RU"/>
        </w:rPr>
        <w:t>и стали перезагружать свою работу, пытаясь сделать</w:t>
      </w:r>
      <w:r w:rsidRPr="004569EF">
        <w:rPr>
          <w:rFonts w:ascii="Times New Roman" w:eastAsia="Times New Roman" w:hAnsi="Times New Roman" w:cs="Times New Roman"/>
          <w:color w:val="333333"/>
          <w:sz w:val="28"/>
          <w:szCs w:val="28"/>
          <w:lang w:eastAsia="ru-RU"/>
        </w:rPr>
        <w:t xml:space="preserve"> что-то самостоятельное и интересное, не потерять популярность и понять при этом, куда двигаться дальше, </w:t>
      </w:r>
      <w:r>
        <w:rPr>
          <w:rFonts w:ascii="Times New Roman" w:eastAsia="Times New Roman" w:hAnsi="Times New Roman" w:cs="Times New Roman"/>
          <w:color w:val="333333"/>
          <w:sz w:val="28"/>
          <w:szCs w:val="28"/>
          <w:lang w:eastAsia="ru-RU"/>
        </w:rPr>
        <w:t xml:space="preserve">понять </w:t>
      </w:r>
      <w:r w:rsidRPr="004569EF">
        <w:rPr>
          <w:rFonts w:ascii="Times New Roman" w:eastAsia="Times New Roman" w:hAnsi="Times New Roman" w:cs="Times New Roman"/>
          <w:color w:val="333333"/>
          <w:sz w:val="28"/>
          <w:szCs w:val="28"/>
          <w:lang w:eastAsia="ru-RU"/>
        </w:rPr>
        <w:t>какова вообще особенность библиотеки</w:t>
      </w:r>
      <w:r>
        <w:rPr>
          <w:rFonts w:ascii="Times New Roman" w:eastAsia="Times New Roman" w:hAnsi="Times New Roman" w:cs="Times New Roman"/>
          <w:color w:val="333333"/>
          <w:sz w:val="28"/>
          <w:szCs w:val="28"/>
          <w:lang w:eastAsia="ru-RU"/>
        </w:rPr>
        <w:t xml:space="preserve"> в век тотальной информатизации. </w:t>
      </w:r>
      <w:r w:rsidRPr="004569EF">
        <w:rPr>
          <w:rFonts w:ascii="Times New Roman" w:eastAsia="Times New Roman" w:hAnsi="Times New Roman" w:cs="Times New Roman"/>
          <w:color w:val="333333"/>
          <w:sz w:val="28"/>
          <w:szCs w:val="28"/>
          <w:lang w:eastAsia="ru-RU"/>
        </w:rPr>
        <w:t xml:space="preserve">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конкурсной работе Харабалинской межпоселенческой библиотеки этому уделено достаточно внимания. Так в работе представлена дискуссионная площадка «Книга – гаджет прошлого в новом веке» в Тамбовском </w:t>
      </w:r>
      <w:r w:rsidR="00234D06">
        <w:rPr>
          <w:rFonts w:ascii="Times New Roman" w:eastAsia="Times New Roman" w:hAnsi="Times New Roman" w:cs="Times New Roman"/>
          <w:color w:val="333333"/>
          <w:sz w:val="28"/>
          <w:szCs w:val="28"/>
          <w:lang w:eastAsia="ru-RU"/>
        </w:rPr>
        <w:t xml:space="preserve">сельском филиале Харабалинской </w:t>
      </w:r>
      <w:r w:rsidR="004A4559">
        <w:rPr>
          <w:rFonts w:ascii="Times New Roman" w:eastAsia="Times New Roman" w:hAnsi="Times New Roman" w:cs="Times New Roman"/>
          <w:color w:val="333333"/>
          <w:sz w:val="28"/>
          <w:szCs w:val="28"/>
          <w:lang w:eastAsia="ru-RU"/>
        </w:rPr>
        <w:t xml:space="preserve">системы, на которой </w:t>
      </w:r>
      <w:r>
        <w:rPr>
          <w:rFonts w:ascii="Times New Roman" w:eastAsia="Times New Roman" w:hAnsi="Times New Roman" w:cs="Times New Roman"/>
          <w:color w:val="333333"/>
          <w:sz w:val="28"/>
          <w:szCs w:val="28"/>
          <w:lang w:eastAsia="ru-RU"/>
        </w:rPr>
        <w:t xml:space="preserve">молодежная аудитория обсуждала вопросы чтения художественной литературы, необходимости </w:t>
      </w:r>
      <w:r>
        <w:rPr>
          <w:rFonts w:ascii="Times New Roman" w:eastAsia="Times New Roman" w:hAnsi="Times New Roman" w:cs="Times New Roman"/>
          <w:color w:val="333333"/>
          <w:sz w:val="28"/>
          <w:szCs w:val="28"/>
          <w:lang w:eastAsia="ru-RU"/>
        </w:rPr>
        <w:lastRenderedPageBreak/>
        <w:t xml:space="preserve">библиотеки как места, где можно читать, какой должна стать библиотека, чтобы в ней было интересно молодым.  Интересным стал итог дискуссии – библиотека - это свобода, свобода выбора, чтения, общения. Это мнение было закреплено и видеороликом «Зависит ли будущее от чтения?».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библиотеках Харабалинского района перезагрузка форм работы с читателями произошла и в пользу игровых форм работы, потому что они позволяют опосредовано руководить чтением. Литературные квесты «Путешествие с гением», «Найди книгу», «В поисках похищенного письма» и др. позволили привлечь в библиотеки молодежную аудиторию. </w:t>
      </w:r>
    </w:p>
    <w:p w:rsidR="00903856" w:rsidRPr="004569EF"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библиотеках района была поставлена задача воспитывать «привычку к библиотеке», т.е.  постепенно, с раннего возраста, приучать человека к библиотеке, как месту где интересно, где можно провести время с друзьями. Для этого все средства хороши.  Так в библиотеках стали появляться …живые уголки. В харабалинской детской библиотеке дети знакомятся не только с героями книг про животных, например, но и с их живыми прообразами, которых можно трогать, с которыми можно разговаривать и которым можно читать вслух книжки про ни же – улитки, рыбки, хомяки, черепахи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Есть типичное заблуждение, что главное в работе библиотек – это дети и молодежь, важно их не упустить, потому что это наше будущее. Заблуждение, потому что не дети определяют будущее, а нынешнее взрослое население, которое своими действиями или бездействием творят это будущее. И если мы не вовлечем в чтение взрослых людей, то нечитащие взрослые читать детей не приучат и привычку к осмысленному чтению не разовьют.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Именно поэтому для харабалинских библиотек, как показывают материалы конкурсной работы важное направление - семейное чтение. Проект семейной гостиной «Души приют, души причал» стал победителем грантового конкурса «Православная инициатива» (300 тыс.).  Грантовые средства были направлены на приобретение литературы.</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рамках проекта прошли акции «Чтение до рождения», цикл уроков народной культуры «Русский быт в литературе», на сайте библиотеки был представлен раздел «Книжное братство».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Сайт библиотеки постоянно обновляется, предлагаются новые сервисы. Создана и активно работает страничка «Литературный салон писателей и поэтов Харабали», ориентированная на творческих жителей района, всех любителей литературы.  12 сельских библиотек района также ведут свои страницы в Интернет пространстве. </w:t>
      </w:r>
    </w:p>
    <w:p w:rsidR="00903856" w:rsidRPr="00FA46BD"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A46BD">
        <w:rPr>
          <w:rFonts w:ascii="Times New Roman" w:eastAsia="Times New Roman" w:hAnsi="Times New Roman" w:cs="Times New Roman"/>
          <w:bCs/>
          <w:color w:val="333333"/>
          <w:sz w:val="28"/>
          <w:szCs w:val="28"/>
          <w:lang w:eastAsia="ru-RU"/>
        </w:rPr>
        <w:t>Библиотека — это не только и не столько про события, сколько про работу с текстом. Н</w:t>
      </w:r>
      <w:r>
        <w:rPr>
          <w:rFonts w:ascii="Times New Roman" w:eastAsia="Times New Roman" w:hAnsi="Times New Roman" w:cs="Times New Roman"/>
          <w:bCs/>
          <w:color w:val="333333"/>
          <w:sz w:val="28"/>
          <w:szCs w:val="28"/>
          <w:lang w:eastAsia="ru-RU"/>
        </w:rPr>
        <w:t>о</w:t>
      </w:r>
      <w:r w:rsidRPr="00FA46BD">
        <w:rPr>
          <w:rFonts w:ascii="Times New Roman" w:eastAsia="Times New Roman" w:hAnsi="Times New Roman" w:cs="Times New Roman"/>
          <w:bCs/>
          <w:color w:val="333333"/>
          <w:sz w:val="28"/>
          <w:szCs w:val="28"/>
          <w:lang w:eastAsia="ru-RU"/>
        </w:rPr>
        <w:t xml:space="preserve"> как во всю эту современную, безусловно, интересную для посетителей и для читателей историю с проектами, с лекториями, со встречами и прочим-прочим вписывается классическая книжная история?</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самом деле харабалинские библиотекари понимают, что книга</w:t>
      </w:r>
      <w:r w:rsidRPr="004569EF">
        <w:rPr>
          <w:rFonts w:ascii="Times New Roman" w:eastAsia="Times New Roman" w:hAnsi="Times New Roman" w:cs="Times New Roman"/>
          <w:color w:val="333333"/>
          <w:sz w:val="28"/>
          <w:szCs w:val="28"/>
          <w:lang w:eastAsia="ru-RU"/>
        </w:rPr>
        <w:t xml:space="preserve"> существует в разных измерениях, и речь идет не столько о физических носителях, </w:t>
      </w:r>
      <w:r w:rsidRPr="004569EF">
        <w:rPr>
          <w:rFonts w:ascii="Times New Roman" w:eastAsia="Times New Roman" w:hAnsi="Times New Roman" w:cs="Times New Roman"/>
          <w:color w:val="333333"/>
          <w:sz w:val="28"/>
          <w:szCs w:val="28"/>
          <w:lang w:eastAsia="ru-RU"/>
        </w:rPr>
        <w:lastRenderedPageBreak/>
        <w:t>сколько о текстах.</w:t>
      </w:r>
      <w:r>
        <w:rPr>
          <w:rFonts w:ascii="Times New Roman" w:eastAsia="Times New Roman" w:hAnsi="Times New Roman" w:cs="Times New Roman"/>
          <w:color w:val="333333"/>
          <w:sz w:val="28"/>
          <w:szCs w:val="28"/>
          <w:lang w:eastAsia="ru-RU"/>
        </w:rPr>
        <w:t xml:space="preserve"> Именно поэтому на п</w:t>
      </w:r>
      <w:r w:rsidRPr="004569EF">
        <w:rPr>
          <w:rFonts w:ascii="Times New Roman" w:eastAsia="Times New Roman" w:hAnsi="Times New Roman" w:cs="Times New Roman"/>
          <w:color w:val="333333"/>
          <w:sz w:val="28"/>
          <w:szCs w:val="28"/>
          <w:lang w:eastAsia="ru-RU"/>
        </w:rPr>
        <w:t>опуляризаци</w:t>
      </w:r>
      <w:r>
        <w:rPr>
          <w:rFonts w:ascii="Times New Roman" w:eastAsia="Times New Roman" w:hAnsi="Times New Roman" w:cs="Times New Roman"/>
          <w:color w:val="333333"/>
          <w:sz w:val="28"/>
          <w:szCs w:val="28"/>
          <w:lang w:eastAsia="ru-RU"/>
        </w:rPr>
        <w:t xml:space="preserve">ю </w:t>
      </w:r>
      <w:r w:rsidRPr="004569EF">
        <w:rPr>
          <w:rFonts w:ascii="Times New Roman" w:eastAsia="Times New Roman" w:hAnsi="Times New Roman" w:cs="Times New Roman"/>
          <w:color w:val="333333"/>
          <w:sz w:val="28"/>
          <w:szCs w:val="28"/>
          <w:lang w:eastAsia="ru-RU"/>
        </w:rPr>
        <w:t>авторов</w:t>
      </w:r>
      <w:r>
        <w:rPr>
          <w:rFonts w:ascii="Times New Roman" w:eastAsia="Times New Roman" w:hAnsi="Times New Roman" w:cs="Times New Roman"/>
          <w:color w:val="333333"/>
          <w:sz w:val="28"/>
          <w:szCs w:val="28"/>
          <w:lang w:eastAsia="ru-RU"/>
        </w:rPr>
        <w:t xml:space="preserve">, </w:t>
      </w:r>
      <w:r w:rsidRPr="004569EF">
        <w:rPr>
          <w:rFonts w:ascii="Times New Roman" w:eastAsia="Times New Roman" w:hAnsi="Times New Roman" w:cs="Times New Roman"/>
          <w:color w:val="333333"/>
          <w:sz w:val="28"/>
          <w:szCs w:val="28"/>
          <w:lang w:eastAsia="ru-RU"/>
        </w:rPr>
        <w:t>произведений</w:t>
      </w:r>
      <w:r>
        <w:rPr>
          <w:rFonts w:ascii="Times New Roman" w:eastAsia="Times New Roman" w:hAnsi="Times New Roman" w:cs="Times New Roman"/>
          <w:color w:val="333333"/>
          <w:sz w:val="28"/>
          <w:szCs w:val="28"/>
          <w:lang w:eastAsia="ru-RU"/>
        </w:rPr>
        <w:t xml:space="preserve"> направлены и рекомендательные сервисы интернет ресурсов, которые активно используются в харабалинских библиотеках. </w:t>
      </w:r>
    </w:p>
    <w:p w:rsidR="00903856" w:rsidRPr="004569EF"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Считается, что нужно много сегодня менять в библиотеках, чтобы они стали притягательным местом для чтения – дизайн, мебель, технику…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библиотеках харабалинского района, которые тоже, как и все испытывают дефицит в вышеназванном, все же е</w:t>
      </w:r>
      <w:r w:rsidRPr="004569EF">
        <w:rPr>
          <w:rFonts w:ascii="Times New Roman" w:eastAsia="Times New Roman" w:hAnsi="Times New Roman" w:cs="Times New Roman"/>
          <w:color w:val="333333"/>
          <w:sz w:val="28"/>
          <w:szCs w:val="28"/>
          <w:lang w:eastAsia="ru-RU"/>
        </w:rPr>
        <w:t>сть несколько секретов</w:t>
      </w:r>
      <w:r>
        <w:rPr>
          <w:rFonts w:ascii="Times New Roman" w:eastAsia="Times New Roman" w:hAnsi="Times New Roman" w:cs="Times New Roman"/>
          <w:color w:val="333333"/>
          <w:sz w:val="28"/>
          <w:szCs w:val="28"/>
          <w:lang w:eastAsia="ru-RU"/>
        </w:rPr>
        <w:t xml:space="preserve"> создания привлекательности</w:t>
      </w:r>
      <w:r w:rsidRPr="004569E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Здесь считают, что </w:t>
      </w:r>
      <w:r w:rsidRPr="004569EF">
        <w:rPr>
          <w:rFonts w:ascii="Times New Roman" w:eastAsia="Times New Roman" w:hAnsi="Times New Roman" w:cs="Times New Roman"/>
          <w:color w:val="333333"/>
          <w:sz w:val="28"/>
          <w:szCs w:val="28"/>
          <w:lang w:eastAsia="ru-RU"/>
        </w:rPr>
        <w:t xml:space="preserve">пространство должно с тобой говорить, транслировать ощущение. </w:t>
      </w:r>
      <w:r>
        <w:rPr>
          <w:rFonts w:ascii="Times New Roman" w:eastAsia="Times New Roman" w:hAnsi="Times New Roman" w:cs="Times New Roman"/>
          <w:color w:val="333333"/>
          <w:sz w:val="28"/>
          <w:szCs w:val="28"/>
          <w:lang w:eastAsia="ru-RU"/>
        </w:rPr>
        <w:t>Д</w:t>
      </w:r>
      <w:r w:rsidRPr="004569EF">
        <w:rPr>
          <w:rFonts w:ascii="Times New Roman" w:eastAsia="Times New Roman" w:hAnsi="Times New Roman" w:cs="Times New Roman"/>
          <w:color w:val="333333"/>
          <w:sz w:val="28"/>
          <w:szCs w:val="28"/>
          <w:lang w:eastAsia="ru-RU"/>
        </w:rPr>
        <w:t xml:space="preserve">изайн — это </w:t>
      </w:r>
      <w:r>
        <w:rPr>
          <w:rFonts w:ascii="Times New Roman" w:eastAsia="Times New Roman" w:hAnsi="Times New Roman" w:cs="Times New Roman"/>
          <w:color w:val="333333"/>
          <w:sz w:val="28"/>
          <w:szCs w:val="28"/>
          <w:lang w:eastAsia="ru-RU"/>
        </w:rPr>
        <w:t xml:space="preserve">здорово, но </w:t>
      </w:r>
      <w:r w:rsidRPr="004569EF">
        <w:rPr>
          <w:rFonts w:ascii="Times New Roman" w:eastAsia="Times New Roman" w:hAnsi="Times New Roman" w:cs="Times New Roman"/>
          <w:color w:val="333333"/>
          <w:sz w:val="28"/>
          <w:szCs w:val="28"/>
          <w:lang w:eastAsia="ru-RU"/>
        </w:rPr>
        <w:t xml:space="preserve">еще не все. </w:t>
      </w:r>
      <w:r>
        <w:rPr>
          <w:rFonts w:ascii="Times New Roman" w:eastAsia="Times New Roman" w:hAnsi="Times New Roman" w:cs="Times New Roman"/>
          <w:color w:val="333333"/>
          <w:sz w:val="28"/>
          <w:szCs w:val="28"/>
          <w:lang w:eastAsia="ru-RU"/>
        </w:rPr>
        <w:t xml:space="preserve">Мы знаем много мест, где хороший ремонт, мебель, дизайн, </w:t>
      </w:r>
      <w:r w:rsidRPr="004569EF">
        <w:rPr>
          <w:rFonts w:ascii="Times New Roman" w:eastAsia="Times New Roman" w:hAnsi="Times New Roman" w:cs="Times New Roman"/>
          <w:color w:val="333333"/>
          <w:sz w:val="28"/>
          <w:szCs w:val="28"/>
          <w:lang w:eastAsia="ru-RU"/>
        </w:rPr>
        <w:t xml:space="preserve">но читателям </w:t>
      </w:r>
      <w:r>
        <w:rPr>
          <w:rFonts w:ascii="Times New Roman" w:eastAsia="Times New Roman" w:hAnsi="Times New Roman" w:cs="Times New Roman"/>
          <w:color w:val="333333"/>
          <w:sz w:val="28"/>
          <w:szCs w:val="28"/>
          <w:lang w:eastAsia="ru-RU"/>
        </w:rPr>
        <w:t>это</w:t>
      </w:r>
      <w:r w:rsidRPr="004569EF">
        <w:rPr>
          <w:rFonts w:ascii="Times New Roman" w:eastAsia="Times New Roman" w:hAnsi="Times New Roman" w:cs="Times New Roman"/>
          <w:color w:val="333333"/>
          <w:sz w:val="28"/>
          <w:szCs w:val="28"/>
          <w:lang w:eastAsia="ru-RU"/>
        </w:rPr>
        <w:t xml:space="preserve"> ничего не говорит.</w:t>
      </w:r>
      <w:r>
        <w:rPr>
          <w:rFonts w:ascii="Times New Roman" w:eastAsia="Times New Roman" w:hAnsi="Times New Roman" w:cs="Times New Roman"/>
          <w:color w:val="333333"/>
          <w:sz w:val="28"/>
          <w:szCs w:val="28"/>
          <w:lang w:eastAsia="ru-RU"/>
        </w:rPr>
        <w:t xml:space="preserve"> Здесь </w:t>
      </w:r>
      <w:r w:rsidRPr="004569EF">
        <w:rPr>
          <w:rFonts w:ascii="Times New Roman" w:eastAsia="Times New Roman" w:hAnsi="Times New Roman" w:cs="Times New Roman"/>
          <w:color w:val="333333"/>
          <w:sz w:val="28"/>
          <w:szCs w:val="28"/>
          <w:lang w:eastAsia="ru-RU"/>
        </w:rPr>
        <w:t xml:space="preserve">секрет в открытости, в отсутствии казенщины. </w:t>
      </w:r>
      <w:r>
        <w:rPr>
          <w:rFonts w:ascii="Times New Roman" w:eastAsia="Times New Roman" w:hAnsi="Times New Roman" w:cs="Times New Roman"/>
          <w:color w:val="333333"/>
          <w:sz w:val="28"/>
          <w:szCs w:val="28"/>
          <w:lang w:eastAsia="ru-RU"/>
        </w:rPr>
        <w:t>Люди чувствуют</w:t>
      </w:r>
      <w:r w:rsidRPr="004569EF">
        <w:rPr>
          <w:rFonts w:ascii="Times New Roman" w:eastAsia="Times New Roman" w:hAnsi="Times New Roman" w:cs="Times New Roman"/>
          <w:color w:val="333333"/>
          <w:sz w:val="28"/>
          <w:szCs w:val="28"/>
          <w:lang w:eastAsia="ru-RU"/>
        </w:rPr>
        <w:t xml:space="preserve">: это </w:t>
      </w:r>
      <w:r>
        <w:rPr>
          <w:rFonts w:ascii="Times New Roman" w:eastAsia="Times New Roman" w:hAnsi="Times New Roman" w:cs="Times New Roman"/>
          <w:color w:val="333333"/>
          <w:sz w:val="28"/>
          <w:szCs w:val="28"/>
          <w:lang w:eastAsia="ru-RU"/>
        </w:rPr>
        <w:t>их</w:t>
      </w:r>
      <w:r w:rsidRPr="004569EF">
        <w:rPr>
          <w:rFonts w:ascii="Times New Roman" w:eastAsia="Times New Roman" w:hAnsi="Times New Roman" w:cs="Times New Roman"/>
          <w:color w:val="333333"/>
          <w:sz w:val="28"/>
          <w:szCs w:val="28"/>
          <w:lang w:eastAsia="ru-RU"/>
        </w:rPr>
        <w:t xml:space="preserve"> место</w:t>
      </w:r>
      <w:r>
        <w:rPr>
          <w:rFonts w:ascii="Times New Roman" w:eastAsia="Times New Roman" w:hAnsi="Times New Roman" w:cs="Times New Roman"/>
          <w:color w:val="333333"/>
          <w:sz w:val="28"/>
          <w:szCs w:val="28"/>
          <w:lang w:eastAsia="ru-RU"/>
        </w:rPr>
        <w:t>.</w:t>
      </w:r>
      <w:r w:rsidRPr="004569EF">
        <w:rPr>
          <w:rFonts w:ascii="Times New Roman" w:eastAsia="Times New Roman" w:hAnsi="Times New Roman" w:cs="Times New Roman"/>
          <w:color w:val="333333"/>
          <w:sz w:val="28"/>
          <w:szCs w:val="28"/>
          <w:lang w:eastAsia="ru-RU"/>
        </w:rPr>
        <w:t xml:space="preserve"> Очень важная часть </w:t>
      </w:r>
      <w:r>
        <w:rPr>
          <w:rFonts w:ascii="Times New Roman" w:eastAsia="Times New Roman" w:hAnsi="Times New Roman" w:cs="Times New Roman"/>
          <w:color w:val="333333"/>
          <w:sz w:val="28"/>
          <w:szCs w:val="28"/>
          <w:lang w:eastAsia="ru-RU"/>
        </w:rPr>
        <w:t>-</w:t>
      </w:r>
      <w:r w:rsidRPr="004569EF">
        <w:rPr>
          <w:rFonts w:ascii="Times New Roman" w:eastAsia="Times New Roman" w:hAnsi="Times New Roman" w:cs="Times New Roman"/>
          <w:color w:val="333333"/>
          <w:sz w:val="28"/>
          <w:szCs w:val="28"/>
          <w:lang w:eastAsia="ru-RU"/>
        </w:rPr>
        <w:t xml:space="preserve"> поддержка образа яркого, интересного и при этом комфортного места. </w:t>
      </w:r>
      <w:r>
        <w:rPr>
          <w:rFonts w:ascii="Times New Roman" w:eastAsia="Times New Roman" w:hAnsi="Times New Roman" w:cs="Times New Roman"/>
          <w:color w:val="333333"/>
          <w:sz w:val="28"/>
          <w:szCs w:val="28"/>
          <w:lang w:eastAsia="ru-RU"/>
        </w:rPr>
        <w:t xml:space="preserve">Вот с этим и </w:t>
      </w:r>
      <w:r w:rsidRPr="004569EF">
        <w:rPr>
          <w:rFonts w:ascii="Times New Roman" w:eastAsia="Times New Roman" w:hAnsi="Times New Roman" w:cs="Times New Roman"/>
          <w:color w:val="333333"/>
          <w:sz w:val="28"/>
          <w:szCs w:val="28"/>
          <w:lang w:eastAsia="ru-RU"/>
        </w:rPr>
        <w:t xml:space="preserve">помогает правильно отстроенная просветительская программа, связанная с неформальным образованием, когда люди сами решают, о чем бы им хотелось узнать, вне школы или </w:t>
      </w:r>
      <w:r>
        <w:rPr>
          <w:rFonts w:ascii="Times New Roman" w:eastAsia="Times New Roman" w:hAnsi="Times New Roman" w:cs="Times New Roman"/>
          <w:color w:val="333333"/>
          <w:sz w:val="28"/>
          <w:szCs w:val="28"/>
          <w:lang w:eastAsia="ru-RU"/>
        </w:rPr>
        <w:t xml:space="preserve">другого образовательного учреждения.  </w:t>
      </w:r>
      <w:r w:rsidRPr="004569EF">
        <w:rPr>
          <w:rFonts w:ascii="Times New Roman" w:eastAsia="Times New Roman" w:hAnsi="Times New Roman" w:cs="Times New Roman"/>
          <w:color w:val="333333"/>
          <w:sz w:val="28"/>
          <w:szCs w:val="28"/>
          <w:lang w:eastAsia="ru-RU"/>
        </w:rPr>
        <w:t>Пространство знаний, саморазвития, где книга</w:t>
      </w:r>
      <w:r>
        <w:rPr>
          <w:rFonts w:ascii="Times New Roman" w:eastAsia="Times New Roman" w:hAnsi="Times New Roman" w:cs="Times New Roman"/>
          <w:color w:val="333333"/>
          <w:sz w:val="28"/>
          <w:szCs w:val="28"/>
          <w:lang w:eastAsia="ru-RU"/>
        </w:rPr>
        <w:t xml:space="preserve">, текст </w:t>
      </w:r>
      <w:r w:rsidRPr="004569EF">
        <w:rPr>
          <w:rFonts w:ascii="Times New Roman" w:eastAsia="Times New Roman" w:hAnsi="Times New Roman" w:cs="Times New Roman"/>
          <w:color w:val="333333"/>
          <w:sz w:val="28"/>
          <w:szCs w:val="28"/>
          <w:lang w:eastAsia="ru-RU"/>
        </w:rPr>
        <w:t>— не что-то лишнее, навязанное, а главный, ключевой элемент</w:t>
      </w:r>
      <w:r>
        <w:rPr>
          <w:rFonts w:ascii="Times New Roman" w:eastAsia="Times New Roman" w:hAnsi="Times New Roman" w:cs="Times New Roman"/>
          <w:color w:val="333333"/>
          <w:sz w:val="28"/>
          <w:szCs w:val="28"/>
          <w:lang w:eastAsia="ru-RU"/>
        </w:rPr>
        <w:t>.</w:t>
      </w:r>
      <w:r w:rsidRPr="004569EF">
        <w:rPr>
          <w:rFonts w:ascii="Times New Roman" w:eastAsia="Times New Roman" w:hAnsi="Times New Roman" w:cs="Times New Roman"/>
          <w:color w:val="333333"/>
          <w:sz w:val="28"/>
          <w:szCs w:val="28"/>
          <w:lang w:eastAsia="ru-RU"/>
        </w:rPr>
        <w:t xml:space="preserve"> </w:t>
      </w:r>
    </w:p>
    <w:p w:rsidR="00903856" w:rsidRPr="004569EF"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Проекты, лектории, встречи, которые проходят в библиотеках в сотрудничестве с молодежным сообществом «Р</w:t>
      </w:r>
      <w:r>
        <w:rPr>
          <w:rFonts w:ascii="Times New Roman" w:eastAsia="Times New Roman" w:hAnsi="Times New Roman" w:cs="Times New Roman"/>
          <w:color w:val="333333"/>
          <w:sz w:val="28"/>
          <w:szCs w:val="28"/>
          <w:lang w:val="en-US" w:eastAsia="ru-RU"/>
        </w:rPr>
        <w:t>R</w:t>
      </w:r>
      <w:r>
        <w:rPr>
          <w:rFonts w:ascii="Times New Roman" w:eastAsia="Times New Roman" w:hAnsi="Times New Roman" w:cs="Times New Roman"/>
          <w:color w:val="333333"/>
          <w:sz w:val="28"/>
          <w:szCs w:val="28"/>
          <w:lang w:eastAsia="ru-RU"/>
        </w:rPr>
        <w:t xml:space="preserve">О – движение» - это библиоомикс «Книжный джем: читаем со вкусом», дискуссионные качели «Будущее за вечным, а значит за чтением», салон «Библио-медиум», ретро – выставка «Книги с чердака, «библиотечные обеды», флешмоб «Библиотека, книга: есть контакт».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Сегодня наша целевая аудитория </w:t>
      </w:r>
      <w:r w:rsidRPr="004569EF">
        <w:rPr>
          <w:rFonts w:ascii="Times New Roman" w:eastAsia="Times New Roman" w:hAnsi="Times New Roman" w:cs="Times New Roman"/>
          <w:color w:val="333333"/>
          <w:sz w:val="28"/>
          <w:szCs w:val="28"/>
          <w:lang w:eastAsia="ru-RU"/>
        </w:rPr>
        <w:t xml:space="preserve">сегментируется не по возрасту </w:t>
      </w:r>
      <w:r>
        <w:rPr>
          <w:rFonts w:ascii="Times New Roman" w:eastAsia="Times New Roman" w:hAnsi="Times New Roman" w:cs="Times New Roman"/>
          <w:color w:val="333333"/>
          <w:sz w:val="28"/>
          <w:szCs w:val="28"/>
          <w:lang w:eastAsia="ru-RU"/>
        </w:rPr>
        <w:t>или образовательному цензу</w:t>
      </w:r>
      <w:r w:rsidRPr="004569EF">
        <w:rPr>
          <w:rFonts w:ascii="Times New Roman" w:eastAsia="Times New Roman" w:hAnsi="Times New Roman" w:cs="Times New Roman"/>
          <w:color w:val="333333"/>
          <w:sz w:val="28"/>
          <w:szCs w:val="28"/>
          <w:lang w:eastAsia="ru-RU"/>
        </w:rPr>
        <w:t>, а по образу жизни.</w:t>
      </w:r>
      <w:r>
        <w:rPr>
          <w:rFonts w:ascii="Times New Roman" w:eastAsia="Times New Roman" w:hAnsi="Times New Roman" w:cs="Times New Roman"/>
          <w:color w:val="333333"/>
          <w:sz w:val="28"/>
          <w:szCs w:val="28"/>
          <w:lang w:eastAsia="ru-RU"/>
        </w:rPr>
        <w:t xml:space="preserve"> Это нужно чувствовать, потому что так называемый лайфстиль, а это образ жизни, совокупность отличительных черт поведения, мышления и манер, рождается из воспитания, жизненного опыта и конечно же чтения.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Выбрать для себя образцы поведения, ценности, интересы, которые ориентированы на каждодневную жизнь, конечно помогает чтение и библиотека, которая может и должна продвигать лайфстиль.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Вот и в социологическом исследование «Читаем русскую классику», которое провела Харабалинская межпоселенческая библиотека, в качестве объекта изучения выбрано чтение классической литературы. Было опрошено 100 человек. Были выявлены любимые писатели – классики, осведомленность о произведениях, в ходе опроса выяснялось, знают ли респонденты авторов знаменитых выражений, ставших уже крылатыми.  В ходе опроса выяснилось, что в круг чтения классической литературы попали не только авторы школьной программы, но и произведения которых нет в образовательных программах.</w:t>
      </w:r>
    </w:p>
    <w:p w:rsidR="0089136D" w:rsidRDefault="00903856" w:rsidP="00903856">
      <w:pPr>
        <w:shd w:val="clear" w:color="auto" w:fill="FFFFFF"/>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333333"/>
          <w:sz w:val="28"/>
          <w:szCs w:val="28"/>
          <w:lang w:eastAsia="ru-RU"/>
        </w:rPr>
        <w:t xml:space="preserve"> </w:t>
      </w:r>
      <w:r w:rsidRPr="00402A4B">
        <w:rPr>
          <w:rFonts w:ascii="Times New Roman" w:eastAsia="Calibri" w:hAnsi="Times New Roman" w:cs="Times New Roman"/>
          <w:sz w:val="28"/>
          <w:szCs w:val="28"/>
        </w:rPr>
        <w:t>Сегодня научить читать вдумчиво и полюбить этот непростой процесс очень сложно. Над этим бьются государство, родители, школа, библиотеки….  Да</w:t>
      </w:r>
      <w:r>
        <w:rPr>
          <w:rFonts w:ascii="Times New Roman" w:eastAsia="Calibri" w:hAnsi="Times New Roman" w:cs="Times New Roman"/>
          <w:sz w:val="28"/>
          <w:szCs w:val="28"/>
        </w:rPr>
        <w:t>,</w:t>
      </w:r>
      <w:r w:rsidRPr="00903856">
        <w:rPr>
          <w:rFonts w:ascii="Times New Roman" w:eastAsia="Calibri" w:hAnsi="Times New Roman" w:cs="Times New Roman"/>
          <w:sz w:val="28"/>
          <w:szCs w:val="28"/>
        </w:rPr>
        <w:t xml:space="preserve"> </w:t>
      </w:r>
      <w:r w:rsidRPr="00402A4B">
        <w:rPr>
          <w:rFonts w:ascii="Times New Roman" w:eastAsia="Calibri" w:hAnsi="Times New Roman" w:cs="Times New Roman"/>
          <w:sz w:val="28"/>
          <w:szCs w:val="28"/>
        </w:rPr>
        <w:t xml:space="preserve">можно заставить школьника выучить монолог Гамлета на пять баллов или </w:t>
      </w:r>
      <w:r w:rsidRPr="00402A4B">
        <w:rPr>
          <w:rFonts w:ascii="Times New Roman" w:eastAsia="Calibri" w:hAnsi="Times New Roman" w:cs="Times New Roman"/>
          <w:sz w:val="28"/>
          <w:szCs w:val="28"/>
        </w:rPr>
        <w:lastRenderedPageBreak/>
        <w:t>письмо Татьяны Онегину... И возможно слова принца датского вместе с письмом Татьяны навсегда отпечатаются в его мозгу…</w:t>
      </w:r>
      <w:r w:rsidRPr="00402A4B">
        <w:rPr>
          <w:rFonts w:ascii="Times New Roman" w:eastAsia="Calibri" w:hAnsi="Times New Roman" w:cs="Times New Roman"/>
          <w:sz w:val="28"/>
          <w:szCs w:val="28"/>
        </w:rPr>
        <w:br/>
        <w:t xml:space="preserve">Но увлечь чтением – это долгий, полный трудностей и печалей, ошибок и сомнений путь.  И здесь действует только один способ, когда все мы сами   становимся активными читателями, настолько активными, чтобы это начало удивлять окружающих. Влюбиться в Наташу Ростову так, чтобы начать писать ей письма. Выучить наизусть весь маршрут детей капитана Гранта, а заодно и португальский язык вместе с Жаком Паганелем. Только после этого можно увлечь за собой в то необычное путешествие, которое называют чтением. Чтение – это как театр. В нем есть зрители и актеры. Гаснет свет, поднимается занавес и на сцене стремительно начинает развиваться действие. Горит Рим, палят пушки под Аустерлицем, и Алеша Карамазов учит нас доброте. Для начала можно зажечь нечитающего   </w:t>
      </w:r>
      <w:r>
        <w:rPr>
          <w:rFonts w:ascii="Times New Roman" w:eastAsia="Calibri" w:hAnsi="Times New Roman" w:cs="Times New Roman"/>
          <w:sz w:val="28"/>
          <w:szCs w:val="28"/>
        </w:rPr>
        <w:t xml:space="preserve">своим </w:t>
      </w:r>
      <w:r w:rsidRPr="00402A4B">
        <w:rPr>
          <w:rFonts w:ascii="Times New Roman" w:eastAsia="Calibri" w:hAnsi="Times New Roman" w:cs="Times New Roman"/>
          <w:sz w:val="28"/>
          <w:szCs w:val="28"/>
        </w:rPr>
        <w:t>любимым произведением. Выбрать место в книге, на котором вам хочется смеяться или плакать. Обязательно такое, где ваша душа сжимается от восторга и непременно хочется донести каждому свой восторг. И донести! Поделится   сокровенным. Думаете не оценят? Большинство п</w:t>
      </w:r>
      <w:r w:rsidR="0089136D">
        <w:rPr>
          <w:rFonts w:ascii="Times New Roman" w:eastAsia="Calibri" w:hAnsi="Times New Roman" w:cs="Times New Roman"/>
          <w:sz w:val="28"/>
          <w:szCs w:val="28"/>
        </w:rPr>
        <w:t xml:space="preserve">оверит. Вам обязательно скажут: «Возьмите нас с собой».  </w:t>
      </w:r>
    </w:p>
    <w:p w:rsidR="00903856" w:rsidRDefault="00903856" w:rsidP="0090385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02A4B">
        <w:rPr>
          <w:rFonts w:ascii="Times New Roman" w:eastAsia="Calibri" w:hAnsi="Times New Roman" w:cs="Times New Roman"/>
          <w:sz w:val="28"/>
          <w:szCs w:val="28"/>
        </w:rPr>
        <w:t>И кто знает, может б</w:t>
      </w:r>
      <w:r w:rsidR="007531DF">
        <w:rPr>
          <w:rFonts w:ascii="Times New Roman" w:eastAsia="Calibri" w:hAnsi="Times New Roman" w:cs="Times New Roman"/>
          <w:sz w:val="28"/>
          <w:szCs w:val="28"/>
        </w:rPr>
        <w:t>ыть самый стойкий не читающий, с</w:t>
      </w:r>
      <w:r w:rsidRPr="00402A4B">
        <w:rPr>
          <w:rFonts w:ascii="Times New Roman" w:eastAsia="Calibri" w:hAnsi="Times New Roman" w:cs="Times New Roman"/>
          <w:sz w:val="28"/>
          <w:szCs w:val="28"/>
        </w:rPr>
        <w:t>танет сначала читать</w:t>
      </w:r>
      <w:r w:rsidR="007531DF">
        <w:rPr>
          <w:rFonts w:ascii="Times New Roman" w:eastAsia="Calibri" w:hAnsi="Times New Roman" w:cs="Times New Roman"/>
          <w:sz w:val="28"/>
          <w:szCs w:val="28"/>
        </w:rPr>
        <w:t xml:space="preserve"> тайком, боясь, что засмеют, </w:t>
      </w:r>
      <w:r w:rsidR="004A4559">
        <w:rPr>
          <w:rFonts w:ascii="Times New Roman" w:eastAsia="Calibri" w:hAnsi="Times New Roman" w:cs="Times New Roman"/>
          <w:sz w:val="28"/>
          <w:szCs w:val="28"/>
        </w:rPr>
        <w:t xml:space="preserve">потому что </w:t>
      </w:r>
      <w:r w:rsidRPr="00402A4B">
        <w:rPr>
          <w:rFonts w:ascii="Times New Roman" w:eastAsia="Calibri" w:hAnsi="Times New Roman" w:cs="Times New Roman"/>
          <w:sz w:val="28"/>
          <w:szCs w:val="28"/>
        </w:rPr>
        <w:t>непривычно. Но скоро, может быть, с вашей помощью, он сам станет миссионером и понесет слово истины заблуждающимся.</w:t>
      </w:r>
      <w:r w:rsidRPr="00402A4B">
        <w:rPr>
          <w:rFonts w:ascii="Times New Roman" w:eastAsia="Calibri" w:hAnsi="Times New Roman" w:cs="Times New Roman"/>
          <w:sz w:val="28"/>
          <w:szCs w:val="28"/>
        </w:rPr>
        <w:br/>
        <w:t>Что ж, тогда вы не зря прожили жизнь. Ну, или этот год.</w:t>
      </w:r>
    </w:p>
    <w:p w:rsidR="00C57530" w:rsidRDefault="00C57530" w:rsidP="00903856">
      <w:pPr>
        <w:spacing w:after="0" w:line="24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903856" w:rsidRDefault="00903856"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CB59C6">
      <w:pPr>
        <w:pStyle w:val="af2"/>
        <w:jc w:val="center"/>
        <w:rPr>
          <w:rFonts w:ascii="Times New Roman" w:hAnsi="Times New Roman" w:cs="Times New Roman"/>
          <w:b/>
          <w:sz w:val="28"/>
          <w:szCs w:val="28"/>
        </w:rPr>
      </w:pPr>
      <w:r w:rsidRPr="000D51D9">
        <w:rPr>
          <w:rFonts w:ascii="Times New Roman" w:hAnsi="Times New Roman" w:cs="Times New Roman"/>
          <w:b/>
          <w:sz w:val="28"/>
          <w:szCs w:val="28"/>
        </w:rPr>
        <w:lastRenderedPageBreak/>
        <w:t xml:space="preserve">ОБЛАСТНОЙ КОНКУРС </w:t>
      </w:r>
    </w:p>
    <w:p w:rsidR="000D51D9" w:rsidRDefault="000D51D9" w:rsidP="00CB59C6">
      <w:pPr>
        <w:pStyle w:val="af2"/>
        <w:jc w:val="center"/>
        <w:rPr>
          <w:rFonts w:ascii="Times New Roman" w:hAnsi="Times New Roman" w:cs="Times New Roman"/>
          <w:b/>
          <w:sz w:val="28"/>
          <w:szCs w:val="28"/>
        </w:rPr>
      </w:pPr>
      <w:r>
        <w:rPr>
          <w:rFonts w:ascii="Times New Roman" w:hAnsi="Times New Roman" w:cs="Times New Roman"/>
          <w:b/>
          <w:sz w:val="28"/>
          <w:szCs w:val="28"/>
        </w:rPr>
        <w:t>АНТИНАРКОТИЧЕСКОЙ НАПРАВЛЕННОСТИ НА ЛУЧШУЮ ОРГАНИЗАЦИЮ МОЛОДЕЖНЫХ КЛУБНЫХ ОБЪЕДИНЕНИЙ ПРИ БИБЛИОТЕКАХ</w:t>
      </w:r>
    </w:p>
    <w:p w:rsidR="000D51D9" w:rsidRDefault="000D51D9" w:rsidP="00CB59C6">
      <w:pPr>
        <w:pStyle w:val="af2"/>
        <w:jc w:val="center"/>
        <w:rPr>
          <w:rFonts w:ascii="Times New Roman" w:hAnsi="Times New Roman" w:cs="Times New Roman"/>
          <w:b/>
          <w:sz w:val="28"/>
          <w:szCs w:val="28"/>
        </w:rPr>
      </w:pPr>
    </w:p>
    <w:p w:rsidR="000D51D9" w:rsidRPr="000D51D9" w:rsidRDefault="000D51D9" w:rsidP="00CB59C6">
      <w:pPr>
        <w:pStyle w:val="af2"/>
        <w:jc w:val="center"/>
        <w:rPr>
          <w:rFonts w:ascii="Times New Roman" w:hAnsi="Times New Roman" w:cs="Times New Roman"/>
          <w:b/>
          <w:sz w:val="28"/>
          <w:szCs w:val="28"/>
        </w:rPr>
      </w:pPr>
    </w:p>
    <w:p w:rsidR="00CB59C6" w:rsidRPr="00CB59C6" w:rsidRDefault="00CB59C6" w:rsidP="00CB59C6">
      <w:pPr>
        <w:pStyle w:val="af2"/>
        <w:jc w:val="center"/>
        <w:rPr>
          <w:rFonts w:ascii="Constantia" w:hAnsi="Constantia" w:cs="Times New Roman"/>
          <w:b/>
          <w:sz w:val="32"/>
          <w:szCs w:val="32"/>
        </w:rPr>
      </w:pPr>
      <w:r w:rsidRPr="00CB59C6">
        <w:rPr>
          <w:rFonts w:ascii="Constantia" w:hAnsi="Constantia" w:cs="Times New Roman"/>
          <w:b/>
          <w:sz w:val="32"/>
          <w:szCs w:val="32"/>
        </w:rPr>
        <w:t>Клубы по интересам – как одна из форм эффективной работы с молодежью в библиотеках Астраханской области</w:t>
      </w:r>
    </w:p>
    <w:p w:rsidR="00CB59C6" w:rsidRDefault="00CB59C6" w:rsidP="00CB59C6">
      <w:pPr>
        <w:pStyle w:val="af2"/>
        <w:rPr>
          <w:rFonts w:ascii="Times New Roman" w:hAnsi="Times New Roman" w:cs="Times New Roman"/>
          <w:sz w:val="30"/>
          <w:szCs w:val="30"/>
        </w:rPr>
      </w:pP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 xml:space="preserve">Елена Попова, </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главный библиотекарь</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отдела научно-исследовательской</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и методической работы</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ГБУК АО «Астраханская</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областная научная библиотека</w:t>
      </w:r>
    </w:p>
    <w:p w:rsidR="00CB59C6" w:rsidRPr="00CB59C6" w:rsidRDefault="00CB59C6" w:rsidP="00CB59C6">
      <w:pPr>
        <w:pStyle w:val="af2"/>
        <w:jc w:val="right"/>
        <w:rPr>
          <w:rFonts w:ascii="Times New Roman" w:hAnsi="Times New Roman" w:cs="Times New Roman"/>
          <w:i/>
          <w:sz w:val="28"/>
          <w:szCs w:val="28"/>
        </w:rPr>
      </w:pPr>
      <w:r w:rsidRPr="00CB59C6">
        <w:rPr>
          <w:rFonts w:ascii="Times New Roman" w:hAnsi="Times New Roman" w:cs="Times New Roman"/>
          <w:i/>
          <w:sz w:val="28"/>
          <w:szCs w:val="28"/>
        </w:rPr>
        <w:t>им. Н.К. Крупской»</w:t>
      </w:r>
    </w:p>
    <w:p w:rsidR="00CB59C6" w:rsidRPr="00205086" w:rsidRDefault="00CB59C6" w:rsidP="00CB59C6">
      <w:pPr>
        <w:pStyle w:val="af2"/>
        <w:rPr>
          <w:rFonts w:ascii="Times New Roman" w:hAnsi="Times New Roman" w:cs="Times New Roman"/>
          <w:sz w:val="30"/>
          <w:szCs w:val="30"/>
        </w:rPr>
      </w:pP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Областной конкурс антинаркотической направленности на лучшую организацию молодежных клубных объединений при библиотеках проводился среди специалистов муниципальных библиотек области Астраханской областной научной библиотекой им. Н.К. Крупской при поддержке Министерства культуры и туризма Астраханской области с 1 апреля по 15 сентября 2019 года в рамках подпрограммы «Комплексные меры противодействия злоупотреблению наркотиками и их незаконному обороту в Астраханской области» государственной программы «Обеспечение общественного порядка и противодействия преступности в Астраханской области на 2015-2019 годы».</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Основной целью конкурса стало расширение системы профилактической работы по проблемам наркомании, формирование позитивного образа жизни, поддержка стимулирования инновационной деятельности библиотек.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Конкурс проходил в двух номинациях:</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 «Ориентир – здоровый образ жизни» - представление молодежных клубных объединений, чья деятельность направлена на решение проблем формирования здорового образа жизни; разработку и реализацию проектов, посвященных приобретению умений и навыков здорового образа жизни;</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«Я – молодой!» - клубная деятельность библиотеки, нацеленная на формирование общечеловеческих ценностей молодой личности, на содержательное проведение досуга молодежи, раскрытие творческого потенциала.</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К рассмотрению членами жюри конкурса было отобрано 8 работ – представлений молодежных клубных объединений при библиотеке, соответствующих заявленным в положении о конкурсе критериям. Конкурсная работа должна была содержать информацию, отражающую </w:t>
      </w:r>
      <w:r w:rsidRPr="00CB59C6">
        <w:rPr>
          <w:rFonts w:ascii="Times New Roman" w:hAnsi="Times New Roman" w:cs="Times New Roman"/>
          <w:sz w:val="28"/>
          <w:szCs w:val="28"/>
        </w:rPr>
        <w:lastRenderedPageBreak/>
        <w:t>социально-демографическую и возрастную характеристику молодежи;  асоциальные явления в молодежной среде поселения;                                  материал, содержащий обоснование ведущих функций клуба, план работы молодежного клубного объединения, сценарный макет одного мероприятия, рекламно-информационные материалы посвященные деятельности клуба, а также должна была быть представлена символика, атрибутика, девиз, устав, гимн клубного объединения; творческие контакты и социальные партнеры.</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Работы, прошедшие предварительный отбор и допущенные до рассмотрения, были подготовлены специалистами Алтынжарской сельской модельной библиотеки Володарского района, Никольской сельской модельной библиотеки Енотаевского района, Раздорской сельской библиотеки Камызякского района, Лиманской центральной модельной библиотеки, Михайловской и Воленской сельских библиотек Харабалинского района, Центральной городской библиотеки г. Астрахани и библиотеки – филиала № 7 Централизованной городской библиотечной системы г. Астрахани.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Работа с молодежью в муниципальных библиотеках Астраханской области представляет собой часть государственной молодежной политики, направленной на сохранение и развитие культурного, духовного, образовательного, интеллектуального потенциала подрастающего поколения. Библиотеки области стремятся выстраивать свою работу с молодым поколением в соответствии с современными требованиями.</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Библиотека сегодня – это современный многофункциональный информационный центр, это место не только получения информации, но и центр общения. В наших библиотеках работают самые разнообразные клубы по интересам и охватывают все возрастные категории читателей.</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Библиотечные клубы, как одна из форм культурно-досуговой работы муниципальных библиотек Астраханской области с молодежью, - явление не новое, но по-прежнему вызывающее интерес и в профессиональной среде, и, что очень важно, в среде читательской.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Каждый библиотечный клуб уникален по – своему, что определяется множеством факторов – социальной и культурной средой, в которой функционирует библиотека, интересами и профессионализмом ее сотрудников, увлечениями читателей. </w:t>
      </w:r>
    </w:p>
    <w:p w:rsidR="00CB59C6" w:rsidRPr="000D51D9" w:rsidRDefault="00CB59C6" w:rsidP="00CB59C6">
      <w:pPr>
        <w:pStyle w:val="af2"/>
        <w:jc w:val="both"/>
        <w:rPr>
          <w:rFonts w:ascii="Times New Roman" w:hAnsi="Times New Roman" w:cs="Times New Roman"/>
          <w:sz w:val="28"/>
          <w:szCs w:val="28"/>
        </w:rPr>
      </w:pPr>
      <w:r w:rsidRPr="00CB59C6">
        <w:rPr>
          <w:rFonts w:ascii="Times New Roman" w:hAnsi="Times New Roman" w:cs="Times New Roman"/>
          <w:b/>
          <w:sz w:val="28"/>
          <w:szCs w:val="28"/>
        </w:rPr>
        <w:t xml:space="preserve">    </w:t>
      </w:r>
      <w:r w:rsidRPr="000D51D9">
        <w:rPr>
          <w:rFonts w:ascii="Times New Roman" w:hAnsi="Times New Roman" w:cs="Times New Roman"/>
          <w:sz w:val="28"/>
          <w:szCs w:val="28"/>
        </w:rPr>
        <w:t xml:space="preserve">Более 20–ти лет (с 1996 года) существует при Лиманской центральной модельной библиотеке молодежный клуб «Наследие». Работа, подготовленная заведующей библиотекой Галиной Феньковой представляет многолетний, плодотворный опыт работы клуба «Наследие» при центральной библиотеке. Грамотно выстроенная работа, систематизированная подача конкурсного материала единогласным решением жюри стала победителем в конкурсной номинации «Я – молодой!».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lastRenderedPageBreak/>
        <w:t xml:space="preserve">   Участники «Наследия» получают возможность найти круг единомышленников, удовлетворить познавательные интересы, занимательно организовать свой досуг, раскрыть творческие возможности.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Члены клуба, а их не много и не мало – 50 человек, молодые люди в возрасте от 14 до 29 лет участвуют в информационно-познавательных и спортивно-оздоровительных мероприятиях; ежегодных акциях «Улыбнись жизни» и «Телефон доверия»; тренингах на выработку способностей принятия правильных решений и личной ответственности и многих других.</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Актив клуба «Наследие» и специалисты центральной модельной библиотеки подключились к Федеральному проекту партии «Единая Россия» «Здоровое будущее». В рамках проекта прошел районный библиотечный десант «Наше здоровье – в наших руках», жителям были розданы информационные листы и буклеты «Береги свое здоровье». Все заседания клуба проходят в тесном сотрудничестве с социальными партнерами, круг которых достаточно широк: Лиманским районным отделом внутренних дел, районным отделом Управления Федеральной службы по контролю за оборотом наркотических средств, специалистами Центральной районной больницы, администрацией и преподавателями учебных заведений поселка и конечно же, родителями.</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Нужность, востребованность данной формы работы подтверждается и многочисленными отзывами: «Мы, родители, рады тому, что наши дети участвуют во всех проводимых мероприятиях, что их свободное от учебы время, охвачено полезной деятельностью». И отзывы от самих членов клуба: «Благодаря деятельности клуба мы учимся быть милосердными, способными сострадать, понимать других и творить добро, учимся ценить дружбу».</w:t>
      </w:r>
    </w:p>
    <w:p w:rsidR="00CB59C6" w:rsidRPr="00CB59C6" w:rsidRDefault="00CB59C6" w:rsidP="00CB59C6">
      <w:pPr>
        <w:pStyle w:val="af2"/>
        <w:jc w:val="both"/>
        <w:rPr>
          <w:rFonts w:ascii="Times New Roman" w:hAnsi="Times New Roman" w:cs="Times New Roman"/>
          <w:sz w:val="28"/>
          <w:szCs w:val="28"/>
        </w:rPr>
      </w:pPr>
      <w:r w:rsidRPr="000D51D9">
        <w:rPr>
          <w:rFonts w:ascii="Times New Roman" w:hAnsi="Times New Roman" w:cs="Times New Roman"/>
          <w:sz w:val="28"/>
          <w:szCs w:val="28"/>
        </w:rPr>
        <w:t xml:space="preserve">      Второе место в номинации «Я – молодой!» было присуждено конкурсной работе, представляющей театр – студию «Пилигрим», которая является формой творческой деятельности молодых читателей библиотеки – филиала №7 МКУК «Централизованная городская библиотечная система г. Астрахани».</w:t>
      </w:r>
      <w:r w:rsidRPr="00CB59C6">
        <w:rPr>
          <w:rFonts w:ascii="Times New Roman" w:hAnsi="Times New Roman" w:cs="Times New Roman"/>
          <w:sz w:val="28"/>
          <w:szCs w:val="28"/>
        </w:rPr>
        <w:t xml:space="preserve"> Руководит ею заведующая филиалом Елена Волдаева. Основной целью театра – студии «Пилигрим» стало создание условий для самовыражения и самоутверждения молодой личности с помощью лучших произведений. Участники творческой студии – читатели библиотеки в возрасте от 14 до 28 лет. Реализация деятельности театра – студии осуществляется по двум направлениям: художественно – творческое и коммуникативно-познавательное.</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Формы работы театра – студии: инсценировки, представления, поэтические композиции, тематические и литературно-музыкальные вечера, шоу и балы литературных героев. В числе наиболее интересных и полюбившихся зрителям можно назвать: театрализованное попурри «Праздник тех, кто любит книгу», сказочное ассорти «За морями, за лесами ждут нас сказки с чудесами» (к Пушкинскому дню в России), представление «Сгорая от любви» (литературные вариации по произведениям У.Шекспира, к 445-летию со дня рождения автора) и др. </w:t>
      </w:r>
    </w:p>
    <w:p w:rsidR="00CB59C6" w:rsidRPr="000D51D9" w:rsidRDefault="00CB59C6" w:rsidP="00CB59C6">
      <w:pPr>
        <w:pStyle w:val="af2"/>
        <w:jc w:val="both"/>
        <w:rPr>
          <w:rFonts w:ascii="Times New Roman" w:hAnsi="Times New Roman" w:cs="Times New Roman"/>
          <w:sz w:val="28"/>
          <w:szCs w:val="28"/>
        </w:rPr>
      </w:pPr>
      <w:r w:rsidRPr="000D51D9">
        <w:rPr>
          <w:rFonts w:ascii="Times New Roman" w:hAnsi="Times New Roman" w:cs="Times New Roman"/>
          <w:sz w:val="28"/>
          <w:szCs w:val="28"/>
        </w:rPr>
        <w:lastRenderedPageBreak/>
        <w:t xml:space="preserve">      Библиотекарем Центральной городской библиотеки г. Астрахани Александром Артемьевым на конкурс в номинации «Я – молодой!» был представлен молодежный клуб «Игротека». Данная работа решением конкурсного жюри заняла третье место.</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Игротека – один из современных способов весело и интересно провести время. Успешность и жизнеспособность данного клуба определяется не какой-то особой темой или сверхзадачей, а главным образом, царящей в нем атмосферой свободного, непринужденного, неформального общения. Цель этого объединения – продвижение книги и чтения в молодежной среде, развитие молодежных инициатив и творческого потенциала, а помогают в этом настольные игры, как один из современных способов весело и интересно провести время в компании, требующий минимальных затрат и подходящий для всех возрастов. В рамках Игротеки проходили мероприятия, посвященные определенной тематике: Дню всех святых и книге Рэя Брэдбери «Канун всех святых», волшебному миру книг о Гарри Поттере Джоан Роулинг, тематические игротеки, посвященные творчеству Терри Прачета, Нила Геймана, Стивена Кинга, Герберта Уэллса, Джордж Мартин и др. Каждое мероприятие - это не просто захватывающая игра, но и настоящее зрелище, во время которого участники не только справляются со всеми заданиями, но и получают заряд положительных эмоций.</w:t>
      </w:r>
    </w:p>
    <w:p w:rsidR="00CB59C6" w:rsidRPr="000D51D9"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w:t>
      </w:r>
      <w:r w:rsidRPr="000D51D9">
        <w:rPr>
          <w:rFonts w:ascii="Times New Roman" w:hAnsi="Times New Roman" w:cs="Times New Roman"/>
          <w:sz w:val="28"/>
          <w:szCs w:val="28"/>
        </w:rPr>
        <w:t>Следующая конкурсная номинация - «Ориентир – здоровый образ жизни». Первое место в ней было присуждено работе Ольги Стрекачевой, заведующей Никольской сельской модельной библиотеки Енотаевского района, представляющей подростково–юношеский клуб «Юность».</w:t>
      </w:r>
    </w:p>
    <w:p w:rsidR="00CB59C6" w:rsidRPr="00CB59C6" w:rsidRDefault="00CB59C6" w:rsidP="00CB59C6">
      <w:pPr>
        <w:pStyle w:val="af2"/>
        <w:jc w:val="both"/>
        <w:rPr>
          <w:rFonts w:ascii="Times New Roman" w:hAnsi="Times New Roman" w:cs="Times New Roman"/>
          <w:b/>
          <w:sz w:val="28"/>
          <w:szCs w:val="28"/>
        </w:rPr>
      </w:pPr>
      <w:r w:rsidRPr="00CB59C6">
        <w:rPr>
          <w:rFonts w:ascii="Times New Roman" w:hAnsi="Times New Roman" w:cs="Times New Roman"/>
          <w:b/>
          <w:sz w:val="28"/>
          <w:szCs w:val="28"/>
        </w:rPr>
        <w:t xml:space="preserve">      </w:t>
      </w:r>
      <w:r w:rsidRPr="00CB59C6">
        <w:rPr>
          <w:rFonts w:ascii="Times New Roman" w:hAnsi="Times New Roman" w:cs="Times New Roman"/>
          <w:sz w:val="28"/>
          <w:szCs w:val="28"/>
        </w:rPr>
        <w:t xml:space="preserve">Для работы с подрастающим поколением в 2008 году библиотекой был разработан проект «Здоровый образ жизни – это путь для всех» по которому библиотека работает и по сей день. Проект предусматривает самую разнообразную деятельность клуба по нравственному воспитанию молодежи.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b/>
          <w:sz w:val="28"/>
          <w:szCs w:val="28"/>
        </w:rPr>
        <w:t xml:space="preserve">      </w:t>
      </w:r>
      <w:r w:rsidRPr="00CB59C6">
        <w:rPr>
          <w:rFonts w:ascii="Times New Roman" w:hAnsi="Times New Roman" w:cs="Times New Roman"/>
          <w:sz w:val="28"/>
          <w:szCs w:val="28"/>
        </w:rPr>
        <w:t>Клуб «Юность» не только содействуют разумному проведению досуга молодежи, но и помогает молодому поколению расширить свой кругозор, познакомиться с литературными новинками, повысить свой культурный и нравственный уровень. Заведующая библиотекой стремится доступными средствами донести до юных сердец исконные основы нравственности и духовности. В своей работе она использует разнообразные формы и методы. Проводимые в клубе мероприятия охватывают различные направления, всегда интересны, информационно насыщены и ярки. Одной из самых полюбившихся форм заседаний клуба среди подростков стало чтение под абажуром «Любимые булгаковские строки», «Исповедь солдатского сердца», «Заболоцкого любимые строки» и др.</w:t>
      </w:r>
    </w:p>
    <w:p w:rsidR="00CB59C6" w:rsidRPr="000D51D9" w:rsidRDefault="00CB59C6" w:rsidP="00CB59C6">
      <w:pPr>
        <w:pStyle w:val="af2"/>
        <w:jc w:val="both"/>
        <w:rPr>
          <w:rFonts w:ascii="Times New Roman" w:hAnsi="Times New Roman" w:cs="Times New Roman"/>
          <w:sz w:val="28"/>
          <w:szCs w:val="28"/>
        </w:rPr>
      </w:pPr>
      <w:r w:rsidRPr="00CB59C6">
        <w:rPr>
          <w:rFonts w:ascii="Times New Roman" w:hAnsi="Times New Roman" w:cs="Times New Roman"/>
          <w:b/>
          <w:sz w:val="28"/>
          <w:szCs w:val="28"/>
        </w:rPr>
        <w:t xml:space="preserve">      </w:t>
      </w:r>
      <w:r w:rsidRPr="000D51D9">
        <w:rPr>
          <w:rFonts w:ascii="Times New Roman" w:hAnsi="Times New Roman" w:cs="Times New Roman"/>
          <w:sz w:val="28"/>
          <w:szCs w:val="28"/>
        </w:rPr>
        <w:t xml:space="preserve">Своеобразной визитной карточкой Раздорской сельской библиотеки Камызякского района стал молодежный клуб «Театр книги». Работа заняла 2 место в номинации «Ориентир – здоровый образ жизни».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Захватывает история создания клуба, которая начинается с 1996 года. Был он организован заведующей библиотекой – Зурией Сатеновой, которая более 40 </w:t>
      </w:r>
      <w:r w:rsidRPr="00CB59C6">
        <w:rPr>
          <w:rFonts w:ascii="Times New Roman" w:hAnsi="Times New Roman" w:cs="Times New Roman"/>
          <w:sz w:val="28"/>
          <w:szCs w:val="28"/>
        </w:rPr>
        <w:lastRenderedPageBreak/>
        <w:t xml:space="preserve">лет проработала в библиотеке и смогла объединить вокруг себя неравнодушную молодежь, привить ей любовь к книге и чтению. «Театр книги» продолжил свою жизнь и при новой заведующей – Гульсияр Кикбаевой, которая не просто продолжила начатое дело, но и смогла вывести клуб на новый уровень. К каждому участнику «Театра книги» найти индивидуальный подход, сформировать возрастные группы, на которые была ориентирована работа клуба.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Живой интерес у артистов, а также зрителей «Театра книги» вызывают инсценировки произведения В. Шекспира «Ромео и Джульетта», романа А.С. Пушкина «Евгений Онегин», юмористических рассказов М. Зощенко и др. Клуб настолько полюбился и участникам, и зрителям, что постановки шли уже не в библиотеке, а на большой сцене Дома культуры села Раздор. Благодаря энергии и стараниям руководителя клуба, а также помощи активных родителей, благотворному и тесному сотрудничеству с администрацией села, работниками Дома культуры, школы «Театру книги» удалось завоевать сердца многих сельчан. </w:t>
      </w:r>
    </w:p>
    <w:p w:rsidR="00CB59C6" w:rsidRPr="000D51D9" w:rsidRDefault="00CB59C6" w:rsidP="00CB59C6">
      <w:pPr>
        <w:pStyle w:val="af2"/>
        <w:jc w:val="both"/>
        <w:rPr>
          <w:rFonts w:ascii="Times New Roman" w:hAnsi="Times New Roman" w:cs="Times New Roman"/>
          <w:sz w:val="28"/>
          <w:szCs w:val="28"/>
        </w:rPr>
      </w:pPr>
      <w:r w:rsidRPr="00CB59C6">
        <w:rPr>
          <w:rFonts w:ascii="Times New Roman" w:hAnsi="Times New Roman" w:cs="Times New Roman"/>
          <w:b/>
          <w:sz w:val="28"/>
          <w:szCs w:val="28"/>
        </w:rPr>
        <w:t xml:space="preserve">     </w:t>
      </w:r>
      <w:r w:rsidRPr="000D51D9">
        <w:rPr>
          <w:rFonts w:ascii="Times New Roman" w:hAnsi="Times New Roman" w:cs="Times New Roman"/>
          <w:sz w:val="28"/>
          <w:szCs w:val="28"/>
        </w:rPr>
        <w:t>В 2015 году на базе Воленской сельской модельной библиотеки МКУК «Харабалинская межпоселенческая библиотека» была создана мультстудия «Книжная палитра», работа, представленная заведующей библиотекой Еленой Шиян, решением конкурсного жюри заняла третье место в номинации «Ориентир – здоровый образ жизни».</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Одна из задач мультстудии – формирование общей культуры личности подрастающего поколения.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Работа с подрастающим поколением в студии имеет свои особенности: это создание собственного медиа продукта, а в данном случае это мультфильм, развивает творческие способности молодежи, ведет к самоопределению и самореализации по отношению к стремительно развивающимся информационным мультимедийным технологиям и ресурсам. Уроки мастерства по созданию фильмов проводятся индивидуально и с небольшими группами. При выборе темы фильма ориентация идет на классическую литературу.</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color w:val="000000"/>
          <w:sz w:val="28"/>
          <w:szCs w:val="28"/>
        </w:rPr>
        <w:t xml:space="preserve">   Участвуя в работе мультстудии, ребята сами создают героев мультфильма, приобретают навыки коллективной и проектной работы, ведь автор мультфильма – это не только художник, или скульптор, но еще и сценарист, и режиссер, и актер, и даже драматург и музыкант. И всем этим профессиям понемногу ребята смогут научиться сообща.</w:t>
      </w:r>
    </w:p>
    <w:p w:rsidR="00CB59C6" w:rsidRPr="000D51D9" w:rsidRDefault="00CB59C6" w:rsidP="00CB59C6">
      <w:pPr>
        <w:pStyle w:val="af2"/>
        <w:jc w:val="both"/>
        <w:rPr>
          <w:rFonts w:ascii="Times New Roman" w:hAnsi="Times New Roman" w:cs="Times New Roman"/>
          <w:sz w:val="28"/>
          <w:szCs w:val="28"/>
        </w:rPr>
      </w:pPr>
      <w:r w:rsidRPr="000D51D9">
        <w:rPr>
          <w:rFonts w:ascii="Times New Roman" w:hAnsi="Times New Roman" w:cs="Times New Roman"/>
          <w:sz w:val="28"/>
          <w:szCs w:val="28"/>
        </w:rPr>
        <w:t xml:space="preserve">       Специальным дипломом жюри отмечена работа Кристины Бобровской, заведующей Михайловским сельским филиалом МКУК «Харабалинская межпоселенческая библиотека», которая представила на конкурс в номинации «Ориентир – здоровый образ жизни» клуб любителей здорового образа жизни «Молодежь за ЗОЖ».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Клуб относительно молодой, и только отметил свое 5-летие, возрастной состав участников – молодежь от 14 до 28 лет. Заседания клуба всегда проходят эмоционально, с использованием игровых элементов, в форме </w:t>
      </w:r>
      <w:r w:rsidRPr="00CB59C6">
        <w:rPr>
          <w:rFonts w:ascii="Times New Roman" w:hAnsi="Times New Roman" w:cs="Times New Roman"/>
          <w:sz w:val="28"/>
          <w:szCs w:val="28"/>
        </w:rPr>
        <w:lastRenderedPageBreak/>
        <w:t xml:space="preserve">дискуссий, интеллектуальных игр, квестов, тренингов. Девиз объединения: «Дружно, смело, с оптимизмом за здоровый образ жизни!», полностью подчинен целям и задачам клуба. Работа клуба предусматривает мероприятия, которые активно пропагандируют здоровый образ жизни, содействуют организации досуга молодежи, привлекают к чтению, знакомят с интересными людьми и их увлечениями: квест «Ступени здоровья», тренинг «Принципы рационального питания», интеллектуальная игра «Мы за здоровый образ жизни» и др.  </w:t>
      </w:r>
    </w:p>
    <w:p w:rsidR="00CB59C6" w:rsidRPr="00CB59C6" w:rsidRDefault="00CB59C6" w:rsidP="00CB59C6">
      <w:pPr>
        <w:pStyle w:val="af2"/>
        <w:jc w:val="both"/>
        <w:rPr>
          <w:rFonts w:ascii="Times New Roman" w:hAnsi="Times New Roman" w:cs="Times New Roman"/>
          <w:sz w:val="28"/>
          <w:szCs w:val="28"/>
        </w:rPr>
      </w:pPr>
      <w:r w:rsidRPr="00CB59C6">
        <w:rPr>
          <w:rFonts w:ascii="Times New Roman" w:hAnsi="Times New Roman" w:cs="Times New Roman"/>
          <w:sz w:val="28"/>
          <w:szCs w:val="28"/>
        </w:rPr>
        <w:t xml:space="preserve">   Подводя итоги хочется сказать, что главная задача библиотек региона в работе с молодым поколением – посредством книги и чтения содействовать формированию гармонически развитой, образованной, социально-активной личности, свободно ориентирующейся в информационном пространстве. Библиотекари ломают сложившийся у подрастающего поколения стереотип, что библиотека – скучное место. Молодежь стала понимать, что в суете повседневных буден библиотека – это дружелюбное и уютное место, где можно слушать и говорить, самовыражаться и самосовершенствоваться, искать и получать ответы на многие вопросы. Конечно же, это сложный и долговременный процесс, требующий целенаправленной работы. Поэтому мы желаем всем участникам конкурса и их молодежным клубным объединениям дальнейшего развития, творческих идей, активных читателей.  </w:t>
      </w:r>
    </w:p>
    <w:p w:rsidR="00CB59C6" w:rsidRPr="00205086" w:rsidRDefault="00CB59C6" w:rsidP="00CB59C6">
      <w:pPr>
        <w:pStyle w:val="af2"/>
        <w:spacing w:line="360" w:lineRule="auto"/>
        <w:jc w:val="both"/>
        <w:rPr>
          <w:rFonts w:ascii="Times New Roman" w:hAnsi="Times New Roman" w:cs="Times New Roman"/>
          <w:sz w:val="30"/>
          <w:szCs w:val="30"/>
        </w:rPr>
      </w:pPr>
    </w:p>
    <w:p w:rsidR="00CB59C6" w:rsidRPr="00205086" w:rsidRDefault="00CB59C6" w:rsidP="00CB59C6">
      <w:pPr>
        <w:pStyle w:val="af2"/>
        <w:spacing w:line="360" w:lineRule="auto"/>
        <w:jc w:val="both"/>
        <w:rPr>
          <w:rFonts w:ascii="Times New Roman" w:hAnsi="Times New Roman" w:cs="Times New Roman"/>
          <w:sz w:val="30"/>
          <w:szCs w:val="30"/>
        </w:rPr>
      </w:pPr>
    </w:p>
    <w:p w:rsidR="00CB59C6" w:rsidRDefault="00CB59C6" w:rsidP="00141C31">
      <w:pPr>
        <w:spacing w:after="0" w:line="360" w:lineRule="auto"/>
        <w:ind w:left="-709"/>
        <w:jc w:val="center"/>
        <w:rPr>
          <w:rFonts w:ascii="Times New Roman" w:eastAsia="Times New Roman" w:hAnsi="Times New Roman" w:cs="Times New Roman"/>
          <w:b/>
          <w:sz w:val="32"/>
          <w:szCs w:val="32"/>
          <w:lang w:eastAsia="ru-RU"/>
        </w:rPr>
      </w:pPr>
    </w:p>
    <w:p w:rsidR="00CB59C6" w:rsidRDefault="00CB59C6" w:rsidP="00141C31">
      <w:pPr>
        <w:spacing w:after="0" w:line="360" w:lineRule="auto"/>
        <w:ind w:left="-709"/>
        <w:jc w:val="center"/>
        <w:rPr>
          <w:rFonts w:ascii="Times New Roman" w:eastAsia="Times New Roman" w:hAnsi="Times New Roman" w:cs="Times New Roman"/>
          <w:b/>
          <w:sz w:val="32"/>
          <w:szCs w:val="32"/>
          <w:lang w:eastAsia="ru-RU"/>
        </w:rPr>
      </w:pPr>
    </w:p>
    <w:p w:rsidR="00CB59C6" w:rsidRDefault="00CB59C6" w:rsidP="00141C31">
      <w:pPr>
        <w:spacing w:after="0" w:line="360" w:lineRule="auto"/>
        <w:ind w:left="-709"/>
        <w:jc w:val="center"/>
        <w:rPr>
          <w:rFonts w:ascii="Times New Roman" w:eastAsia="Times New Roman" w:hAnsi="Times New Roman" w:cs="Times New Roman"/>
          <w:b/>
          <w:sz w:val="32"/>
          <w:szCs w:val="32"/>
          <w:lang w:eastAsia="ru-RU"/>
        </w:rPr>
      </w:pPr>
    </w:p>
    <w:p w:rsidR="00C57530" w:rsidRDefault="00C57530"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141C31">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6501CF" w:rsidRDefault="006501CF" w:rsidP="006501CF">
      <w:pPr>
        <w:pStyle w:val="af2"/>
        <w:jc w:val="center"/>
        <w:rPr>
          <w:rFonts w:ascii="Times New Roman" w:hAnsi="Times New Roman" w:cs="Times New Roman"/>
          <w:b/>
          <w:sz w:val="28"/>
          <w:szCs w:val="28"/>
        </w:rPr>
      </w:pPr>
      <w:r>
        <w:rPr>
          <w:rFonts w:ascii="Times New Roman" w:hAnsi="Times New Roman" w:cs="Times New Roman"/>
          <w:b/>
          <w:sz w:val="28"/>
          <w:szCs w:val="28"/>
        </w:rPr>
        <w:lastRenderedPageBreak/>
        <w:t>ОБЛАСТНОЙ КОНКУРС</w:t>
      </w:r>
    </w:p>
    <w:p w:rsidR="006501CF" w:rsidRPr="006501CF" w:rsidRDefault="006501CF" w:rsidP="006501CF">
      <w:pPr>
        <w:pStyle w:val="af2"/>
        <w:jc w:val="center"/>
        <w:rPr>
          <w:rFonts w:ascii="Times New Roman" w:hAnsi="Times New Roman" w:cs="Times New Roman"/>
          <w:b/>
          <w:sz w:val="28"/>
          <w:szCs w:val="28"/>
        </w:rPr>
      </w:pPr>
      <w:r>
        <w:rPr>
          <w:rFonts w:ascii="Times New Roman" w:hAnsi="Times New Roman" w:cs="Times New Roman"/>
          <w:b/>
          <w:sz w:val="28"/>
          <w:szCs w:val="28"/>
        </w:rPr>
        <w:t>«ТЕАТР В БИБЛИОТЕКЕ»</w:t>
      </w:r>
    </w:p>
    <w:p w:rsidR="006501CF" w:rsidRDefault="006501CF"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6501CF" w:rsidRDefault="006501CF"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6501CF" w:rsidRPr="008F4DBD" w:rsidRDefault="004C693E" w:rsidP="006501CF">
      <w:pPr>
        <w:spacing w:after="0" w:line="240" w:lineRule="auto"/>
        <w:jc w:val="center"/>
        <w:rPr>
          <w:rFonts w:ascii="Constantia" w:hAnsi="Constantia" w:cs="Times New Roman"/>
          <w:b/>
          <w:color w:val="333333"/>
          <w:sz w:val="32"/>
          <w:szCs w:val="32"/>
          <w:shd w:val="clear" w:color="auto" w:fill="FFFFFF"/>
        </w:rPr>
      </w:pPr>
      <w:r>
        <w:rPr>
          <w:rFonts w:ascii="Constantia" w:hAnsi="Constantia" w:cs="Times New Roman"/>
          <w:b/>
          <w:color w:val="333333"/>
          <w:sz w:val="32"/>
          <w:szCs w:val="32"/>
          <w:shd w:val="clear" w:color="auto" w:fill="FFFFFF"/>
        </w:rPr>
        <w:t>Через театр – к кн</w:t>
      </w:r>
      <w:r w:rsidR="00AA5E3F">
        <w:rPr>
          <w:rFonts w:ascii="Constantia" w:hAnsi="Constantia" w:cs="Times New Roman"/>
          <w:b/>
          <w:color w:val="333333"/>
          <w:sz w:val="32"/>
          <w:szCs w:val="32"/>
          <w:shd w:val="clear" w:color="auto" w:fill="FFFFFF"/>
        </w:rPr>
        <w:t>иге: шаги от идеи до реализации</w:t>
      </w:r>
    </w:p>
    <w:p w:rsidR="006501CF" w:rsidRPr="004C693E" w:rsidRDefault="006501CF" w:rsidP="006501CF">
      <w:pPr>
        <w:spacing w:after="0" w:line="240" w:lineRule="auto"/>
        <w:jc w:val="center"/>
        <w:rPr>
          <w:rFonts w:ascii="Constantia" w:hAnsi="Constantia" w:cs="Times New Roman"/>
          <w:i/>
          <w:color w:val="333333"/>
          <w:sz w:val="32"/>
          <w:szCs w:val="32"/>
          <w:shd w:val="clear" w:color="auto" w:fill="FFFFFF"/>
        </w:rPr>
      </w:pPr>
      <w:r w:rsidRPr="004C693E">
        <w:rPr>
          <w:rFonts w:ascii="Constantia" w:hAnsi="Constantia" w:cs="Times New Roman"/>
          <w:i/>
          <w:color w:val="333333"/>
          <w:sz w:val="32"/>
          <w:szCs w:val="32"/>
          <w:shd w:val="clear" w:color="auto" w:fill="FFFFFF"/>
        </w:rPr>
        <w:t>(обзор конкурсных работ)</w:t>
      </w:r>
    </w:p>
    <w:p w:rsidR="006501CF" w:rsidRPr="004C693E" w:rsidRDefault="006501CF" w:rsidP="006501CF">
      <w:pPr>
        <w:spacing w:after="0" w:line="360" w:lineRule="auto"/>
        <w:jc w:val="center"/>
        <w:rPr>
          <w:rFonts w:ascii="Constantia" w:hAnsi="Constantia" w:cs="Times New Roman"/>
          <w:i/>
          <w:color w:val="333333"/>
          <w:sz w:val="32"/>
          <w:szCs w:val="32"/>
          <w:shd w:val="clear" w:color="auto" w:fill="FFFFFF"/>
        </w:rPr>
      </w:pPr>
    </w:p>
    <w:p w:rsidR="006501CF" w:rsidRPr="008F4DBD" w:rsidRDefault="006501CF" w:rsidP="006501CF">
      <w:pPr>
        <w:pStyle w:val="af2"/>
        <w:jc w:val="right"/>
        <w:rPr>
          <w:rFonts w:ascii="Times New Roman" w:hAnsi="Times New Roman" w:cs="Times New Roman"/>
          <w:i/>
          <w:sz w:val="28"/>
          <w:szCs w:val="28"/>
          <w:shd w:val="clear" w:color="auto" w:fill="FFFFFF"/>
        </w:rPr>
      </w:pPr>
      <w:r w:rsidRPr="008F4DBD">
        <w:rPr>
          <w:rFonts w:ascii="Times New Roman" w:hAnsi="Times New Roman" w:cs="Times New Roman"/>
          <w:i/>
          <w:sz w:val="28"/>
          <w:szCs w:val="28"/>
          <w:shd w:val="clear" w:color="auto" w:fill="FFFFFF"/>
        </w:rPr>
        <w:t xml:space="preserve">Ирина Шуминова, </w:t>
      </w:r>
    </w:p>
    <w:p w:rsidR="006501CF" w:rsidRPr="008F4DBD" w:rsidRDefault="006501CF" w:rsidP="006501CF">
      <w:pPr>
        <w:pStyle w:val="af2"/>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г</w:t>
      </w:r>
      <w:r w:rsidRPr="008F4DBD">
        <w:rPr>
          <w:rFonts w:ascii="Times New Roman" w:hAnsi="Times New Roman" w:cs="Times New Roman"/>
          <w:i/>
          <w:sz w:val="28"/>
          <w:szCs w:val="28"/>
          <w:shd w:val="clear" w:color="auto" w:fill="FFFFFF"/>
        </w:rPr>
        <w:t xml:space="preserve">лавный библиотекарь </w:t>
      </w:r>
    </w:p>
    <w:p w:rsidR="006501CF" w:rsidRPr="008F4DBD" w:rsidRDefault="006501CF" w:rsidP="006501CF">
      <w:pPr>
        <w:pStyle w:val="af2"/>
        <w:jc w:val="right"/>
        <w:rPr>
          <w:rFonts w:ascii="Times New Roman" w:hAnsi="Times New Roman" w:cs="Times New Roman"/>
          <w:i/>
          <w:sz w:val="28"/>
          <w:szCs w:val="28"/>
          <w:shd w:val="clear" w:color="auto" w:fill="FFFFFF"/>
        </w:rPr>
      </w:pPr>
      <w:r w:rsidRPr="008F4DBD">
        <w:rPr>
          <w:rFonts w:ascii="Times New Roman" w:hAnsi="Times New Roman" w:cs="Times New Roman"/>
          <w:i/>
          <w:sz w:val="28"/>
          <w:szCs w:val="28"/>
          <w:shd w:val="clear" w:color="auto" w:fill="FFFFFF"/>
        </w:rPr>
        <w:t xml:space="preserve">отдела научно-исследовательской и </w:t>
      </w:r>
    </w:p>
    <w:p w:rsidR="006501CF" w:rsidRDefault="006501CF" w:rsidP="006501CF">
      <w:pPr>
        <w:pStyle w:val="af2"/>
        <w:jc w:val="right"/>
        <w:rPr>
          <w:rFonts w:ascii="Times New Roman" w:hAnsi="Times New Roman" w:cs="Times New Roman"/>
          <w:i/>
          <w:sz w:val="28"/>
          <w:szCs w:val="28"/>
          <w:shd w:val="clear" w:color="auto" w:fill="FFFFFF"/>
        </w:rPr>
      </w:pPr>
      <w:r w:rsidRPr="008F4DBD">
        <w:rPr>
          <w:rFonts w:ascii="Times New Roman" w:hAnsi="Times New Roman" w:cs="Times New Roman"/>
          <w:i/>
          <w:sz w:val="28"/>
          <w:szCs w:val="28"/>
          <w:shd w:val="clear" w:color="auto" w:fill="FFFFFF"/>
        </w:rPr>
        <w:t>методической работы</w:t>
      </w:r>
    </w:p>
    <w:p w:rsidR="006501CF" w:rsidRDefault="006501CF" w:rsidP="006501CF">
      <w:pPr>
        <w:pStyle w:val="af2"/>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ГБУК АО «Астраханская</w:t>
      </w:r>
    </w:p>
    <w:p w:rsidR="006501CF" w:rsidRDefault="006501CF" w:rsidP="006501CF">
      <w:pPr>
        <w:pStyle w:val="af2"/>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областная научная</w:t>
      </w:r>
    </w:p>
    <w:p w:rsidR="006501CF" w:rsidRPr="008F4DBD" w:rsidRDefault="006501CF" w:rsidP="006501CF">
      <w:pPr>
        <w:pStyle w:val="af2"/>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библиотека им. Н.К. Крупской»</w:t>
      </w:r>
    </w:p>
    <w:p w:rsidR="006501CF" w:rsidRDefault="006501CF" w:rsidP="006501CF">
      <w:pPr>
        <w:spacing w:after="0" w:line="360" w:lineRule="auto"/>
        <w:jc w:val="center"/>
        <w:rPr>
          <w:rFonts w:ascii="Times New Roman" w:hAnsi="Times New Roman" w:cs="Times New Roman"/>
          <w:color w:val="333333"/>
          <w:sz w:val="28"/>
          <w:szCs w:val="28"/>
          <w:shd w:val="clear" w:color="auto" w:fill="FFFFFF"/>
        </w:rPr>
      </w:pPr>
    </w:p>
    <w:p w:rsidR="004C693E" w:rsidRPr="0047062A" w:rsidRDefault="00BF05F9" w:rsidP="004C693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004C693E" w:rsidRPr="0047062A">
        <w:rPr>
          <w:rFonts w:ascii="Times New Roman" w:hAnsi="Times New Roman" w:cs="Times New Roman"/>
          <w:sz w:val="28"/>
          <w:szCs w:val="28"/>
          <w:shd w:val="clear" w:color="auto" w:fill="FFFFFF"/>
        </w:rPr>
        <w:t>«Любите ли вы театр, так как люблю его я?».  К словам Виссариона Белинского конечно же присоединятся все участники областного конкурса «Театр в библиотеке» инициированного отделом научно-исследовательской и методической работы Астраханской областной научной библиотеки им. Н.К.</w:t>
      </w:r>
      <w:r w:rsidRPr="0047062A">
        <w:rPr>
          <w:rFonts w:ascii="Times New Roman" w:hAnsi="Times New Roman" w:cs="Times New Roman"/>
          <w:sz w:val="28"/>
          <w:szCs w:val="28"/>
          <w:shd w:val="clear" w:color="auto" w:fill="FFFFFF"/>
        </w:rPr>
        <w:t xml:space="preserve"> </w:t>
      </w:r>
      <w:r w:rsidR="004C693E" w:rsidRPr="0047062A">
        <w:rPr>
          <w:rFonts w:ascii="Times New Roman" w:hAnsi="Times New Roman" w:cs="Times New Roman"/>
          <w:sz w:val="28"/>
          <w:szCs w:val="28"/>
          <w:shd w:val="clear" w:color="auto" w:fill="FFFFFF"/>
        </w:rPr>
        <w:t xml:space="preserve">Крупской в 2019 году. </w:t>
      </w:r>
    </w:p>
    <w:p w:rsidR="004C693E" w:rsidRPr="0047062A" w:rsidRDefault="00BF05F9"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w:t>
      </w:r>
      <w:r w:rsidR="004C693E" w:rsidRPr="0047062A">
        <w:rPr>
          <w:rFonts w:ascii="Times New Roman" w:hAnsi="Times New Roman" w:cs="Times New Roman"/>
          <w:sz w:val="28"/>
          <w:szCs w:val="28"/>
          <w:shd w:val="clear" w:color="auto" w:fill="FFFFFF"/>
        </w:rPr>
        <w:t>Присоединяться, потому что только любовь к театру позволила организовать в астраханских муниципальных библиотеках театральные студии, кукольные театры, потому что по силе эмоционального воздействия на детей и взрослых театр несравним ни с чем, а в союзе с книгой его возможности увеличиваются многократно.</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Гоняться за модной повесткой – Год театра – организаторам конкурса не было нужды. Современный тренд – театральное дало – поставлено в наших библиотеках давно и не без успеха. Это можно проследить и по участникам конкурса: так театр детской книги сказка работает в Байбекской  модельной сельской библиотеке  Красноярского района с 1991 года; театр книги Раздорской сельской библиотеки Камызякского района с 1996; библиотечный театр «Живая книга» Лиманской центральной модельной основан в 2005 году; театр студия «Пилигрим» городского филиала №7 - в 2010 году; кукольный театр «Кузя»  Маковской модельной сельской библиотеки Володарского района – в  2005 году; театр – студия «Это по – нашему» Житнинской сельской библиотеки Икрянинского района – в 2009году... </w:t>
      </w:r>
    </w:p>
    <w:p w:rsidR="004C693E" w:rsidRPr="0047062A" w:rsidRDefault="00AD2621" w:rsidP="004C693E">
      <w:pPr>
        <w:shd w:val="clear" w:color="auto" w:fill="F8F8F6"/>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Но </w:t>
      </w:r>
      <w:r w:rsidR="009438FB" w:rsidRPr="0047062A">
        <w:rPr>
          <w:rFonts w:ascii="Times New Roman" w:hAnsi="Times New Roman" w:cs="Times New Roman"/>
          <w:sz w:val="28"/>
          <w:szCs w:val="28"/>
          <w:shd w:val="clear" w:color="auto" w:fill="FFFFFF"/>
        </w:rPr>
        <w:t xml:space="preserve">конкурс </w:t>
      </w:r>
      <w:r w:rsidR="004C693E" w:rsidRPr="0047062A">
        <w:rPr>
          <w:rFonts w:ascii="Times New Roman" w:hAnsi="Times New Roman" w:cs="Times New Roman"/>
          <w:sz w:val="28"/>
          <w:szCs w:val="28"/>
          <w:shd w:val="clear" w:color="auto" w:fill="FFFFFF"/>
        </w:rPr>
        <w:t xml:space="preserve">объявленный в Год театра позволил обобщить уже накопленную практику, выявить в том числе и проблемы.  </w:t>
      </w:r>
    </w:p>
    <w:p w:rsidR="004C693E" w:rsidRPr="0047062A" w:rsidRDefault="004C693E" w:rsidP="004C693E">
      <w:pPr>
        <w:shd w:val="clear" w:color="auto" w:fill="F8F8F6"/>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В жюри конкурса вошли известные астраханские актеры - Сергей Кичигин, актер, член СТД России, Людмила Серебрякова, ведущий мастер сцены Астраханского театра кукол, член СТД России, лауреат премии им. Лики Самборской, заслуженная артистка России.  </w:t>
      </w:r>
    </w:p>
    <w:p w:rsidR="004C693E" w:rsidRPr="0047062A" w:rsidRDefault="004C693E" w:rsidP="004C693E">
      <w:pPr>
        <w:shd w:val="clear" w:color="auto" w:fill="F8F8F6"/>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lastRenderedPageBreak/>
        <w:t xml:space="preserve">Жюри рассмотрело 16 конкурсных работ из Ахтубинского, Володарского, Икрянинского, Красноярского, Лиманского, Камызякского районов, библиотек города Астрахань. </w:t>
      </w:r>
    </w:p>
    <w:p w:rsidR="004C693E" w:rsidRPr="0047062A" w:rsidRDefault="004C693E" w:rsidP="004C693E">
      <w:pPr>
        <w:shd w:val="clear" w:color="auto" w:fill="F8F8F6"/>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Конкурсные работы рассматривались в двух номинациях – Театр- студия, кукольный театр.  </w:t>
      </w:r>
    </w:p>
    <w:p w:rsidR="004C693E" w:rsidRPr="0047062A" w:rsidRDefault="004C693E" w:rsidP="004C693E">
      <w:pPr>
        <w:shd w:val="clear" w:color="auto" w:fill="F8F8F6"/>
        <w:spacing w:after="0" w:line="240" w:lineRule="auto"/>
        <w:jc w:val="both"/>
        <w:rPr>
          <w:rFonts w:ascii="Times New Roman" w:hAnsi="Times New Roman" w:cs="Times New Roman"/>
          <w:b/>
          <w:sz w:val="36"/>
          <w:szCs w:val="36"/>
          <w:shd w:val="clear" w:color="auto" w:fill="FFFFFF"/>
        </w:rPr>
      </w:pPr>
      <w:bookmarkStart w:id="2" w:name="more"/>
      <w:bookmarkEnd w:id="2"/>
      <w:r w:rsidRPr="0047062A">
        <w:rPr>
          <w:rFonts w:ascii="Times New Roman" w:hAnsi="Times New Roman" w:cs="Times New Roman"/>
          <w:sz w:val="28"/>
          <w:szCs w:val="28"/>
          <w:shd w:val="clear" w:color="auto" w:fill="FFFFFF"/>
        </w:rPr>
        <w:t xml:space="preserve">Основным критерием стало соответствие библиотечного театр главной стратегии -  соединение устного чтения, литературы и драмы на одной библиотечной площадке, понимание организаторов того, что трагедии и драмы, пьесы и сказки , прежде чем исполнять на театральной площадке надо прочитать, что  </w:t>
      </w:r>
      <w:r w:rsidRPr="0047062A">
        <w:rPr>
          <w:rFonts w:ascii="Times New Roman" w:hAnsi="Times New Roman" w:cs="Times New Roman"/>
          <w:sz w:val="28"/>
          <w:szCs w:val="28"/>
          <w:shd w:val="clear" w:color="auto" w:fill="FFFFFF"/>
        </w:rPr>
        <w:br/>
        <w:t>театр в библиотеке должен помочь повысить беглость чтения, обогатить словарный запас, улучшить понимание литературных текстов, усилить  возможности диалоговой интерпретации, в том числе и восприятия непопулярного жанра - пьесы - как литературной формы.</w:t>
      </w:r>
      <w:r w:rsidRPr="0047062A">
        <w:rPr>
          <w:rFonts w:ascii="Times New Roman" w:hAnsi="Times New Roman" w:cs="Times New Roman"/>
          <w:sz w:val="28"/>
          <w:szCs w:val="28"/>
          <w:shd w:val="clear" w:color="auto" w:fill="FFFFFF"/>
        </w:rPr>
        <w:br/>
        <w:t xml:space="preserve">      Руководитель детской театральной студии Ахтубинской детской библиотеки</w:t>
      </w:r>
      <w:r w:rsidR="00AA5E3F" w:rsidRPr="0047062A">
        <w:rPr>
          <w:rFonts w:ascii="Times New Roman" w:hAnsi="Times New Roman" w:cs="Times New Roman"/>
          <w:sz w:val="28"/>
          <w:szCs w:val="28"/>
          <w:shd w:val="clear" w:color="auto" w:fill="FFFFFF"/>
        </w:rPr>
        <w:t xml:space="preserve"> </w:t>
      </w:r>
      <w:r w:rsidRPr="0047062A">
        <w:rPr>
          <w:rFonts w:ascii="Times New Roman" w:hAnsi="Times New Roman" w:cs="Times New Roman"/>
          <w:sz w:val="28"/>
          <w:szCs w:val="28"/>
          <w:shd w:val="clear" w:color="auto" w:fill="FFFFFF"/>
        </w:rPr>
        <w:t>Светлана Черникова считает библиотечный театр одной из самых перспективных форм приобщения к чтению и развития творческого потенциала младших школьников и подростков.</w:t>
      </w:r>
      <w:r w:rsidRPr="0047062A">
        <w:rPr>
          <w:rFonts w:ascii="Times New Roman" w:hAnsi="Times New Roman" w:cs="Times New Roman"/>
          <w:sz w:val="28"/>
          <w:szCs w:val="28"/>
        </w:rPr>
        <w:br/>
      </w:r>
      <w:r w:rsidRPr="0047062A">
        <w:rPr>
          <w:rFonts w:ascii="Times New Roman" w:hAnsi="Times New Roman" w:cs="Times New Roman"/>
          <w:sz w:val="28"/>
          <w:szCs w:val="28"/>
          <w:shd w:val="clear" w:color="auto" w:fill="FFFFFF"/>
        </w:rPr>
        <w:t xml:space="preserve">В ее библиотечном театре занимается 18 детей от 7 до 12 лет. Эта студия работает в рамках проекта «Город читающих семей» и нужно отметить, что в работе студии, ее репертуарной политике прослеживается ответственность библиотеки за воспитание литературного и эстетического вкуса, что очень важно в работе любого объединения. Студия – пример плодотворного сотрудничества библиотеки и творческих объединений г. Ахтубинск, дома детского творчества, центра народной культуры. Участники студии – это в том числе, и дети с ограниченными возможностями здоровья, детей, нуждающихся в социальной адаптации. Спектакли, театрализованные представления – здесь всегда синтез слова, музыки, движения. </w:t>
      </w:r>
    </w:p>
    <w:p w:rsidR="004C693E" w:rsidRPr="0047062A" w:rsidRDefault="004C693E" w:rsidP="004C693E">
      <w:pPr>
        <w:shd w:val="clear" w:color="auto" w:fill="FFFFFF"/>
        <w:spacing w:after="0" w:line="240" w:lineRule="auto"/>
        <w:jc w:val="both"/>
        <w:rPr>
          <w:rFonts w:ascii="Times New Roman" w:hAnsi="Times New Roman" w:cs="Times New Roman"/>
          <w:sz w:val="36"/>
          <w:szCs w:val="36"/>
          <w:shd w:val="clear" w:color="auto" w:fill="FFFFFF"/>
        </w:rPr>
      </w:pPr>
      <w:r w:rsidRPr="0047062A">
        <w:rPr>
          <w:rFonts w:ascii="Times New Roman" w:hAnsi="Times New Roman" w:cs="Times New Roman"/>
          <w:sz w:val="28"/>
          <w:szCs w:val="28"/>
          <w:shd w:val="clear" w:color="auto" w:fill="FFFFFF"/>
        </w:rPr>
        <w:t xml:space="preserve">Театр – студия Ахтубинской детской библиотеки решением жюри был отмечен дипломом третье степени. </w:t>
      </w:r>
    </w:p>
    <w:p w:rsidR="004C693E" w:rsidRPr="0047062A" w:rsidRDefault="004C693E" w:rsidP="004C693E">
      <w:pPr>
        <w:shd w:val="clear" w:color="auto" w:fill="FFFFFF"/>
        <w:spacing w:after="0" w:line="240" w:lineRule="auto"/>
        <w:jc w:val="both"/>
        <w:rPr>
          <w:rFonts w:ascii="Times New Roman" w:eastAsia="Times New Roman" w:hAnsi="Times New Roman" w:cs="Times New Roman"/>
          <w:sz w:val="28"/>
          <w:szCs w:val="28"/>
          <w:lang w:eastAsia="ru-RU"/>
        </w:rPr>
      </w:pPr>
      <w:r w:rsidRPr="0047062A">
        <w:rPr>
          <w:rFonts w:ascii="Times New Roman" w:hAnsi="Times New Roman" w:cs="Times New Roman"/>
          <w:sz w:val="28"/>
          <w:szCs w:val="28"/>
          <w:shd w:val="clear" w:color="auto" w:fill="FFFFFF"/>
        </w:rPr>
        <w:t xml:space="preserve">      В России в конце XVII – начале XVIII века были заложены традиции школьного театра. В середине XVIII столетия в Петербургском сухопутном шляхетском корпусе, например, даже отводились специальные часы для «обучения трагедиям». </w:t>
      </w:r>
      <w:r w:rsidRPr="0047062A">
        <w:rPr>
          <w:rFonts w:ascii="Times New Roman" w:eastAsia="Times New Roman" w:hAnsi="Times New Roman" w:cs="Times New Roman"/>
          <w:sz w:val="28"/>
          <w:szCs w:val="28"/>
          <w:lang w:eastAsia="ru-RU"/>
        </w:rPr>
        <w:t>Молодые участники студии «Пилигрим» библиотеки – филиал №7 ЦБС г. Астрахани тоже в своем библиотечно</w:t>
      </w:r>
      <w:r w:rsidR="0047062A">
        <w:rPr>
          <w:rFonts w:ascii="Times New Roman" w:eastAsia="Times New Roman" w:hAnsi="Times New Roman" w:cs="Times New Roman"/>
          <w:sz w:val="28"/>
          <w:szCs w:val="28"/>
          <w:lang w:eastAsia="ru-RU"/>
        </w:rPr>
        <w:t xml:space="preserve">м театре обучаются трагедиям. </w:t>
      </w:r>
      <w:r w:rsidRPr="0047062A">
        <w:rPr>
          <w:rFonts w:ascii="Times New Roman" w:eastAsia="Times New Roman" w:hAnsi="Times New Roman" w:cs="Times New Roman"/>
          <w:sz w:val="28"/>
          <w:szCs w:val="28"/>
          <w:lang w:eastAsia="ru-RU"/>
        </w:rPr>
        <w:t>Участники студии – молодые ребята - старшеклассники, студенты. Удивительно то что ребята добровольно, без принуждения отбросив гаджеты, учат наизусть длинные и сложные тексты. А репертуар в театре не простой... «Борис Годунов» А.С. Пушкина, «Маскарад»</w:t>
      </w:r>
      <w:r w:rsidR="007877D5" w:rsidRPr="0047062A">
        <w:rPr>
          <w:rFonts w:ascii="Times New Roman" w:eastAsia="Times New Roman" w:hAnsi="Times New Roman" w:cs="Times New Roman"/>
          <w:sz w:val="28"/>
          <w:szCs w:val="28"/>
          <w:lang w:eastAsia="ru-RU"/>
        </w:rPr>
        <w:t xml:space="preserve"> </w:t>
      </w:r>
      <w:r w:rsidRPr="0047062A">
        <w:rPr>
          <w:rFonts w:ascii="Times New Roman" w:eastAsia="Times New Roman" w:hAnsi="Times New Roman" w:cs="Times New Roman"/>
          <w:sz w:val="28"/>
          <w:szCs w:val="28"/>
          <w:lang w:eastAsia="ru-RU"/>
        </w:rPr>
        <w:t xml:space="preserve">М.Ю. Лермонтова… Исключительно классика без адаптации. Конечно, эти тексты и эти герои останутся с ребятами навсегда. И они уже много передумали, читая произведения. </w:t>
      </w:r>
    </w:p>
    <w:p w:rsidR="004C693E" w:rsidRPr="0047062A" w:rsidRDefault="004C693E" w:rsidP="004C693E">
      <w:pPr>
        <w:spacing w:after="0" w:line="240" w:lineRule="auto"/>
        <w:jc w:val="both"/>
        <w:rPr>
          <w:rFonts w:ascii="Times New Roman" w:eastAsia="Times New Roman" w:hAnsi="Times New Roman" w:cs="Times New Roman"/>
          <w:sz w:val="28"/>
          <w:szCs w:val="28"/>
          <w:lang w:eastAsia="ru-RU"/>
        </w:rPr>
      </w:pPr>
      <w:r w:rsidRPr="0047062A">
        <w:rPr>
          <w:rFonts w:ascii="Times New Roman" w:eastAsia="Times New Roman" w:hAnsi="Times New Roman" w:cs="Times New Roman"/>
          <w:sz w:val="28"/>
          <w:szCs w:val="28"/>
          <w:lang w:eastAsia="ru-RU"/>
        </w:rPr>
        <w:t xml:space="preserve">Руководитель театра студии Елена Волдаева конечно же не могла обойтись и без Шекспира. Потому что без Шекспира нет театра. И вот уже в театре </w:t>
      </w:r>
      <w:r w:rsidRPr="0047062A">
        <w:rPr>
          <w:rFonts w:ascii="Times New Roman" w:eastAsia="Times New Roman" w:hAnsi="Times New Roman" w:cs="Times New Roman"/>
          <w:sz w:val="28"/>
          <w:szCs w:val="28"/>
          <w:lang w:eastAsia="ru-RU"/>
        </w:rPr>
        <w:lastRenderedPageBreak/>
        <w:t xml:space="preserve">«Пилигрим» Отелло самозабвенно душит Дездемону, Король Лир читает свой отчаянный монолог, и Принц Датский устами юного актера задает вечный вопрос «Быть или не быть?».  </w:t>
      </w:r>
    </w:p>
    <w:p w:rsidR="004C693E" w:rsidRPr="0047062A" w:rsidRDefault="004C693E" w:rsidP="004C693E">
      <w:pPr>
        <w:shd w:val="clear" w:color="auto" w:fill="F8F8F6"/>
        <w:spacing w:after="0" w:line="240" w:lineRule="auto"/>
        <w:jc w:val="both"/>
        <w:rPr>
          <w:rFonts w:ascii="Times New Roman" w:eastAsia="Times New Roman" w:hAnsi="Times New Roman" w:cs="Times New Roman"/>
          <w:sz w:val="28"/>
          <w:szCs w:val="28"/>
          <w:lang w:eastAsia="ru-RU"/>
        </w:rPr>
      </w:pPr>
      <w:r w:rsidRPr="0047062A">
        <w:rPr>
          <w:rFonts w:ascii="Times New Roman" w:eastAsia="Times New Roman" w:hAnsi="Times New Roman" w:cs="Times New Roman"/>
          <w:sz w:val="28"/>
          <w:szCs w:val="28"/>
          <w:lang w:eastAsia="ru-RU"/>
        </w:rPr>
        <w:t xml:space="preserve">    В театральном обиходе прочно закрепилось предложенное Станиславским разделение театров на «театры представления» и «театры переживания».</w:t>
      </w:r>
    </w:p>
    <w:p w:rsidR="004C693E" w:rsidRPr="0047062A" w:rsidRDefault="004C693E" w:rsidP="004C693E">
      <w:pPr>
        <w:shd w:val="clear" w:color="auto" w:fill="F8F8F6"/>
        <w:spacing w:after="0" w:line="240" w:lineRule="auto"/>
        <w:jc w:val="both"/>
        <w:rPr>
          <w:rFonts w:ascii="Times New Roman" w:eastAsia="Times New Roman" w:hAnsi="Times New Roman" w:cs="Times New Roman"/>
          <w:sz w:val="28"/>
          <w:szCs w:val="28"/>
          <w:lang w:eastAsia="ru-RU"/>
        </w:rPr>
      </w:pPr>
      <w:r w:rsidRPr="0047062A">
        <w:rPr>
          <w:rFonts w:ascii="Times New Roman" w:eastAsia="Times New Roman" w:hAnsi="Times New Roman" w:cs="Times New Roman"/>
          <w:sz w:val="28"/>
          <w:szCs w:val="28"/>
          <w:lang w:eastAsia="ru-RU"/>
        </w:rPr>
        <w:t xml:space="preserve">Театр «переживания» стремится вызвать в зрителях «со-переживание» с чувствами действующих лиц представляемого спектакля, разумея, что актеры сами испытывают чувства своих героев, Именно таким сопережевательным театром и является Пилигрим, ставший победителем конкурса.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Русский философ Михаил Бахтин в свое время рекомендовал учителям и родителям целенаправленно развивать в детях «драматический инстинкт». Он считал, что для детей наиболее пригодной формой театра является кукольный театр, комический театр Петрушки.  На сцене такого театра возможна постановка различных пьес сказочного, исторического, этнографического и бытового содержания. Игра в таком театре способна с пользой наполнить свободное время ребенка до 12-летнего возраста. В этой игре можно проявить себя одновременно и автором пьесы, инсценируя свои любимые сказки, сюжеты, и режиссером, и актером.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Кукольные театры в библиотеках как раз и стараются наполнить свободное время детей, и конечно же через театр вовлечь детей в чтение.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Кукольный театр «Короб кукольных чудес» библиотеки – филиала №19 ЦБС г. Астрахани</w:t>
      </w:r>
      <w:r w:rsidRPr="0047062A">
        <w:rPr>
          <w:rFonts w:ascii="Times New Roman" w:hAnsi="Times New Roman" w:cs="Times New Roman"/>
          <w:b/>
          <w:sz w:val="28"/>
          <w:szCs w:val="28"/>
          <w:shd w:val="clear" w:color="auto" w:fill="FFFFFF"/>
        </w:rPr>
        <w:t xml:space="preserve"> </w:t>
      </w:r>
      <w:r w:rsidRPr="0047062A">
        <w:rPr>
          <w:rFonts w:ascii="Times New Roman" w:hAnsi="Times New Roman" w:cs="Times New Roman"/>
          <w:sz w:val="28"/>
          <w:szCs w:val="28"/>
          <w:shd w:val="clear" w:color="auto" w:fill="FFFFFF"/>
        </w:rPr>
        <w:t xml:space="preserve">по определению его руководителя Родиной Ларисы Анатольевны – это содружество, способное приносить плоды в области развивающего чтения детей. Все спектакли, подготовленные театром – подтверждение этому – русские народные сказки, сказки Самуила Маршака… 10 летние дети – участники кукольного театра – не только учат роли, но и знакомятся с изданиями того или иного произведения, иллюстрациями, причем разных художников – иллюстраторов. Так они учатся видеть сказку глазами и художника, что позволяет им формировать уже свой образ.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У театра есть свой логотип и даже рекламная продукция.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На позиционирование библиотеки как места вот такого культурно- интеллектуального досуга детей направлена, и постоянная информация о театральной жизни в социальных сетях. Театр отмечен жюри дипломом второй степени.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b/>
          <w:sz w:val="28"/>
          <w:szCs w:val="28"/>
          <w:shd w:val="clear" w:color="auto" w:fill="FFFFFF"/>
        </w:rPr>
        <w:t xml:space="preserve">     </w:t>
      </w:r>
      <w:r w:rsidR="00AD2621" w:rsidRPr="0047062A">
        <w:rPr>
          <w:rFonts w:ascii="Times New Roman" w:hAnsi="Times New Roman" w:cs="Times New Roman"/>
          <w:sz w:val="28"/>
          <w:szCs w:val="28"/>
          <w:shd w:val="clear" w:color="auto" w:fill="FFFFFF"/>
        </w:rPr>
        <w:t xml:space="preserve">Кукольный </w:t>
      </w:r>
      <w:r w:rsidR="007877D5" w:rsidRPr="0047062A">
        <w:rPr>
          <w:rFonts w:ascii="Times New Roman" w:hAnsi="Times New Roman" w:cs="Times New Roman"/>
          <w:sz w:val="28"/>
          <w:szCs w:val="28"/>
          <w:shd w:val="clear" w:color="auto" w:fill="FFFFFF"/>
        </w:rPr>
        <w:t xml:space="preserve">театр </w:t>
      </w:r>
      <w:r w:rsidRPr="0047062A">
        <w:rPr>
          <w:rFonts w:ascii="Times New Roman" w:hAnsi="Times New Roman" w:cs="Times New Roman"/>
          <w:sz w:val="28"/>
          <w:szCs w:val="28"/>
          <w:shd w:val="clear" w:color="auto" w:fill="FFFFFF"/>
        </w:rPr>
        <w:t>Красноярской детской библиотеки</w:t>
      </w:r>
      <w:r w:rsidR="003E2F58" w:rsidRPr="0047062A">
        <w:rPr>
          <w:rFonts w:ascii="Times New Roman" w:hAnsi="Times New Roman" w:cs="Times New Roman"/>
          <w:sz w:val="28"/>
          <w:szCs w:val="28"/>
          <w:shd w:val="clear" w:color="auto" w:fill="FFFFFF"/>
        </w:rPr>
        <w:t xml:space="preserve"> -</w:t>
      </w:r>
      <w:r w:rsidRPr="0047062A">
        <w:rPr>
          <w:rFonts w:ascii="Times New Roman" w:hAnsi="Times New Roman" w:cs="Times New Roman"/>
          <w:sz w:val="28"/>
          <w:szCs w:val="28"/>
          <w:shd w:val="clear" w:color="auto" w:fill="FFFFFF"/>
        </w:rPr>
        <w:t xml:space="preserve"> это составлявшая часть проекта «В г</w:t>
      </w:r>
      <w:r w:rsidR="00AD2621" w:rsidRPr="0047062A">
        <w:rPr>
          <w:rFonts w:ascii="Times New Roman" w:hAnsi="Times New Roman" w:cs="Times New Roman"/>
          <w:sz w:val="28"/>
          <w:szCs w:val="28"/>
          <w:shd w:val="clear" w:color="auto" w:fill="FFFFFF"/>
        </w:rPr>
        <w:t xml:space="preserve">остях у Петрушки»: куда входит </w:t>
      </w:r>
      <w:r w:rsidRPr="0047062A">
        <w:rPr>
          <w:rFonts w:ascii="Times New Roman" w:hAnsi="Times New Roman" w:cs="Times New Roman"/>
          <w:sz w:val="28"/>
          <w:szCs w:val="28"/>
          <w:shd w:val="clear" w:color="auto" w:fill="FFFFFF"/>
        </w:rPr>
        <w:t xml:space="preserve">творческая мастерская «Волшебный лоскуток», где изготовляют куклы, костюмы, игрушки для кукольной студии; это партнёрство с разными структурами, работающими с детьми, в том числе и с социально незащищенными. Это и сам кукольный театр. Символ театра – это персонаж народного кукольного театра, балаганный герой, массовик затейник Петрушка, а девиз «Вернем себе </w:t>
      </w:r>
      <w:r w:rsidRPr="0047062A">
        <w:rPr>
          <w:rFonts w:ascii="Times New Roman" w:hAnsi="Times New Roman" w:cs="Times New Roman"/>
          <w:sz w:val="28"/>
          <w:szCs w:val="28"/>
          <w:shd w:val="clear" w:color="auto" w:fill="FFFFFF"/>
        </w:rPr>
        <w:lastRenderedPageBreak/>
        <w:t>детство в потоке мечты – ты кукольный театр себе подари, а куклы разные у нас – мы любим их, а значит Вас!».</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Петрушка – это постоянный участник всех народный гуляний на площадях и улицах, вот и кукольной театр Красноярской детской библиотеки   всегда вместе со всеми учреждениями культуры дает представления на народных уличных праздниках своего района. Много спектаклей в этом театре посвящено чтению, книге. Как, например, спектакль «Царевна Несмеяна». Здесь богатырь никак не мог разогнать скуку царев</w:t>
      </w:r>
      <w:r w:rsidR="007877D5" w:rsidRPr="0047062A">
        <w:rPr>
          <w:rFonts w:ascii="Times New Roman" w:hAnsi="Times New Roman" w:cs="Times New Roman"/>
          <w:sz w:val="28"/>
          <w:szCs w:val="28"/>
          <w:shd w:val="clear" w:color="auto" w:fill="FFFFFF"/>
        </w:rPr>
        <w:t>ны, подарки дарил, пел, плясал…,</w:t>
      </w:r>
      <w:r w:rsidRPr="0047062A">
        <w:rPr>
          <w:rFonts w:ascii="Times New Roman" w:hAnsi="Times New Roman" w:cs="Times New Roman"/>
          <w:sz w:val="28"/>
          <w:szCs w:val="28"/>
          <w:shd w:val="clear" w:color="auto" w:fill="FFFFFF"/>
        </w:rPr>
        <w:t xml:space="preserve"> а вот пришел Иван и принес чудо-книгу, открыла ее Несмеяна  и забыла про слезы и скуку. А кукольное эко-представление показывает ребятам, как знания помогут им стать сильными и храбрыми, как нужно вести себя в лесу, чтобы не навредить его обитателям.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Кукольный театр Красноярской детской библиотеки отмечен жюри дипломом 1 степени.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      Кукольный театр Маковской</w:t>
      </w:r>
      <w:r w:rsidRPr="0047062A">
        <w:rPr>
          <w:rFonts w:ascii="Times New Roman" w:hAnsi="Times New Roman" w:cs="Times New Roman"/>
          <w:b/>
          <w:sz w:val="28"/>
          <w:szCs w:val="28"/>
          <w:shd w:val="clear" w:color="auto" w:fill="FFFFFF"/>
        </w:rPr>
        <w:t xml:space="preserve"> </w:t>
      </w:r>
      <w:r w:rsidRPr="0047062A">
        <w:rPr>
          <w:rFonts w:ascii="Times New Roman" w:hAnsi="Times New Roman" w:cs="Times New Roman"/>
          <w:sz w:val="28"/>
          <w:szCs w:val="28"/>
          <w:shd w:val="clear" w:color="auto" w:fill="FFFFFF"/>
        </w:rPr>
        <w:t xml:space="preserve">сельской библиотеки Володарского района вот уже около 15 лет является не просто частью библиотеки, это уже достояние самого поселения. Потому что в театре не просто спектакли – это представления, которые ждут жители села. Руководитель театра Татьяна Афанасьева так и называет постановки своего театра – представления. Темы самые разнообразные – сказочные, экологические, здоровый образ жизни…В основе – всегда литературные произведения.   </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Этот театр отличает то, что он объединяет детей – актеров и их родители. Так на одно из представлений «Умники и умницы» кукольных героев озвучивали родители.</w:t>
      </w:r>
    </w:p>
    <w:p w:rsidR="004C693E" w:rsidRPr="0047062A" w:rsidRDefault="004C693E" w:rsidP="004C693E">
      <w:pPr>
        <w:spacing w:after="0" w:line="240" w:lineRule="auto"/>
        <w:jc w:val="both"/>
        <w:rPr>
          <w:rFonts w:ascii="Times New Roman" w:hAnsi="Times New Roman" w:cs="Times New Roman"/>
          <w:sz w:val="28"/>
          <w:szCs w:val="28"/>
          <w:shd w:val="clear" w:color="auto" w:fill="FFFFFF"/>
        </w:rPr>
      </w:pPr>
      <w:r w:rsidRPr="0047062A">
        <w:rPr>
          <w:rFonts w:ascii="Times New Roman" w:hAnsi="Times New Roman" w:cs="Times New Roman"/>
          <w:sz w:val="28"/>
          <w:szCs w:val="28"/>
          <w:shd w:val="clear" w:color="auto" w:fill="FFFFFF"/>
        </w:rPr>
        <w:t xml:space="preserve">Театр – что особенно важно для его участников, детей – выступал в доме – интернате для пожилых людей в селе Зеленга, Астраханском Доме Малютки, в детском отделении онкологического диспансера г. Астрахани, и конечно все сельские праздники в том числе и районные не обходиться без Маковского кукольного театра. За 15 лет выросли, конечно же, дети, но театр стал неотъемлемой частью их малой родины. Маковский кукольный театр в первую очередь дает всем ощущение дома, уюта, теплоты, всех тех простых и привычных вещей, которые в совокупности и есть твой дом, твоя малая Родина Решением жюри театр кукол Маковской сельской библиотеки стал победителем конкурса в номинации «Кукольный театр». </w:t>
      </w:r>
    </w:p>
    <w:p w:rsidR="004C693E" w:rsidRPr="002D23E3" w:rsidRDefault="004C693E" w:rsidP="004C693E">
      <w:pPr>
        <w:spacing w:after="0" w:line="240" w:lineRule="auto"/>
        <w:jc w:val="both"/>
        <w:rPr>
          <w:rFonts w:ascii="Times New Roman" w:hAnsi="Times New Roman" w:cs="Times New Roman"/>
          <w:iCs/>
          <w:color w:val="000000"/>
          <w:sz w:val="28"/>
          <w:szCs w:val="28"/>
          <w:shd w:val="clear" w:color="auto" w:fill="FFFFFF"/>
        </w:rPr>
      </w:pPr>
      <w:r w:rsidRPr="002D23E3">
        <w:rPr>
          <w:rFonts w:ascii="Times New Roman" w:hAnsi="Times New Roman" w:cs="Times New Roman"/>
          <w:iCs/>
          <w:color w:val="000000"/>
          <w:sz w:val="28"/>
          <w:szCs w:val="28"/>
          <w:shd w:val="clear" w:color="auto" w:fill="FFFFFF"/>
        </w:rPr>
        <w:t xml:space="preserve">Когда мы говорим о театре в библиотеке, театре самодеятельном, мы задаемся вопросом что пригодится в жизни тем, кто сюда пришел добровольно и проводит здесь свое </w:t>
      </w:r>
      <w:r>
        <w:rPr>
          <w:rFonts w:ascii="Times New Roman" w:hAnsi="Times New Roman" w:cs="Times New Roman"/>
          <w:iCs/>
          <w:color w:val="000000"/>
          <w:sz w:val="28"/>
          <w:szCs w:val="28"/>
          <w:shd w:val="clear" w:color="auto" w:fill="FFFFFF"/>
        </w:rPr>
        <w:t xml:space="preserve">свободное </w:t>
      </w:r>
      <w:r w:rsidRPr="002D23E3">
        <w:rPr>
          <w:rFonts w:ascii="Times New Roman" w:hAnsi="Times New Roman" w:cs="Times New Roman"/>
          <w:iCs/>
          <w:color w:val="000000"/>
          <w:sz w:val="28"/>
          <w:szCs w:val="28"/>
          <w:shd w:val="clear" w:color="auto" w:fill="FFFFFF"/>
        </w:rPr>
        <w:t>время? </w:t>
      </w:r>
    </w:p>
    <w:p w:rsidR="004C693E" w:rsidRPr="00F06C15" w:rsidRDefault="004C693E" w:rsidP="004C693E">
      <w:pPr>
        <w:spacing w:after="0" w:line="24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5A488B">
        <w:rPr>
          <w:rFonts w:ascii="Times New Roman" w:eastAsia="Times New Roman" w:hAnsi="Times New Roman" w:cs="Times New Roman"/>
          <w:color w:val="000000"/>
          <w:sz w:val="28"/>
          <w:szCs w:val="28"/>
          <w:shd w:val="clear" w:color="auto" w:fill="FFFFFF"/>
          <w:lang w:eastAsia="ru-RU"/>
        </w:rPr>
        <w:t xml:space="preserve">В </w:t>
      </w:r>
      <w:r>
        <w:rPr>
          <w:rFonts w:ascii="Times New Roman" w:eastAsia="Times New Roman" w:hAnsi="Times New Roman" w:cs="Times New Roman"/>
          <w:color w:val="000000"/>
          <w:sz w:val="28"/>
          <w:szCs w:val="28"/>
          <w:shd w:val="clear" w:color="auto" w:fill="FFFFFF"/>
          <w:lang w:eastAsia="ru-RU"/>
        </w:rPr>
        <w:t xml:space="preserve">библиотечный театр </w:t>
      </w:r>
      <w:r w:rsidRPr="005A488B">
        <w:rPr>
          <w:rFonts w:ascii="Times New Roman" w:eastAsia="Times New Roman" w:hAnsi="Times New Roman" w:cs="Times New Roman"/>
          <w:color w:val="000000"/>
          <w:sz w:val="28"/>
          <w:szCs w:val="28"/>
          <w:shd w:val="clear" w:color="auto" w:fill="FFFFFF"/>
          <w:lang w:eastAsia="ru-RU"/>
        </w:rPr>
        <w:t>нужно идти </w:t>
      </w:r>
      <w:r>
        <w:rPr>
          <w:rFonts w:ascii="Times New Roman" w:eastAsia="Times New Roman" w:hAnsi="Times New Roman" w:cs="Times New Roman"/>
          <w:color w:val="000000"/>
          <w:sz w:val="28"/>
          <w:szCs w:val="28"/>
          <w:shd w:val="clear" w:color="auto" w:fill="FFFFFF"/>
          <w:lang w:eastAsia="ru-RU"/>
        </w:rPr>
        <w:t xml:space="preserve">и </w:t>
      </w:r>
      <w:r w:rsidRPr="003E2F58">
        <w:rPr>
          <w:rFonts w:ascii="Times New Roman" w:eastAsia="Times New Roman" w:hAnsi="Times New Roman" w:cs="Times New Roman"/>
          <w:bCs/>
          <w:color w:val="000000"/>
          <w:sz w:val="28"/>
          <w:szCs w:val="28"/>
          <w:bdr w:val="none" w:sz="0" w:space="0" w:color="auto" w:frame="1"/>
          <w:shd w:val="clear" w:color="auto" w:fill="FFFFFF"/>
          <w:lang w:eastAsia="ru-RU"/>
        </w:rPr>
        <w:t>за театром, как</w:t>
      </w:r>
      <w:r>
        <w:rPr>
          <w:rFonts w:ascii="Times New Roman" w:eastAsia="Times New Roman" w:hAnsi="Times New Roman" w:cs="Times New Roman"/>
          <w:color w:val="000000"/>
          <w:sz w:val="28"/>
          <w:szCs w:val="28"/>
          <w:shd w:val="clear" w:color="auto" w:fill="FFFFFF"/>
          <w:lang w:eastAsia="ru-RU"/>
        </w:rPr>
        <w:t xml:space="preserve"> делают это молодые студенты и учащиеся от 16 до 20 лет в </w:t>
      </w:r>
      <w:r w:rsidRPr="002D23E3">
        <w:rPr>
          <w:rFonts w:ascii="Times New Roman" w:eastAsia="Times New Roman" w:hAnsi="Times New Roman" w:cs="Times New Roman"/>
          <w:color w:val="000000"/>
          <w:sz w:val="28"/>
          <w:szCs w:val="28"/>
          <w:shd w:val="clear" w:color="auto" w:fill="FFFFFF"/>
          <w:lang w:eastAsia="ru-RU"/>
        </w:rPr>
        <w:t>«Театре оживших страниц» ЦГБ</w:t>
      </w:r>
      <w:r>
        <w:rPr>
          <w:rFonts w:ascii="Times New Roman" w:eastAsia="Times New Roman" w:hAnsi="Times New Roman" w:cs="Times New Roman"/>
          <w:color w:val="000000"/>
          <w:sz w:val="28"/>
          <w:szCs w:val="28"/>
          <w:shd w:val="clear" w:color="auto" w:fill="FFFFFF"/>
          <w:lang w:eastAsia="ru-RU"/>
        </w:rPr>
        <w:t xml:space="preserve"> г. Астрахань (Руководитель</w:t>
      </w:r>
      <w:r w:rsidR="00AD2621">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Лариса Шарова). Театральная студия организована только в 2018 году, но уже поставлены серьезные спектакли – «Загадки великого Гоголя», «Мелочи жизни» по рассказам А. П. Чехова.  Участники студии благодаря и классическим текстам, и самой игре </w:t>
      </w:r>
      <w:r w:rsidRPr="005A488B">
        <w:rPr>
          <w:rFonts w:ascii="Times New Roman" w:eastAsia="Times New Roman" w:hAnsi="Times New Roman" w:cs="Times New Roman"/>
          <w:color w:val="000000"/>
          <w:sz w:val="28"/>
          <w:szCs w:val="28"/>
          <w:shd w:val="clear" w:color="auto" w:fill="FFFFFF"/>
          <w:lang w:eastAsia="ru-RU"/>
        </w:rPr>
        <w:t>конечно</w:t>
      </w:r>
      <w:r>
        <w:rPr>
          <w:rFonts w:ascii="Times New Roman" w:eastAsia="Times New Roman" w:hAnsi="Times New Roman" w:cs="Times New Roman"/>
          <w:color w:val="000000"/>
          <w:sz w:val="28"/>
          <w:szCs w:val="28"/>
          <w:shd w:val="clear" w:color="auto" w:fill="FFFFFF"/>
          <w:lang w:eastAsia="ru-RU"/>
        </w:rPr>
        <w:t xml:space="preserve"> же </w:t>
      </w:r>
      <w:r w:rsidRPr="005A488B">
        <w:rPr>
          <w:rFonts w:ascii="Times New Roman" w:eastAsia="Times New Roman" w:hAnsi="Times New Roman" w:cs="Times New Roman"/>
          <w:color w:val="000000"/>
          <w:sz w:val="28"/>
          <w:szCs w:val="28"/>
          <w:shd w:val="clear" w:color="auto" w:fill="FFFFFF"/>
          <w:lang w:eastAsia="ru-RU"/>
        </w:rPr>
        <w:t xml:space="preserve">узнают себя, </w:t>
      </w:r>
      <w:r>
        <w:rPr>
          <w:rFonts w:ascii="Times New Roman" w:eastAsia="Times New Roman" w:hAnsi="Times New Roman" w:cs="Times New Roman"/>
          <w:color w:val="000000"/>
          <w:sz w:val="28"/>
          <w:szCs w:val="28"/>
          <w:shd w:val="clear" w:color="auto" w:fill="FFFFFF"/>
          <w:lang w:eastAsia="ru-RU"/>
        </w:rPr>
        <w:t xml:space="preserve">преодолевают </w:t>
      </w:r>
      <w:r w:rsidRPr="005A488B">
        <w:rPr>
          <w:rFonts w:ascii="Times New Roman" w:eastAsia="Times New Roman" w:hAnsi="Times New Roman" w:cs="Times New Roman"/>
          <w:color w:val="000000"/>
          <w:sz w:val="28"/>
          <w:szCs w:val="28"/>
          <w:shd w:val="clear" w:color="auto" w:fill="FFFFFF"/>
          <w:lang w:eastAsia="ru-RU"/>
        </w:rPr>
        <w:t xml:space="preserve">комплексы, </w:t>
      </w:r>
      <w:r>
        <w:rPr>
          <w:rFonts w:ascii="Times New Roman" w:eastAsia="Times New Roman" w:hAnsi="Times New Roman" w:cs="Times New Roman"/>
          <w:color w:val="000000"/>
          <w:sz w:val="28"/>
          <w:szCs w:val="28"/>
          <w:shd w:val="clear" w:color="auto" w:fill="FFFFFF"/>
          <w:lang w:eastAsia="ru-RU"/>
        </w:rPr>
        <w:t xml:space="preserve">учатся </w:t>
      </w:r>
      <w:r w:rsidRPr="005A488B">
        <w:rPr>
          <w:rFonts w:ascii="Times New Roman" w:eastAsia="Times New Roman" w:hAnsi="Times New Roman" w:cs="Times New Roman"/>
          <w:color w:val="000000"/>
          <w:sz w:val="28"/>
          <w:szCs w:val="28"/>
          <w:shd w:val="clear" w:color="auto" w:fill="FFFFFF"/>
          <w:lang w:eastAsia="ru-RU"/>
        </w:rPr>
        <w:t xml:space="preserve">контролировать свои </w:t>
      </w:r>
      <w:r w:rsidRPr="005A488B">
        <w:rPr>
          <w:rFonts w:ascii="Times New Roman" w:eastAsia="Times New Roman" w:hAnsi="Times New Roman" w:cs="Times New Roman"/>
          <w:color w:val="000000"/>
          <w:sz w:val="28"/>
          <w:szCs w:val="28"/>
          <w:shd w:val="clear" w:color="auto" w:fill="FFFFFF"/>
          <w:lang w:eastAsia="ru-RU"/>
        </w:rPr>
        <w:lastRenderedPageBreak/>
        <w:t>эмоции. </w:t>
      </w:r>
      <w:r>
        <w:rPr>
          <w:rFonts w:ascii="Times New Roman" w:eastAsia="Times New Roman" w:hAnsi="Times New Roman" w:cs="Times New Roman"/>
          <w:color w:val="000000"/>
          <w:sz w:val="28"/>
          <w:szCs w:val="28"/>
          <w:shd w:val="clear" w:color="auto" w:fill="FFFFFF"/>
          <w:lang w:eastAsia="ru-RU"/>
        </w:rPr>
        <w:t xml:space="preserve">Театральная студия планирует в следующем году поставить спектакль по мотивам «Войны и мира» Льва Толстого и конечно же перед работой над спектаклем будет работа самих юных актеров над прочтением романа.  Театральная студия уже вовлечена и в работу библиотеки по продвижению чтения, популяризации лучших образцов классической русской литературы. Благодаря участникам театральной студии в том числе подготовлены и игровые </w:t>
      </w:r>
      <w:r w:rsidRPr="003E2F58">
        <w:rPr>
          <w:rFonts w:ascii="Times New Roman" w:eastAsia="Times New Roman" w:hAnsi="Times New Roman" w:cs="Times New Roman"/>
          <w:color w:val="000000"/>
          <w:sz w:val="28"/>
          <w:szCs w:val="28"/>
          <w:shd w:val="clear" w:color="auto" w:fill="FFFFFF"/>
          <w:lang w:eastAsia="ru-RU"/>
        </w:rPr>
        <w:t>буктрейлеры.</w:t>
      </w:r>
      <w:r w:rsidRPr="00F06C15">
        <w:rPr>
          <w:rFonts w:ascii="Times New Roman" w:eastAsia="Times New Roman" w:hAnsi="Times New Roman" w:cs="Times New Roman"/>
          <w:b/>
          <w:color w:val="000000"/>
          <w:sz w:val="28"/>
          <w:szCs w:val="28"/>
          <w:shd w:val="clear" w:color="auto" w:fill="FFFFFF"/>
          <w:lang w:eastAsia="ru-RU"/>
        </w:rPr>
        <w:t xml:space="preserve"> </w:t>
      </w:r>
    </w:p>
    <w:p w:rsidR="004C693E" w:rsidRDefault="004C693E" w:rsidP="004C693E">
      <w:pPr>
        <w:spacing w:after="0" w:line="240" w:lineRule="auto"/>
        <w:jc w:val="both"/>
        <w:rPr>
          <w:rFonts w:ascii="Times New Roman" w:hAnsi="Times New Roman" w:cs="Times New Roman"/>
          <w:noProof/>
          <w:sz w:val="28"/>
          <w:szCs w:val="28"/>
          <w:lang w:eastAsia="ru-RU"/>
        </w:rPr>
      </w:pPr>
      <w:r w:rsidRPr="0091224D">
        <w:rPr>
          <w:rFonts w:ascii="Times New Roman" w:eastAsia="Times New Roman" w:hAnsi="Times New Roman" w:cs="Times New Roman"/>
          <w:bCs/>
          <w:color w:val="000000"/>
          <w:sz w:val="28"/>
          <w:szCs w:val="28"/>
          <w:bdr w:val="none" w:sz="0" w:space="0" w:color="auto" w:frame="1"/>
          <w:shd w:val="clear" w:color="auto" w:fill="FFFFFF"/>
          <w:lang w:eastAsia="ru-RU"/>
        </w:rPr>
        <w:t>В театры идут и за самосовершенствованием</w:t>
      </w:r>
      <w:r>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3E2F58">
        <w:rPr>
          <w:rFonts w:ascii="Times New Roman" w:eastAsia="Times New Roman" w:hAnsi="Times New Roman" w:cs="Times New Roman"/>
          <w:bCs/>
          <w:color w:val="000000"/>
          <w:sz w:val="28"/>
          <w:szCs w:val="28"/>
          <w:bdr w:val="none" w:sz="0" w:space="0" w:color="auto" w:frame="1"/>
          <w:shd w:val="clear" w:color="auto" w:fill="FFFFFF"/>
          <w:lang w:eastAsia="ru-RU"/>
        </w:rPr>
        <w:t>Так</w:t>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Pr>
          <w:rFonts w:ascii="Times New Roman" w:hAnsi="Times New Roman" w:cs="Times New Roman"/>
          <w:noProof/>
          <w:sz w:val="28"/>
          <w:szCs w:val="28"/>
          <w:lang w:eastAsia="ru-RU"/>
        </w:rPr>
        <w:t xml:space="preserve">Иван Девкин который считался трудным подростком, увлекался  вредными привычками, смог избавиться от всего этого придя в театр книг Раздорской сельской библиотеки Камызякского района.  С каждой полученной ролью, он все больше старался сделать своих  героев яркими и запоминающимися, а для этогг надо было много читать,  анализировать… и вот Иван уже ведущий актер театра…  </w:t>
      </w:r>
    </w:p>
    <w:p w:rsidR="004C693E" w:rsidRDefault="004C693E" w:rsidP="004C693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5A488B">
        <w:rPr>
          <w:rFonts w:ascii="Times New Roman" w:eastAsia="Times New Roman" w:hAnsi="Times New Roman" w:cs="Times New Roman"/>
          <w:color w:val="000000"/>
          <w:sz w:val="28"/>
          <w:szCs w:val="28"/>
          <w:shd w:val="clear" w:color="auto" w:fill="FFFFFF"/>
          <w:lang w:eastAsia="ru-RU"/>
        </w:rPr>
        <w:t xml:space="preserve">Многие думают, что в любительский театр идут, только если есть особый талант, харизма. </w:t>
      </w:r>
      <w:r>
        <w:rPr>
          <w:rFonts w:ascii="Times New Roman" w:eastAsia="Times New Roman" w:hAnsi="Times New Roman" w:cs="Times New Roman"/>
          <w:color w:val="000000"/>
          <w:sz w:val="28"/>
          <w:szCs w:val="28"/>
          <w:shd w:val="clear" w:color="auto" w:fill="FFFFFF"/>
          <w:lang w:eastAsia="ru-RU"/>
        </w:rPr>
        <w:t>Наши участники не согласны с этим</w:t>
      </w:r>
      <w:r w:rsidRPr="005A488B">
        <w:rPr>
          <w:rFonts w:ascii="Times New Roman" w:eastAsia="Times New Roman" w:hAnsi="Times New Roman" w:cs="Times New Roman"/>
          <w:color w:val="000000"/>
          <w:sz w:val="28"/>
          <w:szCs w:val="28"/>
          <w:shd w:val="clear" w:color="auto" w:fill="FFFFFF"/>
          <w:lang w:eastAsia="ru-RU"/>
        </w:rPr>
        <w:t>. Наоборот, если есть какие-то зажимы</w:t>
      </w:r>
      <w:r>
        <w:rPr>
          <w:rFonts w:ascii="Times New Roman" w:eastAsia="Times New Roman" w:hAnsi="Times New Roman" w:cs="Times New Roman"/>
          <w:color w:val="000000"/>
          <w:sz w:val="28"/>
          <w:szCs w:val="28"/>
          <w:shd w:val="clear" w:color="auto" w:fill="FFFFFF"/>
          <w:lang w:eastAsia="ru-RU"/>
        </w:rPr>
        <w:t xml:space="preserve">, комплексы </w:t>
      </w:r>
      <w:r w:rsidRPr="005A488B">
        <w:rPr>
          <w:rFonts w:ascii="Times New Roman" w:eastAsia="Times New Roman" w:hAnsi="Times New Roman" w:cs="Times New Roman"/>
          <w:color w:val="000000"/>
          <w:sz w:val="28"/>
          <w:szCs w:val="28"/>
          <w:shd w:val="clear" w:color="auto" w:fill="FFFFFF"/>
          <w:lang w:eastAsia="ru-RU"/>
        </w:rPr>
        <w:t>— вперёд в театр </w:t>
      </w:r>
      <w:r w:rsidRPr="003E2F58">
        <w:rPr>
          <w:rFonts w:ascii="Times New Roman" w:eastAsia="Times New Roman" w:hAnsi="Times New Roman" w:cs="Times New Roman"/>
          <w:bCs/>
          <w:color w:val="000000"/>
          <w:sz w:val="28"/>
          <w:szCs w:val="28"/>
          <w:bdr w:val="none" w:sz="0" w:space="0" w:color="auto" w:frame="1"/>
          <w:shd w:val="clear" w:color="auto" w:fill="FFFFFF"/>
          <w:lang w:eastAsia="ru-RU"/>
        </w:rPr>
        <w:t>за смелостью</w:t>
      </w:r>
      <w:r w:rsidRPr="005A488B">
        <w:rPr>
          <w:rFonts w:ascii="Times New Roman" w:eastAsia="Times New Roman" w:hAnsi="Times New Roman" w:cs="Times New Roman"/>
          <w:color w:val="000000"/>
          <w:sz w:val="28"/>
          <w:szCs w:val="28"/>
          <w:shd w:val="clear" w:color="auto" w:fill="FFFFFF"/>
          <w:lang w:eastAsia="ru-RU"/>
        </w:rPr>
        <w:t>. Талантливее, может, и не стан</w:t>
      </w:r>
      <w:r>
        <w:rPr>
          <w:rFonts w:ascii="Times New Roman" w:eastAsia="Times New Roman" w:hAnsi="Times New Roman" w:cs="Times New Roman"/>
          <w:color w:val="000000"/>
          <w:sz w:val="28"/>
          <w:szCs w:val="28"/>
          <w:shd w:val="clear" w:color="auto" w:fill="FFFFFF"/>
          <w:lang w:eastAsia="ru-RU"/>
        </w:rPr>
        <w:t xml:space="preserve">ут, </w:t>
      </w:r>
      <w:r w:rsidRPr="005A488B">
        <w:rPr>
          <w:rFonts w:ascii="Times New Roman" w:eastAsia="Times New Roman" w:hAnsi="Times New Roman" w:cs="Times New Roman"/>
          <w:color w:val="000000"/>
          <w:sz w:val="28"/>
          <w:szCs w:val="28"/>
          <w:shd w:val="clear" w:color="auto" w:fill="FFFFFF"/>
          <w:lang w:eastAsia="ru-RU"/>
        </w:rPr>
        <w:t>но пережив неоднократно выступление перед публикой, науч</w:t>
      </w:r>
      <w:r>
        <w:rPr>
          <w:rFonts w:ascii="Times New Roman" w:eastAsia="Times New Roman" w:hAnsi="Times New Roman" w:cs="Times New Roman"/>
          <w:color w:val="000000"/>
          <w:sz w:val="28"/>
          <w:szCs w:val="28"/>
          <w:shd w:val="clear" w:color="auto" w:fill="FFFFFF"/>
          <w:lang w:eastAsia="ru-RU"/>
        </w:rPr>
        <w:t xml:space="preserve">аться </w:t>
      </w:r>
      <w:r w:rsidRPr="005A488B">
        <w:rPr>
          <w:rFonts w:ascii="Times New Roman" w:eastAsia="Times New Roman" w:hAnsi="Times New Roman" w:cs="Times New Roman"/>
          <w:color w:val="000000"/>
          <w:sz w:val="28"/>
          <w:szCs w:val="28"/>
          <w:shd w:val="clear" w:color="auto" w:fill="FFFFFF"/>
          <w:lang w:eastAsia="ru-RU"/>
        </w:rPr>
        <w:t>относиться к себе проще</w:t>
      </w:r>
      <w:r>
        <w:rPr>
          <w:rFonts w:ascii="Times New Roman" w:eastAsia="Times New Roman" w:hAnsi="Times New Roman" w:cs="Times New Roman"/>
          <w:color w:val="000000"/>
          <w:sz w:val="28"/>
          <w:szCs w:val="28"/>
          <w:shd w:val="clear" w:color="auto" w:fill="FFFFFF"/>
          <w:lang w:eastAsia="ru-RU"/>
        </w:rPr>
        <w:t xml:space="preserve">. </w:t>
      </w:r>
    </w:p>
    <w:p w:rsidR="004C693E" w:rsidRPr="005A488B" w:rsidRDefault="004C693E" w:rsidP="004C693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В театре книг Раздорской сельской библиотеки девушка с дефектом речи смогла избавиться от своей проблемы играя спектакли.  Сегодня она </w:t>
      </w:r>
      <w:r>
        <w:rPr>
          <w:rFonts w:ascii="Times New Roman" w:hAnsi="Times New Roman" w:cs="Times New Roman"/>
          <w:noProof/>
          <w:sz w:val="28"/>
          <w:szCs w:val="28"/>
          <w:lang w:eastAsia="ru-RU"/>
        </w:rPr>
        <w:t xml:space="preserve">самая активная девушка в своем учебном заведении, участница клуба КВН. Другая участница, страдающая заиканием, смогла перебороть свой страх выступления перед большой аудиторией. В начале она играла второстепенные роли, стесняясь своего произношения. Но своим упорством и целеустремленностью, выросла до главных ролей. Самой большой наградой как для нее, так и для руководителя театра стала благодарность ее мамы и бабушки, которые не пропустили ни одного спектакля с ее участием. </w:t>
      </w:r>
      <w:r>
        <w:rPr>
          <w:rFonts w:ascii="Times New Roman" w:eastAsia="Times New Roman" w:hAnsi="Times New Roman" w:cs="Times New Roman"/>
          <w:color w:val="000000"/>
          <w:sz w:val="28"/>
          <w:szCs w:val="28"/>
          <w:shd w:val="clear" w:color="auto" w:fill="FFFFFF"/>
          <w:lang w:eastAsia="ru-RU"/>
        </w:rPr>
        <w:t xml:space="preserve"> </w:t>
      </w:r>
    </w:p>
    <w:p w:rsidR="004C693E" w:rsidRPr="0091224D" w:rsidRDefault="004C693E" w:rsidP="004C69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1224D">
        <w:rPr>
          <w:rFonts w:ascii="Times New Roman" w:eastAsia="Times New Roman" w:hAnsi="Times New Roman" w:cs="Times New Roman"/>
          <w:color w:val="000000"/>
          <w:sz w:val="28"/>
          <w:szCs w:val="28"/>
          <w:lang w:eastAsia="ru-RU"/>
        </w:rPr>
        <w:t xml:space="preserve">    Театр книги Раздорской сельской библиотеки отмечен специальным дипломом жюри. </w:t>
      </w:r>
    </w:p>
    <w:p w:rsidR="004C693E" w:rsidRDefault="004C693E" w:rsidP="004C693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5A488B">
        <w:rPr>
          <w:rFonts w:ascii="Times New Roman" w:eastAsia="Times New Roman" w:hAnsi="Times New Roman" w:cs="Times New Roman"/>
          <w:color w:val="000000"/>
          <w:sz w:val="28"/>
          <w:szCs w:val="28"/>
          <w:shd w:val="clear" w:color="auto" w:fill="FFFFFF"/>
          <w:lang w:eastAsia="ru-RU"/>
        </w:rPr>
        <w:t>Театр отрезвляет тех, кто привык в жизни тянуть одеяло на себя. Здесь важно быть удобным и </w:t>
      </w:r>
      <w:r w:rsidRPr="003E2F58">
        <w:rPr>
          <w:rFonts w:ascii="Times New Roman" w:eastAsia="Times New Roman" w:hAnsi="Times New Roman" w:cs="Times New Roman"/>
          <w:bCs/>
          <w:color w:val="000000"/>
          <w:sz w:val="28"/>
          <w:szCs w:val="28"/>
          <w:bdr w:val="none" w:sz="0" w:space="0" w:color="auto" w:frame="1"/>
          <w:shd w:val="clear" w:color="auto" w:fill="FFFFFF"/>
          <w:lang w:eastAsia="ru-RU"/>
        </w:rPr>
        <w:t>гибким</w:t>
      </w:r>
      <w:r w:rsidRPr="005A488B">
        <w:rPr>
          <w:rFonts w:ascii="Times New Roman" w:eastAsia="Times New Roman" w:hAnsi="Times New Roman" w:cs="Times New Roman"/>
          <w:color w:val="000000"/>
          <w:sz w:val="28"/>
          <w:szCs w:val="28"/>
          <w:shd w:val="clear" w:color="auto" w:fill="FFFFFF"/>
          <w:lang w:eastAsia="ru-RU"/>
        </w:rPr>
        <w:t> для своих партнёров, помнить, что ты винтик одного механизма. Большой ты или маленький, заметно тебя или нет - ты важен, даже от твоего «Кушать подано» зависит, получит ли нужный заряд другой актёр и сложится ли у зрителя нужное впечатление от спектакля.</w:t>
      </w:r>
      <w:r>
        <w:rPr>
          <w:rFonts w:ascii="Times New Roman" w:eastAsia="Times New Roman" w:hAnsi="Times New Roman" w:cs="Times New Roman"/>
          <w:color w:val="000000"/>
          <w:sz w:val="28"/>
          <w:szCs w:val="28"/>
          <w:shd w:val="clear" w:color="auto" w:fill="FFFFFF"/>
          <w:lang w:eastAsia="ru-RU"/>
        </w:rPr>
        <w:t xml:space="preserve"> </w:t>
      </w:r>
    </w:p>
    <w:p w:rsidR="004C693E" w:rsidRPr="005A488B" w:rsidRDefault="004C693E" w:rsidP="004C693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35 участников</w:t>
      </w:r>
      <w:r w:rsidR="007877D5">
        <w:rPr>
          <w:rFonts w:ascii="Times New Roman" w:eastAsia="Times New Roman" w:hAnsi="Times New Roman" w:cs="Times New Roman"/>
          <w:color w:val="000000"/>
          <w:sz w:val="28"/>
          <w:szCs w:val="28"/>
          <w:shd w:val="clear" w:color="auto" w:fill="FFFFFF"/>
          <w:lang w:eastAsia="ru-RU"/>
        </w:rPr>
        <w:t xml:space="preserve"> кукольного театра «Читалочка» </w:t>
      </w:r>
      <w:r>
        <w:rPr>
          <w:rFonts w:ascii="Times New Roman" w:eastAsia="Times New Roman" w:hAnsi="Times New Roman" w:cs="Times New Roman"/>
          <w:color w:val="000000"/>
          <w:sz w:val="28"/>
          <w:szCs w:val="28"/>
          <w:shd w:val="clear" w:color="auto" w:fill="FFFFFF"/>
          <w:lang w:eastAsia="ru-RU"/>
        </w:rPr>
        <w:t xml:space="preserve">библиотеки п. Комсомольский Красноярского района представляя свои спектакли «Руковичка», «Теремок», «Про Красную шапочку» … не только вместе работают над сказками, но как раз и учатся быть в команде, чувствовать рядом партнера. </w:t>
      </w:r>
    </w:p>
    <w:p w:rsidR="004C693E" w:rsidRDefault="004C693E" w:rsidP="004C693E">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В театр приходят и потому, что </w:t>
      </w:r>
      <w:r w:rsidRPr="005A488B">
        <w:rPr>
          <w:rFonts w:ascii="Times New Roman" w:eastAsia="Times New Roman" w:hAnsi="Times New Roman" w:cs="Times New Roman"/>
          <w:color w:val="000000"/>
          <w:sz w:val="28"/>
          <w:szCs w:val="28"/>
          <w:shd w:val="clear" w:color="auto" w:fill="FFFFFF"/>
          <w:lang w:eastAsia="ru-RU"/>
        </w:rPr>
        <w:t>нравится. </w:t>
      </w:r>
      <w:r w:rsidRPr="003E2F58">
        <w:rPr>
          <w:rFonts w:ascii="Times New Roman" w:eastAsia="Times New Roman" w:hAnsi="Times New Roman" w:cs="Times New Roman"/>
          <w:bCs/>
          <w:color w:val="000000"/>
          <w:sz w:val="28"/>
          <w:szCs w:val="28"/>
          <w:bdr w:val="none" w:sz="0" w:space="0" w:color="auto" w:frame="1"/>
          <w:shd w:val="clear" w:color="auto" w:fill="FFFFFF"/>
          <w:lang w:eastAsia="ru-RU"/>
        </w:rPr>
        <w:t>Просто нравится</w:t>
      </w:r>
      <w:r w:rsidRPr="005A488B">
        <w:rPr>
          <w:rFonts w:ascii="Times New Roman" w:eastAsia="Times New Roman" w:hAnsi="Times New Roman" w:cs="Times New Roman"/>
          <w:color w:val="000000"/>
          <w:sz w:val="28"/>
          <w:szCs w:val="28"/>
          <w:shd w:val="clear" w:color="auto" w:fill="FFFFFF"/>
          <w:lang w:eastAsia="ru-RU"/>
        </w:rPr>
        <w:t xml:space="preserve">. А вообще ты в театре только тогда, когда ты в коллективе. И если ты с этим коллективом слился, </w:t>
      </w:r>
      <w:r>
        <w:rPr>
          <w:rFonts w:ascii="Times New Roman" w:eastAsia="Times New Roman" w:hAnsi="Times New Roman" w:cs="Times New Roman"/>
          <w:color w:val="000000"/>
          <w:sz w:val="28"/>
          <w:szCs w:val="28"/>
          <w:shd w:val="clear" w:color="auto" w:fill="FFFFFF"/>
          <w:lang w:eastAsia="ru-RU"/>
        </w:rPr>
        <w:t>то</w:t>
      </w:r>
      <w:r w:rsidRPr="005A488B">
        <w:rPr>
          <w:rFonts w:ascii="Times New Roman" w:eastAsia="Times New Roman" w:hAnsi="Times New Roman" w:cs="Times New Roman"/>
          <w:color w:val="000000"/>
          <w:sz w:val="28"/>
          <w:szCs w:val="28"/>
          <w:shd w:val="clear" w:color="auto" w:fill="FFFFFF"/>
          <w:lang w:eastAsia="ru-RU"/>
        </w:rPr>
        <w:t xml:space="preserve"> нашёл лучших друзей на всю жизнь.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Участники театральной студии </w:t>
      </w:r>
      <w:r w:rsidRPr="00505D83">
        <w:rPr>
          <w:rFonts w:ascii="Times New Roman" w:hAnsi="Times New Roman" w:cs="Times New Roman"/>
          <w:b/>
          <w:sz w:val="28"/>
          <w:szCs w:val="28"/>
          <w:shd w:val="clear" w:color="auto" w:fill="FFFFFF"/>
        </w:rPr>
        <w:t>«</w:t>
      </w:r>
      <w:r w:rsidRPr="000F07D4">
        <w:rPr>
          <w:rFonts w:ascii="Times New Roman" w:hAnsi="Times New Roman" w:cs="Times New Roman"/>
          <w:sz w:val="28"/>
          <w:szCs w:val="28"/>
          <w:shd w:val="clear" w:color="auto" w:fill="FFFFFF"/>
        </w:rPr>
        <w:t>Живая книга»</w:t>
      </w:r>
      <w:r w:rsidRPr="00505D83">
        <w:rPr>
          <w:rFonts w:ascii="Times New Roman" w:hAnsi="Times New Roman" w:cs="Times New Roman"/>
          <w:sz w:val="28"/>
          <w:szCs w:val="28"/>
          <w:shd w:val="clear" w:color="auto" w:fill="FFFFFF"/>
        </w:rPr>
        <w:t xml:space="preserve"> Лиманской модельной библиотеки - это люди в возрасте от 12 до 59 лет, все они стремятся </w:t>
      </w:r>
      <w:r w:rsidRPr="00505D83">
        <w:rPr>
          <w:rFonts w:ascii="Times New Roman" w:hAnsi="Times New Roman" w:cs="Times New Roman"/>
          <w:sz w:val="28"/>
          <w:szCs w:val="28"/>
          <w:shd w:val="clear" w:color="auto" w:fill="FFFFFF"/>
        </w:rPr>
        <w:lastRenderedPageBreak/>
        <w:t xml:space="preserve">транслировать свое прочтение и понимание произведений, таким образом наполняя библиотеку особой энергетикой. И всем им нравиться быть в своем театре.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А репертуар -  театральная студия «Живая книга» не простой. Это «мини – спектакль «А зори здесь тихие», л</w:t>
      </w:r>
      <w:r w:rsidRPr="00505D83">
        <w:rPr>
          <w:rFonts w:ascii="Times New Roman" w:hAnsi="Times New Roman" w:cs="Times New Roman"/>
          <w:sz w:val="28"/>
          <w:szCs w:val="28"/>
        </w:rPr>
        <w:t>итературно – театрализованные чтения пьесы А. Чехова «Три сестры»; басен</w:t>
      </w:r>
      <w:r w:rsidRPr="00505D83">
        <w:rPr>
          <w:rFonts w:ascii="Times New Roman" w:hAnsi="Times New Roman" w:cs="Times New Roman"/>
          <w:sz w:val="28"/>
          <w:szCs w:val="28"/>
          <w:shd w:val="clear" w:color="auto" w:fill="FFFFFF"/>
        </w:rPr>
        <w:t xml:space="preserve"> И.Крылова, инсценировки - «Чего изволите? или похождения литературного негодяя» («Горе от ума» А. Грибоедова, «Хамелеон» А. Чехова, «Ревизор» Н. Гоголя), это прочтение «Василия Теркина» А. Твардовского, театрализованное путешествие «Страсти по Булгакову», театрализованное представление с элементами громкого чтения «Ночь п</w:t>
      </w:r>
      <w:r w:rsidR="00282EF5">
        <w:rPr>
          <w:rFonts w:ascii="Times New Roman" w:hAnsi="Times New Roman" w:cs="Times New Roman"/>
          <w:sz w:val="28"/>
          <w:szCs w:val="28"/>
          <w:shd w:val="clear" w:color="auto" w:fill="FFFFFF"/>
        </w:rPr>
        <w:t>е</w:t>
      </w:r>
      <w:r w:rsidRPr="00505D83">
        <w:rPr>
          <w:rFonts w:ascii="Times New Roman" w:hAnsi="Times New Roman" w:cs="Times New Roman"/>
          <w:sz w:val="28"/>
          <w:szCs w:val="28"/>
          <w:shd w:val="clear" w:color="auto" w:fill="FFFFFF"/>
        </w:rPr>
        <w:t xml:space="preserve">ред Рождеством» Н.Гоголя,  театрализация приведений Н. Карамзина.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В студии проходит и встречи в литературном салоне Зинаиды Волконской.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В конкурсной работе Лиманской центральной модельной библиотеки на взгляд жюри, очень тонко отмечена основная задача использования театрализации в библиотечной практике – «… театр - это способ дать голос той литературе, которая собрана в библиотеке», это отмечает курсивом в конкурсной работе, и библиотека пос. Комсомольский Красноярского района.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Практически все участники конкурса отмечают в работах, что театр помогает сформировать литературный вкус, учит эмоциональной отзывчивости.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Театральная студия отмечена жюри дипломом 2 степени. </w:t>
      </w:r>
    </w:p>
    <w:p w:rsidR="004C693E" w:rsidRPr="005A488B" w:rsidRDefault="004C693E" w:rsidP="004C693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333333"/>
          <w:sz w:val="28"/>
          <w:szCs w:val="28"/>
          <w:shd w:val="clear" w:color="auto" w:fill="FFFFFF"/>
        </w:rPr>
        <w:t xml:space="preserve">     </w:t>
      </w:r>
      <w:r w:rsidRPr="005A488B">
        <w:rPr>
          <w:rFonts w:ascii="Times New Roman" w:hAnsi="Times New Roman" w:cs="Times New Roman"/>
          <w:color w:val="000000"/>
          <w:sz w:val="28"/>
          <w:szCs w:val="28"/>
          <w:shd w:val="clear" w:color="auto" w:fill="FFFFFF"/>
        </w:rPr>
        <w:t xml:space="preserve">В </w:t>
      </w:r>
      <w:r>
        <w:rPr>
          <w:rFonts w:ascii="Times New Roman" w:hAnsi="Times New Roman" w:cs="Times New Roman"/>
          <w:color w:val="000000"/>
          <w:sz w:val="28"/>
          <w:szCs w:val="28"/>
          <w:shd w:val="clear" w:color="auto" w:fill="FFFFFF"/>
        </w:rPr>
        <w:t xml:space="preserve">библиотечный </w:t>
      </w:r>
      <w:r w:rsidRPr="005A488B">
        <w:rPr>
          <w:rFonts w:ascii="Times New Roman" w:hAnsi="Times New Roman" w:cs="Times New Roman"/>
          <w:color w:val="000000"/>
          <w:sz w:val="28"/>
          <w:szCs w:val="28"/>
          <w:shd w:val="clear" w:color="auto" w:fill="FFFFFF"/>
        </w:rPr>
        <w:t xml:space="preserve">театр </w:t>
      </w:r>
      <w:r>
        <w:rPr>
          <w:rFonts w:ascii="Times New Roman" w:hAnsi="Times New Roman" w:cs="Times New Roman"/>
          <w:color w:val="000000"/>
          <w:sz w:val="28"/>
          <w:szCs w:val="28"/>
          <w:shd w:val="clear" w:color="auto" w:fill="FFFFFF"/>
        </w:rPr>
        <w:t xml:space="preserve">идут за и </w:t>
      </w:r>
      <w:r w:rsidRPr="003E2F58">
        <w:rPr>
          <w:rStyle w:val="ae"/>
          <w:rFonts w:ascii="Times New Roman" w:hAnsi="Times New Roman" w:cs="Times New Roman"/>
          <w:b w:val="0"/>
          <w:color w:val="000000"/>
          <w:sz w:val="28"/>
          <w:szCs w:val="28"/>
          <w:bdr w:val="none" w:sz="0" w:space="0" w:color="auto" w:frame="1"/>
          <w:shd w:val="clear" w:color="auto" w:fill="FFFFFF"/>
        </w:rPr>
        <w:t>за свободой</w:t>
      </w:r>
      <w:r w:rsidRPr="005A488B">
        <w:rPr>
          <w:rFonts w:ascii="Times New Roman" w:hAnsi="Times New Roman" w:cs="Times New Roman"/>
          <w:color w:val="000000"/>
          <w:sz w:val="28"/>
          <w:szCs w:val="28"/>
          <w:shd w:val="clear" w:color="auto" w:fill="FFFFFF"/>
        </w:rPr>
        <w:t>, за возможностью прожить много маленьких жизней, не отказываясь от своей.</w:t>
      </w:r>
      <w:r>
        <w:rPr>
          <w:rFonts w:ascii="Times New Roman" w:hAnsi="Times New Roman" w:cs="Times New Roman"/>
          <w:color w:val="000000"/>
          <w:sz w:val="28"/>
          <w:szCs w:val="28"/>
          <w:shd w:val="clear" w:color="auto" w:fill="FFFFFF"/>
        </w:rPr>
        <w:t xml:space="preserve"> Это демонстрируют конкурсные работы библиотек с. Малый Арал, </w:t>
      </w:r>
      <w:r w:rsidR="00601291">
        <w:rPr>
          <w:rFonts w:ascii="Times New Roman" w:hAnsi="Times New Roman" w:cs="Times New Roman"/>
          <w:color w:val="000000"/>
          <w:sz w:val="28"/>
          <w:szCs w:val="28"/>
          <w:shd w:val="clear" w:color="auto" w:fill="FFFFFF"/>
        </w:rPr>
        <w:t xml:space="preserve">Сеитовка Красноярского района, </w:t>
      </w:r>
      <w:r>
        <w:rPr>
          <w:rFonts w:ascii="Times New Roman" w:hAnsi="Times New Roman" w:cs="Times New Roman"/>
          <w:color w:val="000000"/>
          <w:sz w:val="28"/>
          <w:szCs w:val="28"/>
          <w:shd w:val="clear" w:color="auto" w:fill="FFFFFF"/>
        </w:rPr>
        <w:t xml:space="preserve">с. Житное Икрянинского района. </w:t>
      </w:r>
    </w:p>
    <w:p w:rsidR="004C693E" w:rsidRPr="00A85932" w:rsidRDefault="004C693E" w:rsidP="004C693E">
      <w:pPr>
        <w:spacing w:after="0" w:line="240" w:lineRule="auto"/>
        <w:jc w:val="both"/>
        <w:rPr>
          <w:rFonts w:ascii="Times New Roman" w:hAnsi="Times New Roman" w:cs="Times New Roman"/>
          <w:color w:val="111111"/>
          <w:sz w:val="28"/>
          <w:szCs w:val="28"/>
        </w:rPr>
      </w:pPr>
      <w:r>
        <w:rPr>
          <w:rFonts w:ascii="Times New Roman" w:hAnsi="Times New Roman" w:cs="Times New Roman"/>
          <w:sz w:val="28"/>
          <w:szCs w:val="28"/>
        </w:rPr>
        <w:t xml:space="preserve">     </w:t>
      </w:r>
      <w:r w:rsidRPr="005A488B">
        <w:rPr>
          <w:rFonts w:ascii="Times New Roman" w:hAnsi="Times New Roman" w:cs="Times New Roman"/>
          <w:sz w:val="28"/>
          <w:szCs w:val="28"/>
        </w:rPr>
        <w:t xml:space="preserve">Каждый хороший самодеятельный театр – это коллектив энтузиастов. Но такой коллектив может существовать лишь при наличии энтузиаста-руководителя. В работе самодеятельного театра едва ли не решающим фактором является личность лидера. Отсутствие его энтузиазма, самоотдачи не может быть возмещено ни профессиональной сноровкой, ни природным режиссерским дарованием. </w:t>
      </w:r>
      <w:r>
        <w:rPr>
          <w:rFonts w:ascii="Times New Roman" w:hAnsi="Times New Roman" w:cs="Times New Roman"/>
          <w:sz w:val="28"/>
          <w:szCs w:val="28"/>
        </w:rPr>
        <w:t xml:space="preserve">Библиотечный </w:t>
      </w:r>
      <w:r w:rsidRPr="005A488B">
        <w:rPr>
          <w:rFonts w:ascii="Times New Roman" w:hAnsi="Times New Roman" w:cs="Times New Roman"/>
          <w:sz w:val="28"/>
          <w:szCs w:val="28"/>
        </w:rPr>
        <w:t xml:space="preserve">театр без энтузиазма обречен. </w:t>
      </w:r>
      <w:r>
        <w:rPr>
          <w:rFonts w:ascii="Times New Roman" w:hAnsi="Times New Roman" w:cs="Times New Roman"/>
          <w:sz w:val="28"/>
          <w:szCs w:val="28"/>
        </w:rPr>
        <w:t xml:space="preserve">И конечно жюри, ознакомившись с работами, посмотрев видеоматериал, отмечает настоящих подвижников, которые направили театрализацию на поддержку чтения и грамотности, на поддержку детей и молодежи, предложив им альтернативу уличного времяпровождения. Для них театр — это средство прежде всего воспитания. Потому что как отмечал Ушинский </w:t>
      </w:r>
      <w:r w:rsidRPr="00A85932">
        <w:rPr>
          <w:rFonts w:ascii="Times New Roman" w:hAnsi="Times New Roman" w:cs="Times New Roman"/>
          <w:sz w:val="28"/>
          <w:szCs w:val="28"/>
        </w:rPr>
        <w:t>«</w:t>
      </w:r>
      <w:r w:rsidRPr="00A85932">
        <w:rPr>
          <w:rFonts w:ascii="Times New Roman" w:hAnsi="Times New Roman" w:cs="Times New Roman"/>
          <w:color w:val="111111"/>
          <w:sz w:val="28"/>
          <w:szCs w:val="28"/>
        </w:rPr>
        <w:t xml:space="preserve">Если человек не знает, что ему делать в часы досуга, то тогда портится у него и голова, и сердце, и нравственность». </w:t>
      </w:r>
      <w:r>
        <w:rPr>
          <w:rFonts w:ascii="Times New Roman" w:hAnsi="Times New Roman" w:cs="Times New Roman"/>
          <w:color w:val="111111"/>
          <w:sz w:val="28"/>
          <w:szCs w:val="28"/>
        </w:rPr>
        <w:t xml:space="preserve">В библиотечных театрах Елены Волдаевой, Ларисы Родиной, Людмилы Вереиной, Татьяны Афанасьевой, Гульсияр Кикбаевой, Ларисы Шаровой энтузиазм и самоотдача руководителей – основа работы коллектива театра.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Pr="00505D83">
        <w:rPr>
          <w:rFonts w:ascii="Times New Roman" w:hAnsi="Times New Roman" w:cs="Times New Roman"/>
          <w:sz w:val="28"/>
          <w:szCs w:val="28"/>
          <w:shd w:val="clear" w:color="auto" w:fill="FFFFFF"/>
        </w:rPr>
        <w:t xml:space="preserve">Конкурс выявил и проблемы, которые нужно решать, на которые нужно обращать внимание. Проблемы есть, они возникают, да и возникали </w:t>
      </w:r>
      <w:r w:rsidRPr="00505D83">
        <w:rPr>
          <w:rFonts w:ascii="Times New Roman" w:hAnsi="Times New Roman" w:cs="Times New Roman"/>
          <w:sz w:val="28"/>
          <w:szCs w:val="28"/>
          <w:shd w:val="clear" w:color="auto" w:fill="FFFFFF"/>
        </w:rPr>
        <w:lastRenderedPageBreak/>
        <w:t xml:space="preserve">постоянно, когда речь заходит об использовании в библиотеках форм, связанных с искусством.  И если проследить репертуарную политику библиотечных театров, то можно к сожалению, увидеть много второстепенного, незначительного, низкопробного, малоценного материала, который предлагается и участникам, и зрителю. Есть что-то неправильное в самом планировании таких постановок, потому что они показывают, скорее, спектры личных вкусов и интересов. Задача же библиотечного театра — ​выбрать то, что действительно стоит демонстрировать публике, и нести ответственность за свой выбор. Есть руководители театров, которые работают только по своим сценариям. В библиотеках, наполненных текстами, сценарии написанные дилетантами, никем не рецензированные могут транслировать безвкусицу, вульгарность. Почему надо ставить, например, басни Крылова на современный лад?  Разве от этого что- то поменяется в восприятии? Театр, даже если он любительский, это всегда праздник вкуса, красоты, эстетики, слова.  Это нужно понимать, а иначе можно не заметить, как библиотечная площадка станет местом, где культивируется дурновкусие. К сожалению такие примеры есть.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  И все же большинство участ</w:t>
      </w:r>
      <w:r w:rsidR="007877D5" w:rsidRPr="00505D83">
        <w:rPr>
          <w:rFonts w:ascii="Times New Roman" w:hAnsi="Times New Roman" w:cs="Times New Roman"/>
          <w:sz w:val="28"/>
          <w:szCs w:val="28"/>
          <w:shd w:val="clear" w:color="auto" w:fill="FFFFFF"/>
        </w:rPr>
        <w:t xml:space="preserve">ников конкурса, его победители </w:t>
      </w:r>
      <w:r w:rsidRPr="00505D83">
        <w:rPr>
          <w:rFonts w:ascii="Times New Roman" w:hAnsi="Times New Roman" w:cs="Times New Roman"/>
          <w:sz w:val="28"/>
          <w:szCs w:val="28"/>
          <w:shd w:val="clear" w:color="auto" w:fill="FFFFFF"/>
        </w:rPr>
        <w:t xml:space="preserve">представляют на библиотечных площадках театры, наполненные любовью к книге, слову, читателю. Театры, опровергающие мнение о том, и молодежь у нас не такая, и в библиотеки никто не ходит. Вслед за античными библиотекарями они создаете свои мусейоны, и возможно это и есть наша с вами эпоха возрождения.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r w:rsidRPr="00505D83">
        <w:rPr>
          <w:rFonts w:ascii="Times New Roman" w:hAnsi="Times New Roman" w:cs="Times New Roman"/>
          <w:sz w:val="28"/>
          <w:szCs w:val="28"/>
          <w:shd w:val="clear" w:color="auto" w:fill="FFFFFF"/>
        </w:rPr>
        <w:t xml:space="preserve"> </w:t>
      </w:r>
    </w:p>
    <w:p w:rsidR="004C693E" w:rsidRPr="00505D83" w:rsidRDefault="004C693E" w:rsidP="004C693E">
      <w:pPr>
        <w:spacing w:after="0" w:line="240" w:lineRule="auto"/>
        <w:jc w:val="both"/>
        <w:rPr>
          <w:rFonts w:ascii="Times New Roman" w:hAnsi="Times New Roman" w:cs="Times New Roman"/>
          <w:sz w:val="28"/>
          <w:szCs w:val="28"/>
          <w:shd w:val="clear" w:color="auto" w:fill="FFFFFF"/>
        </w:rPr>
      </w:pPr>
    </w:p>
    <w:p w:rsidR="004C693E" w:rsidRPr="005A488B" w:rsidRDefault="004C693E" w:rsidP="004C693E">
      <w:pPr>
        <w:spacing w:after="0" w:line="240" w:lineRule="auto"/>
        <w:jc w:val="both"/>
        <w:rPr>
          <w:rFonts w:ascii="Times New Roman" w:hAnsi="Times New Roman" w:cs="Times New Roman"/>
          <w:color w:val="333333"/>
          <w:sz w:val="28"/>
          <w:szCs w:val="28"/>
          <w:shd w:val="clear" w:color="auto" w:fill="FFFFFF"/>
        </w:rPr>
      </w:pPr>
    </w:p>
    <w:p w:rsidR="004C693E" w:rsidRPr="005A488B" w:rsidRDefault="004C693E" w:rsidP="004C693E">
      <w:pPr>
        <w:spacing w:after="0" w:line="240" w:lineRule="auto"/>
        <w:jc w:val="both"/>
        <w:rPr>
          <w:rFonts w:ascii="Times New Roman" w:hAnsi="Times New Roman" w:cs="Times New Roman"/>
          <w:color w:val="333333"/>
          <w:sz w:val="28"/>
          <w:szCs w:val="28"/>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80525E" w:rsidRDefault="0080525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1A3CFB" w:rsidRDefault="001A3CFB"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1A3CFB" w:rsidRDefault="001A3CFB"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4C693E" w:rsidRDefault="004C693E"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760926" w:rsidRDefault="00526EE2"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r>
        <w:rPr>
          <w:rFonts w:ascii="Times New Roman" w:hAnsi="Times New Roman" w:cs="Times New Roman"/>
          <w:b/>
          <w:sz w:val="28"/>
          <w:szCs w:val="28"/>
          <w:u w:val="single"/>
          <w:shd w:val="clear" w:color="auto" w:fill="FFFFFF"/>
        </w:rPr>
        <w:lastRenderedPageBreak/>
        <w:t>М</w:t>
      </w:r>
      <w:r w:rsidR="00D24370">
        <w:rPr>
          <w:rFonts w:ascii="Times New Roman" w:hAnsi="Times New Roman" w:cs="Times New Roman"/>
          <w:b/>
          <w:sz w:val="28"/>
          <w:szCs w:val="28"/>
          <w:u w:val="single"/>
          <w:shd w:val="clear" w:color="auto" w:fill="FFFFFF"/>
        </w:rPr>
        <w:t>ОЛОДЫЕ В БИБЛИОТЕЧНОМ ДЕЛЕ</w:t>
      </w:r>
    </w:p>
    <w:p w:rsidR="00DB4C76" w:rsidRDefault="00DB4C76"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C11D55" w:rsidRDefault="00C11D55"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DB4C76" w:rsidRDefault="00DB4C76" w:rsidP="00DB4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Pr>
          <w:rFonts w:ascii="Constantia" w:hAnsi="Constantia" w:cs="Times New Roman"/>
          <w:b/>
          <w:sz w:val="32"/>
          <w:szCs w:val="32"/>
          <w:shd w:val="clear" w:color="auto" w:fill="FFFFFF"/>
        </w:rPr>
        <w:t xml:space="preserve">Представляем победителя Всероссийского конкурса «Библиотекарь года 2019» </w:t>
      </w:r>
    </w:p>
    <w:p w:rsidR="00526EE2" w:rsidRDefault="00DB4C76" w:rsidP="00DB4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Pr>
          <w:rFonts w:ascii="Constantia" w:hAnsi="Constantia" w:cs="Times New Roman"/>
          <w:b/>
          <w:sz w:val="32"/>
          <w:szCs w:val="32"/>
          <w:shd w:val="clear" w:color="auto" w:fill="FFFFFF"/>
        </w:rPr>
        <w:t>Решетникову Анастасию Алексеевну</w:t>
      </w:r>
    </w:p>
    <w:p w:rsidR="00DB4C76" w:rsidRDefault="007479AA" w:rsidP="00DB4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nstantia" w:hAnsi="Constantia" w:cs="Times New Roman"/>
          <w:b/>
          <w:sz w:val="32"/>
          <w:szCs w:val="32"/>
          <w:shd w:val="clear" w:color="auto" w:fill="FFFFFF"/>
        </w:rPr>
      </w:pPr>
      <w:r w:rsidRPr="007479AA">
        <w:rPr>
          <w:rFonts w:ascii="Times New Roman" w:hAnsi="Times New Roman" w:cs="Times New Roman"/>
          <w:noProof/>
          <w:sz w:val="28"/>
          <w:szCs w:val="28"/>
          <w:shd w:val="clear" w:color="auto" w:fill="FFFFFF"/>
          <w:lang w:eastAsia="ru-RU"/>
        </w:rPr>
        <w:drawing>
          <wp:anchor distT="0" distB="0" distL="114300" distR="114300" simplePos="0" relativeHeight="251661824" behindDoc="0" locked="0" layoutInCell="1" allowOverlap="1">
            <wp:simplePos x="0" y="0"/>
            <wp:positionH relativeFrom="column">
              <wp:posOffset>-175260</wp:posOffset>
            </wp:positionH>
            <wp:positionV relativeFrom="paragraph">
              <wp:posOffset>238760</wp:posOffset>
            </wp:positionV>
            <wp:extent cx="2962275" cy="3411855"/>
            <wp:effectExtent l="0" t="0" r="9525" b="0"/>
            <wp:wrapSquare wrapText="bothSides"/>
            <wp:docPr id="3" name="Рисунок 3" descr="D:\Мои документы\na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na208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341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9AA" w:rsidRPr="007479AA" w:rsidRDefault="007479AA"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rPr>
      </w:pPr>
      <w:r w:rsidRPr="007479AA">
        <w:rPr>
          <w:rFonts w:ascii="Times New Roman" w:hAnsi="Times New Roman" w:cs="Times New Roman"/>
          <w:sz w:val="28"/>
          <w:szCs w:val="28"/>
          <w:shd w:val="clear" w:color="auto" w:fill="FFFFFF"/>
        </w:rPr>
        <w:t>Анастасия Решетникова — студентка Астраханско</w:t>
      </w:r>
      <w:r>
        <w:rPr>
          <w:rFonts w:ascii="Times New Roman" w:hAnsi="Times New Roman" w:cs="Times New Roman"/>
          <w:sz w:val="28"/>
          <w:szCs w:val="28"/>
          <w:shd w:val="clear" w:color="auto" w:fill="FFFFFF"/>
        </w:rPr>
        <w:t xml:space="preserve">го колледжа культуры и искусств - </w:t>
      </w:r>
      <w:r w:rsidRPr="007479AA">
        <w:rPr>
          <w:rFonts w:ascii="Times New Roman" w:hAnsi="Times New Roman" w:cs="Times New Roman"/>
          <w:sz w:val="28"/>
          <w:szCs w:val="28"/>
          <w:shd w:val="clear" w:color="auto" w:fill="FFFFFF"/>
        </w:rPr>
        <w:t>стала победителем Всероссийского конкурса «Библиотекарь года-2019». Награду девушка получила из рук министра культуры Российской Федерации Владимира Мединского на VIII Международном кул</w:t>
      </w:r>
      <w:r w:rsidR="002F47D8">
        <w:rPr>
          <w:rFonts w:ascii="Times New Roman" w:hAnsi="Times New Roman" w:cs="Times New Roman"/>
          <w:sz w:val="28"/>
          <w:szCs w:val="28"/>
          <w:shd w:val="clear" w:color="auto" w:fill="FFFFFF"/>
        </w:rPr>
        <w:t xml:space="preserve">ьтурном форуме, который проходил </w:t>
      </w:r>
      <w:r w:rsidRPr="007479AA">
        <w:rPr>
          <w:rFonts w:ascii="Times New Roman" w:hAnsi="Times New Roman" w:cs="Times New Roman"/>
          <w:sz w:val="28"/>
          <w:szCs w:val="28"/>
          <w:shd w:val="clear" w:color="auto" w:fill="FFFFFF"/>
        </w:rPr>
        <w:t>в Санкт-Петербурге.</w:t>
      </w:r>
    </w:p>
    <w:p w:rsidR="007479AA" w:rsidRPr="007479AA" w:rsidRDefault="007479AA"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rPr>
      </w:pPr>
      <w:r w:rsidRPr="007479AA">
        <w:rPr>
          <w:rFonts w:ascii="Times New Roman" w:hAnsi="Times New Roman" w:cs="Times New Roman"/>
          <w:sz w:val="28"/>
          <w:szCs w:val="28"/>
          <w:shd w:val="clear" w:color="auto" w:fill="FFFFFF"/>
        </w:rPr>
        <w:t>Конкурс профессионального мастерства «Библиотекарь года» ежегодно проводится под эгидой Российской библиотечной ассоциации и направлен на сохранение высоких стандартов деятельности библиотечной отрасли, выявление лидеров профессионального мастерства, поощрение молодых специалистов, продвижение социально значимых библиотечно-информационных проектов и широкое внедрение новаций в библиотечное обслуживание россиян.</w:t>
      </w:r>
    </w:p>
    <w:p w:rsidR="007479AA" w:rsidRPr="007479AA" w:rsidRDefault="007479AA"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rPr>
      </w:pPr>
      <w:r w:rsidRPr="007479AA">
        <w:rPr>
          <w:rFonts w:ascii="Times New Roman" w:hAnsi="Times New Roman" w:cs="Times New Roman"/>
          <w:sz w:val="28"/>
          <w:szCs w:val="28"/>
          <w:shd w:val="clear" w:color="auto" w:fill="FFFFFF"/>
        </w:rPr>
        <w:t>Решением жюри победителем Всероссийского конкурса «Библиотекарь года-2019» в номинации для студентов, обучающихся очно по образовательным программам среднего профессионального образования «Мой выбор — библиотекарь» стала Анастасия Решетникова — студентка Астраханского колледжа культуры и искусств. Жюри оценило успехи Анастасии в учёбе, волонтёрскую деятельность, представленную на конкурс в отзывах библиотек, участие и победы студентки в региональных и всероссийских творческих конкурсах.</w:t>
      </w:r>
    </w:p>
    <w:p w:rsidR="00632402" w:rsidRDefault="007479AA"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32"/>
          <w:szCs w:val="32"/>
          <w:shd w:val="clear" w:color="auto" w:fill="FFFFFF"/>
        </w:rPr>
      </w:pPr>
      <w:r w:rsidRPr="007479AA">
        <w:rPr>
          <w:rFonts w:ascii="Times New Roman" w:hAnsi="Times New Roman" w:cs="Times New Roman"/>
          <w:sz w:val="28"/>
          <w:szCs w:val="28"/>
          <w:shd w:val="clear" w:color="auto" w:fill="FFFFFF"/>
        </w:rPr>
        <w:t xml:space="preserve">На конкурс было представлено 253 номинанта из 56 регионов России: 228 сотрудников муниципальных библиотек и 25 студентов высших и средних специальных заведений. Учредитель конкурса — министерство культуры Российской Федерации, организаторами выступают Российская национальная библиотека и Санкт-Петербургский государственный институт культуры при поддержке Российской библиотечной ассоциации. </w:t>
      </w:r>
    </w:p>
    <w:p w:rsidR="00632402" w:rsidRDefault="00632402" w:rsidP="00C11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p>
    <w:p w:rsidR="007479AA" w:rsidRDefault="007479AA" w:rsidP="007479AA">
      <w:pPr>
        <w:pStyle w:val="a4"/>
        <w:jc w:val="center"/>
        <w:rPr>
          <w:rFonts w:ascii="Constantia" w:hAnsi="Constantia"/>
          <w:b/>
          <w:color w:val="000000"/>
          <w:sz w:val="32"/>
          <w:szCs w:val="32"/>
        </w:rPr>
      </w:pPr>
      <w:r w:rsidRPr="007479AA">
        <w:rPr>
          <w:rFonts w:ascii="Constantia" w:hAnsi="Constantia"/>
          <w:b/>
          <w:color w:val="000000"/>
          <w:sz w:val="32"/>
          <w:szCs w:val="32"/>
        </w:rPr>
        <w:lastRenderedPageBreak/>
        <w:t>Интервью с победителем Всероссийского конкурса «Библиотекарь года 2019» Анастасией Решетниковой</w:t>
      </w:r>
    </w:p>
    <w:p w:rsidR="007479AA" w:rsidRPr="007479AA" w:rsidRDefault="007479AA" w:rsidP="007479AA">
      <w:pPr>
        <w:pStyle w:val="a4"/>
        <w:jc w:val="center"/>
        <w:rPr>
          <w:rFonts w:ascii="Constantia" w:hAnsi="Constantia"/>
          <w:b/>
          <w:color w:val="000000"/>
          <w:sz w:val="32"/>
          <w:szCs w:val="32"/>
        </w:rPr>
      </w:pPr>
    </w:p>
    <w:p w:rsidR="007479AA" w:rsidRPr="007479AA" w:rsidRDefault="007479AA" w:rsidP="007479AA">
      <w:pPr>
        <w:pStyle w:val="a4"/>
        <w:jc w:val="both"/>
        <w:rPr>
          <w:b/>
          <w:color w:val="000000"/>
          <w:sz w:val="28"/>
          <w:szCs w:val="28"/>
        </w:rPr>
      </w:pPr>
      <w:r w:rsidRPr="007479AA">
        <w:rPr>
          <w:b/>
          <w:color w:val="000000"/>
          <w:sz w:val="28"/>
          <w:szCs w:val="28"/>
        </w:rPr>
        <w:t xml:space="preserve">1. Анастасия Алексеевна, ещё раз поздравляем Вас с победой во Всероссийском конкурсе «Библиотекарь 2019 года» в номинации «Мой выбор — библиотекарь»! Недавно состоялась церемония награждения в Санкт-Петербурге. Поделитесь своими впечатлениями? </w:t>
      </w:r>
    </w:p>
    <w:p w:rsidR="007479AA" w:rsidRPr="006A50A0" w:rsidRDefault="007479AA" w:rsidP="007479AA">
      <w:pPr>
        <w:pStyle w:val="a4"/>
        <w:jc w:val="both"/>
        <w:rPr>
          <w:color w:val="000000"/>
          <w:sz w:val="28"/>
          <w:szCs w:val="28"/>
        </w:rPr>
      </w:pPr>
      <w:r w:rsidRPr="006A50A0">
        <w:rPr>
          <w:color w:val="000000"/>
          <w:sz w:val="28"/>
          <w:szCs w:val="28"/>
        </w:rPr>
        <w:t>Мне приятно было узнать, что я победила в этом конкурсе, я очень рада, что оказалась в культурной столице России и получила возможность познакомиться с интересными людьми и перенять опыт коллег в библиотечной сфере.</w:t>
      </w:r>
    </w:p>
    <w:p w:rsidR="007479AA" w:rsidRPr="007479AA" w:rsidRDefault="007479AA" w:rsidP="007479AA">
      <w:pPr>
        <w:pStyle w:val="a4"/>
        <w:jc w:val="both"/>
        <w:rPr>
          <w:b/>
          <w:color w:val="000000"/>
          <w:sz w:val="28"/>
          <w:szCs w:val="28"/>
        </w:rPr>
      </w:pPr>
      <w:r w:rsidRPr="007479AA">
        <w:rPr>
          <w:b/>
          <w:color w:val="000000"/>
          <w:sz w:val="28"/>
          <w:szCs w:val="28"/>
        </w:rPr>
        <w:t>2. Предсказуемый, но необходимый вопрос: почему Вы выбрали профессию библиотекаря, давно ли Ваше внимание привлекла эта сфера деятельности?</w:t>
      </w:r>
    </w:p>
    <w:p w:rsidR="007479AA" w:rsidRPr="006A50A0" w:rsidRDefault="007479AA" w:rsidP="007479AA">
      <w:pPr>
        <w:pStyle w:val="a4"/>
        <w:jc w:val="both"/>
        <w:rPr>
          <w:color w:val="000000"/>
          <w:sz w:val="28"/>
          <w:szCs w:val="28"/>
        </w:rPr>
      </w:pPr>
      <w:r w:rsidRPr="006A50A0">
        <w:rPr>
          <w:color w:val="000000"/>
          <w:sz w:val="28"/>
          <w:szCs w:val="28"/>
        </w:rPr>
        <w:t>Когда в старших классах мне предстояло выбрать свое будущее, я решила рассмотреть профессию библиотекаря. Мне нравится читать, и я подумала, что мне вполне подойдет работа с книгами и читателями.</w:t>
      </w:r>
    </w:p>
    <w:p w:rsidR="007479AA" w:rsidRPr="007479AA" w:rsidRDefault="007479AA" w:rsidP="007479AA">
      <w:pPr>
        <w:pStyle w:val="a4"/>
        <w:jc w:val="both"/>
        <w:rPr>
          <w:b/>
          <w:color w:val="000000"/>
          <w:sz w:val="28"/>
          <w:szCs w:val="28"/>
        </w:rPr>
      </w:pPr>
      <w:r w:rsidRPr="007479AA">
        <w:rPr>
          <w:b/>
          <w:color w:val="000000"/>
          <w:sz w:val="28"/>
          <w:szCs w:val="28"/>
        </w:rPr>
        <w:t>3. По итогам прохождения студенческой практики Вас пригласили работать методистом в одну из публичных библиотек Астрахани — расскажите, пожалуйста, о своих впечатлениях. Что это за библиотека? Какой аспект библиотечной работы Вас наиболее заинтересовал, как бы Вы хотели профессионально развиваться дальше?</w:t>
      </w:r>
    </w:p>
    <w:p w:rsidR="007479AA" w:rsidRPr="006A50A0" w:rsidRDefault="007479AA" w:rsidP="007479AA">
      <w:pPr>
        <w:pStyle w:val="a4"/>
        <w:jc w:val="both"/>
        <w:rPr>
          <w:color w:val="000000"/>
          <w:sz w:val="28"/>
          <w:szCs w:val="28"/>
        </w:rPr>
      </w:pPr>
      <w:r w:rsidRPr="006A50A0">
        <w:rPr>
          <w:color w:val="000000"/>
          <w:sz w:val="28"/>
          <w:szCs w:val="28"/>
        </w:rPr>
        <w:t>Меня пригласили работать в центральную городскую библиотеку. Приступила к работе я недавно, совмещаю ее с учебой. Пока что знакомлюсь с коллективом, стараюсь набираться опыта у своих коллег. Также мне уже удалось принять участие в подготовке всероссийской акции «Ночь искусств», считаю это полезным и интересным опытом.</w:t>
      </w:r>
    </w:p>
    <w:p w:rsidR="007479AA" w:rsidRPr="007479AA" w:rsidRDefault="007479AA" w:rsidP="007479AA">
      <w:pPr>
        <w:pStyle w:val="a4"/>
        <w:jc w:val="both"/>
        <w:rPr>
          <w:b/>
          <w:color w:val="000000"/>
          <w:sz w:val="28"/>
          <w:szCs w:val="28"/>
        </w:rPr>
      </w:pPr>
      <w:r w:rsidRPr="007479AA">
        <w:rPr>
          <w:b/>
          <w:color w:val="000000"/>
          <w:sz w:val="28"/>
          <w:szCs w:val="28"/>
        </w:rPr>
        <w:t xml:space="preserve">4. В Год театра не могу не спросить о театральном кружке при Централизованной библиотечной системе Астрахани «Театр оживших страниц», членом которого Вы являетесь. </w:t>
      </w:r>
      <w:r w:rsidR="009E1D11">
        <w:rPr>
          <w:b/>
          <w:color w:val="000000"/>
          <w:sz w:val="28"/>
          <w:szCs w:val="28"/>
        </w:rPr>
        <w:t>Расскажите, пожал</w:t>
      </w:r>
      <w:r w:rsidR="00A654B4">
        <w:rPr>
          <w:b/>
          <w:color w:val="000000"/>
          <w:sz w:val="28"/>
          <w:szCs w:val="28"/>
        </w:rPr>
        <w:t xml:space="preserve">уйста, о самом </w:t>
      </w:r>
      <w:r w:rsidRPr="007479AA">
        <w:rPr>
          <w:b/>
          <w:color w:val="000000"/>
          <w:sz w:val="28"/>
          <w:szCs w:val="28"/>
        </w:rPr>
        <w:t>ярком (на Ваш взгляд) мероприятии из тех, которые были подготовлены в 2019 году.</w:t>
      </w:r>
    </w:p>
    <w:p w:rsidR="007479AA" w:rsidRPr="006A50A0" w:rsidRDefault="007479AA" w:rsidP="007479AA">
      <w:pPr>
        <w:pStyle w:val="a4"/>
        <w:jc w:val="both"/>
        <w:rPr>
          <w:color w:val="000000"/>
          <w:sz w:val="28"/>
          <w:szCs w:val="28"/>
        </w:rPr>
      </w:pPr>
      <w:r w:rsidRPr="006A50A0">
        <w:rPr>
          <w:color w:val="000000"/>
          <w:sz w:val="28"/>
          <w:szCs w:val="28"/>
        </w:rPr>
        <w:t>Лично мне наиболее интересным кажется спектакль по рассказам Антона Павловича </w:t>
      </w:r>
      <w:r w:rsidRPr="006A50A0">
        <w:rPr>
          <w:sz w:val="28"/>
          <w:szCs w:val="28"/>
        </w:rPr>
        <w:t>Чехова</w:t>
      </w:r>
      <w:r w:rsidRPr="006A50A0">
        <w:rPr>
          <w:color w:val="000000"/>
          <w:sz w:val="28"/>
          <w:szCs w:val="28"/>
        </w:rPr>
        <w:t> «Мелочи жизни». В нем мы показали четыре коротких, но смешных сценки. Довольны остались как зрители, так и сами участники спектакля.</w:t>
      </w:r>
    </w:p>
    <w:p w:rsidR="007479AA" w:rsidRPr="007479AA" w:rsidRDefault="007479AA" w:rsidP="007479AA">
      <w:pPr>
        <w:pStyle w:val="a4"/>
        <w:jc w:val="both"/>
        <w:rPr>
          <w:b/>
          <w:color w:val="000000"/>
          <w:sz w:val="28"/>
          <w:szCs w:val="28"/>
        </w:rPr>
      </w:pPr>
      <w:r w:rsidRPr="007479AA">
        <w:rPr>
          <w:b/>
          <w:color w:val="000000"/>
          <w:sz w:val="28"/>
          <w:szCs w:val="28"/>
        </w:rPr>
        <w:lastRenderedPageBreak/>
        <w:t>5. Вы уже несколько раз принимали участие (и побеждали) в крупных творческих конкурсах. Какая конкурсная работа Вам наиболее дорога и почему?</w:t>
      </w:r>
    </w:p>
    <w:p w:rsidR="007479AA" w:rsidRPr="006A50A0" w:rsidRDefault="007479AA" w:rsidP="007479AA">
      <w:pPr>
        <w:pStyle w:val="a4"/>
        <w:jc w:val="both"/>
        <w:rPr>
          <w:color w:val="000000"/>
          <w:sz w:val="28"/>
          <w:szCs w:val="28"/>
        </w:rPr>
      </w:pPr>
      <w:r w:rsidRPr="006A50A0">
        <w:rPr>
          <w:color w:val="000000"/>
          <w:sz w:val="28"/>
          <w:szCs w:val="28"/>
        </w:rPr>
        <w:t>Пожалуй, наиболее дорога мне фото-работа на всероссийский конкурс «Люди так не делятся». Мне нравится самовыражаться через фотографии.</w:t>
      </w:r>
    </w:p>
    <w:p w:rsidR="007479AA" w:rsidRPr="007479AA" w:rsidRDefault="007479AA" w:rsidP="007479AA">
      <w:pPr>
        <w:pStyle w:val="a4"/>
        <w:jc w:val="both"/>
        <w:rPr>
          <w:b/>
          <w:color w:val="000000"/>
          <w:sz w:val="28"/>
          <w:szCs w:val="28"/>
        </w:rPr>
      </w:pPr>
      <w:r w:rsidRPr="007479AA">
        <w:rPr>
          <w:b/>
          <w:color w:val="000000"/>
          <w:sz w:val="28"/>
          <w:szCs w:val="28"/>
        </w:rPr>
        <w:t>6. Если говорить о Вас не как о сотруднике, а как о пользователе публичных библиотек Астрахани: как Вам кажется, чем сегодня библиотека должна в первую очередь привлекать молодёжь?</w:t>
      </w:r>
    </w:p>
    <w:p w:rsidR="007479AA" w:rsidRPr="006A50A0" w:rsidRDefault="007479AA" w:rsidP="007479AA">
      <w:pPr>
        <w:pStyle w:val="a4"/>
        <w:jc w:val="both"/>
        <w:rPr>
          <w:color w:val="000000"/>
          <w:sz w:val="28"/>
          <w:szCs w:val="28"/>
        </w:rPr>
      </w:pPr>
      <w:r w:rsidRPr="006A50A0">
        <w:rPr>
          <w:color w:val="000000"/>
          <w:sz w:val="28"/>
          <w:szCs w:val="28"/>
        </w:rPr>
        <w:t>Библиотека должна развиваться как 3-е место, для отдыха, проведения досуга, самореализации молодежи. Ну и конечно не стоит забывать, что библиотека – это, в первую очередь, книги, и любой читатель, вне зависимости от возраста, останется доволен, если найдет нужную для себя литературу.</w:t>
      </w:r>
    </w:p>
    <w:p w:rsidR="007479AA" w:rsidRPr="007479AA" w:rsidRDefault="007479AA" w:rsidP="007479AA">
      <w:pPr>
        <w:pStyle w:val="a4"/>
        <w:jc w:val="both"/>
        <w:rPr>
          <w:b/>
          <w:color w:val="000000"/>
          <w:sz w:val="28"/>
          <w:szCs w:val="28"/>
        </w:rPr>
      </w:pPr>
      <w:r w:rsidRPr="007479AA">
        <w:rPr>
          <w:b/>
          <w:color w:val="000000"/>
          <w:sz w:val="28"/>
          <w:szCs w:val="28"/>
        </w:rPr>
        <w:t>7. Как бы Вы продолжили фразу: «Современный библиотекарь — это…»?</w:t>
      </w:r>
    </w:p>
    <w:p w:rsidR="007479AA" w:rsidRPr="006A50A0" w:rsidRDefault="007479AA" w:rsidP="007479AA">
      <w:pPr>
        <w:pStyle w:val="a4"/>
        <w:jc w:val="both"/>
        <w:rPr>
          <w:color w:val="000000"/>
          <w:sz w:val="28"/>
          <w:szCs w:val="28"/>
        </w:rPr>
      </w:pPr>
      <w:r w:rsidRPr="006A50A0">
        <w:rPr>
          <w:color w:val="000000"/>
          <w:sz w:val="28"/>
          <w:szCs w:val="28"/>
        </w:rPr>
        <w:t>Лоцман, смело ведущий корабли знаний в бурном море информации!</w:t>
      </w: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74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nstantia" w:hAnsi="Constantia" w:cs="Times New Roman"/>
          <w:b/>
          <w:sz w:val="28"/>
          <w:szCs w:val="28"/>
          <w:shd w:val="clear" w:color="auto" w:fill="FFFFFF"/>
        </w:rPr>
      </w:pPr>
    </w:p>
    <w:p w:rsidR="00632402" w:rsidRPr="007479AA" w:rsidRDefault="00632402" w:rsidP="00C11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28"/>
          <w:szCs w:val="28"/>
          <w:shd w:val="clear" w:color="auto" w:fill="FFFFFF"/>
        </w:rPr>
      </w:pPr>
    </w:p>
    <w:p w:rsidR="009772B2" w:rsidRDefault="009772B2" w:rsidP="009772B2">
      <w:pPr>
        <w:widowControl w:val="0"/>
        <w:autoSpaceDE w:val="0"/>
        <w:autoSpaceDN w:val="0"/>
        <w:adjustRightInd w:val="0"/>
        <w:spacing w:after="0"/>
        <w:jc w:val="center"/>
        <w:rPr>
          <w:rFonts w:ascii="Constantia" w:hAnsi="Constantia" w:cs="Times New Roman"/>
          <w:b/>
          <w:sz w:val="32"/>
          <w:szCs w:val="32"/>
        </w:rPr>
      </w:pPr>
      <w:r w:rsidRPr="00C77CC1">
        <w:rPr>
          <w:rFonts w:ascii="Constantia" w:hAnsi="Constantia" w:cs="Times New Roman"/>
          <w:b/>
          <w:sz w:val="32"/>
          <w:szCs w:val="32"/>
        </w:rPr>
        <w:lastRenderedPageBreak/>
        <w:t>Журналистская деятельность как элемент продвижения культурно-развлекательных медиапроектов</w:t>
      </w:r>
    </w:p>
    <w:p w:rsidR="009772B2" w:rsidRDefault="009772B2" w:rsidP="009772B2">
      <w:pPr>
        <w:widowControl w:val="0"/>
        <w:autoSpaceDE w:val="0"/>
        <w:autoSpaceDN w:val="0"/>
        <w:adjustRightInd w:val="0"/>
        <w:spacing w:after="0"/>
        <w:jc w:val="center"/>
        <w:rPr>
          <w:rFonts w:ascii="Constantia" w:hAnsi="Constantia" w:cs="Times New Roman"/>
          <w:b/>
          <w:sz w:val="32"/>
          <w:szCs w:val="32"/>
        </w:rPr>
      </w:pPr>
    </w:p>
    <w:p w:rsidR="009772B2" w:rsidRDefault="009772B2" w:rsidP="009772B2">
      <w:pPr>
        <w:widowControl w:val="0"/>
        <w:autoSpaceDE w:val="0"/>
        <w:autoSpaceDN w:val="0"/>
        <w:adjustRightInd w:val="0"/>
        <w:spacing w:after="0"/>
        <w:jc w:val="right"/>
        <w:rPr>
          <w:rFonts w:ascii="Times New Roman" w:hAnsi="Times New Roman" w:cs="Times New Roman"/>
          <w:i/>
          <w:sz w:val="28"/>
          <w:szCs w:val="28"/>
        </w:rPr>
      </w:pPr>
      <w:r w:rsidRPr="001B6202">
        <w:rPr>
          <w:rFonts w:ascii="Times New Roman" w:hAnsi="Times New Roman" w:cs="Times New Roman"/>
          <w:i/>
          <w:sz w:val="28"/>
          <w:szCs w:val="28"/>
        </w:rPr>
        <w:t xml:space="preserve">Анастасия Потолокова, </w:t>
      </w:r>
    </w:p>
    <w:p w:rsidR="009772B2" w:rsidRPr="001B6202" w:rsidRDefault="009772B2" w:rsidP="009772B2">
      <w:pPr>
        <w:widowControl w:val="0"/>
        <w:autoSpaceDE w:val="0"/>
        <w:autoSpaceDN w:val="0"/>
        <w:adjustRightInd w:val="0"/>
        <w:spacing w:after="0"/>
        <w:jc w:val="right"/>
        <w:rPr>
          <w:rFonts w:ascii="Times New Roman" w:hAnsi="Times New Roman" w:cs="Times New Roman"/>
          <w:i/>
          <w:sz w:val="28"/>
          <w:szCs w:val="28"/>
        </w:rPr>
      </w:pPr>
      <w:r w:rsidRPr="001B6202">
        <w:rPr>
          <w:rFonts w:ascii="Times New Roman" w:hAnsi="Times New Roman" w:cs="Times New Roman"/>
          <w:i/>
          <w:sz w:val="28"/>
          <w:szCs w:val="28"/>
        </w:rPr>
        <w:t>специалист</w:t>
      </w:r>
    </w:p>
    <w:p w:rsidR="009772B2" w:rsidRDefault="009772B2" w:rsidP="009772B2">
      <w:pPr>
        <w:widowControl w:val="0"/>
        <w:autoSpaceDE w:val="0"/>
        <w:autoSpaceDN w:val="0"/>
        <w:adjustRightInd w:val="0"/>
        <w:spacing w:after="0"/>
        <w:jc w:val="right"/>
        <w:rPr>
          <w:rFonts w:ascii="Times New Roman" w:hAnsi="Times New Roman" w:cs="Times New Roman"/>
          <w:i/>
          <w:sz w:val="28"/>
          <w:szCs w:val="28"/>
        </w:rPr>
      </w:pPr>
      <w:r w:rsidRPr="001B6202">
        <w:rPr>
          <w:rFonts w:ascii="Times New Roman" w:hAnsi="Times New Roman" w:cs="Times New Roman"/>
          <w:i/>
          <w:sz w:val="28"/>
          <w:szCs w:val="28"/>
        </w:rPr>
        <w:t>по связям с общественностью</w:t>
      </w:r>
    </w:p>
    <w:p w:rsidR="0080525E" w:rsidRDefault="009772B2" w:rsidP="009772B2">
      <w:pPr>
        <w:widowControl w:val="0"/>
        <w:autoSpaceDE w:val="0"/>
        <w:autoSpaceDN w:val="0"/>
        <w:adjustRightInd w:val="0"/>
        <w:spacing w:after="0"/>
        <w:jc w:val="right"/>
        <w:rPr>
          <w:rFonts w:ascii="Times New Roman" w:hAnsi="Times New Roman" w:cs="Times New Roman"/>
          <w:i/>
          <w:sz w:val="28"/>
          <w:szCs w:val="28"/>
        </w:rPr>
      </w:pPr>
      <w:r>
        <w:rPr>
          <w:rFonts w:ascii="Times New Roman" w:hAnsi="Times New Roman" w:cs="Times New Roman"/>
          <w:i/>
          <w:sz w:val="28"/>
          <w:szCs w:val="28"/>
        </w:rPr>
        <w:t xml:space="preserve">МКУК «Централизованная городская </w:t>
      </w:r>
    </w:p>
    <w:p w:rsidR="009772B2" w:rsidRDefault="009772B2" w:rsidP="009772B2">
      <w:pPr>
        <w:widowControl w:val="0"/>
        <w:autoSpaceDE w:val="0"/>
        <w:autoSpaceDN w:val="0"/>
        <w:adjustRightInd w:val="0"/>
        <w:spacing w:after="0"/>
        <w:jc w:val="right"/>
        <w:rPr>
          <w:rFonts w:ascii="Times New Roman" w:hAnsi="Times New Roman" w:cs="Times New Roman"/>
          <w:i/>
          <w:sz w:val="28"/>
          <w:szCs w:val="28"/>
        </w:rPr>
      </w:pPr>
      <w:r>
        <w:rPr>
          <w:rFonts w:ascii="Times New Roman" w:hAnsi="Times New Roman" w:cs="Times New Roman"/>
          <w:i/>
          <w:sz w:val="28"/>
          <w:szCs w:val="28"/>
        </w:rPr>
        <w:t>библиотечная система</w:t>
      </w:r>
    </w:p>
    <w:p w:rsidR="009772B2" w:rsidRDefault="009772B2" w:rsidP="009772B2">
      <w:pPr>
        <w:widowControl w:val="0"/>
        <w:autoSpaceDE w:val="0"/>
        <w:autoSpaceDN w:val="0"/>
        <w:adjustRightInd w:val="0"/>
        <w:spacing w:after="0"/>
        <w:jc w:val="right"/>
        <w:rPr>
          <w:rFonts w:ascii="Times New Roman" w:hAnsi="Times New Roman" w:cs="Times New Roman"/>
          <w:i/>
          <w:sz w:val="28"/>
          <w:szCs w:val="28"/>
        </w:rPr>
      </w:pPr>
      <w:r>
        <w:rPr>
          <w:rFonts w:ascii="Times New Roman" w:hAnsi="Times New Roman" w:cs="Times New Roman"/>
          <w:i/>
          <w:sz w:val="28"/>
          <w:szCs w:val="28"/>
        </w:rPr>
        <w:t>г. Астрахани»</w:t>
      </w:r>
    </w:p>
    <w:p w:rsidR="009772B2" w:rsidRPr="001B6202" w:rsidRDefault="009772B2" w:rsidP="009772B2">
      <w:pPr>
        <w:widowControl w:val="0"/>
        <w:autoSpaceDE w:val="0"/>
        <w:autoSpaceDN w:val="0"/>
        <w:adjustRightInd w:val="0"/>
        <w:spacing w:after="0"/>
        <w:jc w:val="right"/>
        <w:rPr>
          <w:rFonts w:ascii="Times New Roman" w:hAnsi="Times New Roman" w:cs="Times New Roman"/>
          <w:i/>
          <w:sz w:val="28"/>
          <w:szCs w:val="28"/>
        </w:rPr>
      </w:pP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Pr>
          <w:rStyle w:val="normaltextrun"/>
          <w:rFonts w:ascii="Times New Roman" w:hAnsi="Times New Roman" w:cs="Times New Roman"/>
          <w:sz w:val="28"/>
          <w:szCs w:val="28"/>
        </w:rPr>
        <w:t>В</w:t>
      </w:r>
      <w:r w:rsidRPr="00B902D4">
        <w:rPr>
          <w:rStyle w:val="normaltextrun"/>
          <w:rFonts w:ascii="Times New Roman" w:hAnsi="Times New Roman" w:cs="Times New Roman"/>
          <w:sz w:val="28"/>
          <w:szCs w:val="28"/>
        </w:rPr>
        <w:t xml:space="preserve"> настоящее время </w:t>
      </w:r>
      <w:r>
        <w:rPr>
          <w:rStyle w:val="normaltextrun"/>
          <w:rFonts w:ascii="Times New Roman" w:hAnsi="Times New Roman" w:cs="Times New Roman"/>
          <w:sz w:val="28"/>
          <w:szCs w:val="28"/>
        </w:rPr>
        <w:t xml:space="preserve">использование </w:t>
      </w:r>
      <w:r w:rsidRPr="00B902D4">
        <w:rPr>
          <w:rStyle w:val="normaltextrun"/>
          <w:rFonts w:ascii="Times New Roman" w:hAnsi="Times New Roman" w:cs="Times New Roman"/>
          <w:sz w:val="28"/>
          <w:szCs w:val="28"/>
        </w:rPr>
        <w:t>Интернет-коммуникаций в различных сферах деятельности сложно недооценить.</w:t>
      </w:r>
      <w:r>
        <w:rPr>
          <w:rStyle w:val="normaltextrun"/>
          <w:rFonts w:ascii="Times New Roman" w:hAnsi="Times New Roman" w:cs="Times New Roman"/>
          <w:sz w:val="28"/>
          <w:szCs w:val="28"/>
        </w:rPr>
        <w:t xml:space="preserve"> </w:t>
      </w:r>
      <w:r w:rsidRPr="00B902D4">
        <w:rPr>
          <w:rStyle w:val="normaltextrun"/>
          <w:rFonts w:ascii="Times New Roman" w:hAnsi="Times New Roman" w:cs="Times New Roman"/>
          <w:sz w:val="28"/>
          <w:szCs w:val="28"/>
        </w:rPr>
        <w:t>Интернет-ресурсы стали не только частью человеческой жизни, но и эффективным каналом по распростра</w:t>
      </w:r>
      <w:r>
        <w:rPr>
          <w:rStyle w:val="normaltextrun"/>
          <w:rFonts w:ascii="Times New Roman" w:hAnsi="Times New Roman" w:cs="Times New Roman"/>
          <w:sz w:val="28"/>
          <w:szCs w:val="28"/>
        </w:rPr>
        <w:t xml:space="preserve">нению различной информации. </w:t>
      </w:r>
      <w:r w:rsidRPr="0087794E">
        <w:rPr>
          <w:rStyle w:val="normaltextrun"/>
          <w:rFonts w:ascii="Times New Roman" w:hAnsi="Times New Roman" w:cs="Times New Roman"/>
          <w:sz w:val="28"/>
          <w:szCs w:val="28"/>
        </w:rPr>
        <w:t xml:space="preserve">Этим и пользуются абсолютно все </w:t>
      </w:r>
      <w:r>
        <w:rPr>
          <w:rStyle w:val="normaltextrun"/>
          <w:rFonts w:ascii="Times New Roman" w:hAnsi="Times New Roman" w:cs="Times New Roman"/>
          <w:sz w:val="28"/>
          <w:szCs w:val="28"/>
        </w:rPr>
        <w:t>библиотеки</w:t>
      </w:r>
      <w:r w:rsidRPr="0087794E">
        <w:rPr>
          <w:rStyle w:val="normaltextrun"/>
          <w:rFonts w:ascii="Times New Roman" w:hAnsi="Times New Roman" w:cs="Times New Roman"/>
          <w:sz w:val="28"/>
          <w:szCs w:val="28"/>
        </w:rPr>
        <w:t>, которые не только рекламируют свои продукты или услуги, но и пытаются привлечь аудиторию различными способами.</w:t>
      </w: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05CF6">
        <w:rPr>
          <w:rFonts w:ascii="Times New Roman" w:hAnsi="Times New Roman" w:cs="Times New Roman"/>
          <w:sz w:val="28"/>
          <w:szCs w:val="28"/>
        </w:rPr>
        <w:t>Первым кто предсказал эволюцию медиапространства, в результате появления новых цифровых технологий стал М. Маклюэн. В своей книги «Понимая медиа», автор подметил, что средство – это и есть сообщение. Для аудитории становится важным не само сообщение, а средство с помощь которого оно было опубликовано, т.е. источник или канал распространения информации.</w:t>
      </w:r>
      <w:r>
        <w:rPr>
          <w:rFonts w:ascii="Times New Roman" w:hAnsi="Times New Roman" w:cs="Times New Roman"/>
          <w:sz w:val="28"/>
          <w:szCs w:val="28"/>
        </w:rPr>
        <w:t xml:space="preserve"> </w:t>
      </w:r>
      <w:r>
        <w:rPr>
          <w:rStyle w:val="normaltextrun"/>
          <w:rFonts w:ascii="Times New Roman" w:hAnsi="Times New Roman" w:cs="Times New Roman"/>
          <w:sz w:val="28"/>
          <w:szCs w:val="28"/>
        </w:rPr>
        <w:t xml:space="preserve">И тут нужно отчетливо понимать, что для каждого существует </w:t>
      </w:r>
      <w:r w:rsidRPr="00D96D2D">
        <w:rPr>
          <w:rStyle w:val="normaltextrun"/>
          <w:rFonts w:ascii="Times New Roman" w:hAnsi="Times New Roman" w:cs="Times New Roman"/>
          <w:sz w:val="28"/>
          <w:szCs w:val="28"/>
        </w:rPr>
        <w:t xml:space="preserve">своё представление об эффективности. </w:t>
      </w:r>
      <w:r>
        <w:rPr>
          <w:rStyle w:val="normaltextrun"/>
          <w:rFonts w:ascii="Times New Roman" w:hAnsi="Times New Roman" w:cs="Times New Roman"/>
          <w:sz w:val="28"/>
          <w:szCs w:val="28"/>
        </w:rPr>
        <w:t>Ведь н</w:t>
      </w:r>
      <w:r w:rsidRPr="00D96D2D">
        <w:rPr>
          <w:rStyle w:val="normaltextrun"/>
          <w:rFonts w:ascii="Times New Roman" w:hAnsi="Times New Roman" w:cs="Times New Roman"/>
          <w:sz w:val="28"/>
          <w:szCs w:val="28"/>
        </w:rPr>
        <w:t xml:space="preserve">а самом деле, социальные сети – это, </w:t>
      </w:r>
      <w:r>
        <w:rPr>
          <w:rStyle w:val="normaltextrun"/>
          <w:rFonts w:ascii="Times New Roman" w:hAnsi="Times New Roman" w:cs="Times New Roman"/>
          <w:sz w:val="28"/>
          <w:szCs w:val="28"/>
        </w:rPr>
        <w:t>прежде всего, обратная связь, а в</w:t>
      </w:r>
      <w:r w:rsidRPr="00D96D2D">
        <w:rPr>
          <w:rStyle w:val="normaltextrun"/>
          <w:rFonts w:ascii="Times New Roman" w:hAnsi="Times New Roman" w:cs="Times New Roman"/>
          <w:sz w:val="28"/>
          <w:szCs w:val="28"/>
        </w:rPr>
        <w:t>за</w:t>
      </w:r>
      <w:r>
        <w:rPr>
          <w:rStyle w:val="normaltextrun"/>
          <w:rFonts w:ascii="Times New Roman" w:hAnsi="Times New Roman" w:cs="Times New Roman"/>
          <w:sz w:val="28"/>
          <w:szCs w:val="28"/>
        </w:rPr>
        <w:t xml:space="preserve">имодействие с пользователями – это совсем другое, </w:t>
      </w:r>
      <w:r w:rsidRPr="00D96D2D">
        <w:rPr>
          <w:rStyle w:val="normaltextrun"/>
          <w:rFonts w:ascii="Times New Roman" w:hAnsi="Times New Roman" w:cs="Times New Roman"/>
          <w:sz w:val="28"/>
          <w:szCs w:val="28"/>
        </w:rPr>
        <w:t>здесь</w:t>
      </w:r>
      <w:r>
        <w:rPr>
          <w:rStyle w:val="normaltextrun"/>
          <w:rFonts w:ascii="Times New Roman" w:hAnsi="Times New Roman" w:cs="Times New Roman"/>
          <w:sz w:val="28"/>
          <w:szCs w:val="28"/>
        </w:rPr>
        <w:t xml:space="preserve"> действительно нужно следовать за читателем</w:t>
      </w:r>
      <w:r w:rsidRPr="00D96D2D">
        <w:rPr>
          <w:rStyle w:val="normaltextrun"/>
          <w:rFonts w:ascii="Times New Roman" w:hAnsi="Times New Roman" w:cs="Times New Roman"/>
          <w:sz w:val="28"/>
          <w:szCs w:val="28"/>
        </w:rPr>
        <w:t>.</w:t>
      </w:r>
      <w:r>
        <w:rPr>
          <w:rStyle w:val="normaltextrun"/>
          <w:rFonts w:ascii="Times New Roman" w:hAnsi="Times New Roman" w:cs="Times New Roman"/>
          <w:sz w:val="28"/>
          <w:szCs w:val="28"/>
        </w:rPr>
        <w:t xml:space="preserve"> А читатель как мы знаем, всегда там, </w:t>
      </w:r>
      <w:r>
        <w:rPr>
          <w:rFonts w:ascii="Times New Roman" w:hAnsi="Times New Roman" w:cs="Times New Roman"/>
          <w:sz w:val="28"/>
          <w:szCs w:val="28"/>
        </w:rPr>
        <w:t xml:space="preserve">где есть любой вид творчества и медиасреда. </w:t>
      </w: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612DE">
        <w:rPr>
          <w:rFonts w:ascii="Times New Roman" w:eastAsia="Times New Roman" w:hAnsi="Times New Roman" w:cs="Times New Roman"/>
          <w:sz w:val="28"/>
          <w:szCs w:val="28"/>
        </w:rPr>
        <w:t>Проявления творческой деятельности крайне многообразны.</w:t>
      </w:r>
      <w:r>
        <w:rPr>
          <w:rFonts w:ascii="Times New Roman" w:eastAsia="Times New Roman" w:hAnsi="Times New Roman" w:cs="Times New Roman"/>
          <w:sz w:val="28"/>
          <w:szCs w:val="28"/>
        </w:rPr>
        <w:t xml:space="preserve"> </w:t>
      </w:r>
      <w:r w:rsidRPr="00405CF6">
        <w:rPr>
          <w:rFonts w:ascii="Times New Roman" w:eastAsia="Times New Roman" w:hAnsi="Times New Roman" w:cs="Times New Roman"/>
          <w:sz w:val="28"/>
          <w:szCs w:val="28"/>
        </w:rPr>
        <w:t>При этом расширяющееся медиапространство постоянно формирует все новые специфические направления в творческой деяте</w:t>
      </w:r>
      <w:r>
        <w:rPr>
          <w:rFonts w:ascii="Times New Roman" w:eastAsia="Times New Roman" w:hAnsi="Times New Roman" w:cs="Times New Roman"/>
          <w:sz w:val="28"/>
          <w:szCs w:val="28"/>
        </w:rPr>
        <w:t>льности, некоторые из которых в</w:t>
      </w:r>
      <w:r w:rsidRPr="00405CF6">
        <w:rPr>
          <w:rFonts w:ascii="Times New Roman" w:eastAsia="Times New Roman" w:hAnsi="Times New Roman" w:cs="Times New Roman"/>
          <w:sz w:val="28"/>
          <w:szCs w:val="28"/>
        </w:rPr>
        <w:t xml:space="preserve">последствии выделяются в самостоятельные виды. Здесь можно отметить журналистское творчество, которое играет </w:t>
      </w:r>
      <w:r>
        <w:rPr>
          <w:rFonts w:ascii="Times New Roman" w:eastAsia="Times New Roman" w:hAnsi="Times New Roman" w:cs="Times New Roman"/>
          <w:sz w:val="28"/>
          <w:szCs w:val="28"/>
        </w:rPr>
        <w:t>важную</w:t>
      </w:r>
      <w:r w:rsidRPr="00405CF6">
        <w:rPr>
          <w:rFonts w:ascii="Times New Roman" w:eastAsia="Times New Roman" w:hAnsi="Times New Roman" w:cs="Times New Roman"/>
          <w:sz w:val="28"/>
          <w:szCs w:val="28"/>
        </w:rPr>
        <w:t xml:space="preserve"> роль в </w:t>
      </w:r>
      <w:r>
        <w:rPr>
          <w:rFonts w:ascii="Times New Roman" w:eastAsia="Times New Roman" w:hAnsi="Times New Roman" w:cs="Times New Roman"/>
          <w:sz w:val="28"/>
          <w:szCs w:val="28"/>
        </w:rPr>
        <w:t xml:space="preserve">разработке, </w:t>
      </w:r>
      <w:r w:rsidRPr="00405CF6">
        <w:rPr>
          <w:rFonts w:ascii="Times New Roman" w:eastAsia="Times New Roman" w:hAnsi="Times New Roman" w:cs="Times New Roman"/>
          <w:sz w:val="28"/>
          <w:szCs w:val="28"/>
        </w:rPr>
        <w:t xml:space="preserve">создании и продвижении </w:t>
      </w:r>
      <w:r>
        <w:rPr>
          <w:rFonts w:ascii="Times New Roman" w:eastAsia="Times New Roman" w:hAnsi="Times New Roman" w:cs="Times New Roman"/>
          <w:sz w:val="28"/>
          <w:szCs w:val="28"/>
        </w:rPr>
        <w:t>любого вида контента в социальных медиа</w:t>
      </w:r>
      <w:r w:rsidRPr="00405CF6">
        <w:rPr>
          <w:rFonts w:ascii="Times New Roman" w:eastAsia="Times New Roman" w:hAnsi="Times New Roman" w:cs="Times New Roman"/>
          <w:sz w:val="28"/>
          <w:szCs w:val="28"/>
        </w:rPr>
        <w:t>.</w:t>
      </w:r>
      <w:r>
        <w:t xml:space="preserve"> </w:t>
      </w:r>
      <w:r w:rsidRPr="00405CF6">
        <w:rPr>
          <w:rFonts w:ascii="Times New Roman" w:eastAsia="Times New Roman" w:hAnsi="Times New Roman" w:cs="Times New Roman"/>
          <w:sz w:val="28"/>
          <w:szCs w:val="28"/>
        </w:rPr>
        <w:t xml:space="preserve">Данный вид творчества можно назвать особенным из-за его многообразия, что, дает нам основание </w:t>
      </w:r>
      <w:r>
        <w:rPr>
          <w:rFonts w:ascii="Times New Roman" w:eastAsia="Times New Roman" w:hAnsi="Times New Roman" w:cs="Times New Roman"/>
          <w:sz w:val="28"/>
          <w:szCs w:val="28"/>
        </w:rPr>
        <w:t>говорить о конвергентной среде, и вот почему. Когда</w:t>
      </w:r>
      <w:r w:rsidRPr="000612DE">
        <w:rPr>
          <w:rFonts w:ascii="Times New Roman" w:eastAsia="Times New Roman" w:hAnsi="Times New Roman" w:cs="Times New Roman"/>
          <w:sz w:val="28"/>
          <w:szCs w:val="28"/>
        </w:rPr>
        <w:t xml:space="preserve"> говорят о </w:t>
      </w:r>
      <w:r>
        <w:rPr>
          <w:rFonts w:ascii="Times New Roman" w:eastAsia="Times New Roman" w:hAnsi="Times New Roman" w:cs="Times New Roman"/>
          <w:sz w:val="28"/>
          <w:szCs w:val="28"/>
        </w:rPr>
        <w:t>«</w:t>
      </w:r>
      <w:r w:rsidRPr="000612DE">
        <w:rPr>
          <w:rFonts w:ascii="Times New Roman" w:eastAsia="Times New Roman" w:hAnsi="Times New Roman" w:cs="Times New Roman"/>
          <w:sz w:val="28"/>
          <w:szCs w:val="28"/>
        </w:rPr>
        <w:t>социальной конвергенции</w:t>
      </w:r>
      <w:r>
        <w:rPr>
          <w:rFonts w:ascii="Times New Roman" w:eastAsia="Times New Roman" w:hAnsi="Times New Roman" w:cs="Times New Roman"/>
          <w:sz w:val="28"/>
          <w:szCs w:val="28"/>
        </w:rPr>
        <w:t>»</w:t>
      </w:r>
      <w:r w:rsidRPr="000612DE">
        <w:rPr>
          <w:rFonts w:ascii="Times New Roman" w:eastAsia="Times New Roman" w:hAnsi="Times New Roman" w:cs="Times New Roman"/>
          <w:sz w:val="28"/>
          <w:szCs w:val="28"/>
        </w:rPr>
        <w:t>, подразумевают мультизадачный режим работы современного потребителя информации</w:t>
      </w:r>
      <w:r>
        <w:rPr>
          <w:rFonts w:ascii="Times New Roman" w:eastAsia="Times New Roman" w:hAnsi="Times New Roman" w:cs="Times New Roman"/>
          <w:sz w:val="28"/>
          <w:szCs w:val="28"/>
        </w:rPr>
        <w:t xml:space="preserve">. </w:t>
      </w:r>
      <w:r w:rsidRPr="00B75A22">
        <w:rPr>
          <w:rFonts w:ascii="Times New Roman" w:hAnsi="Times New Roman" w:cs="Times New Roman"/>
          <w:sz w:val="28"/>
        </w:rPr>
        <w:t>Поэтому п</w:t>
      </w:r>
      <w:r>
        <w:rPr>
          <w:rFonts w:ascii="Times New Roman" w:hAnsi="Times New Roman" w:cs="Times New Roman"/>
          <w:sz w:val="28"/>
          <w:szCs w:val="28"/>
        </w:rPr>
        <w:t xml:space="preserve">ерспективы любого журналистского онлайн-проекта в условиях конвергенции связаны не просто с </w:t>
      </w:r>
      <w:r w:rsidRPr="00833E2B">
        <w:rPr>
          <w:rFonts w:ascii="Times New Roman" w:hAnsi="Times New Roman" w:cs="Times New Roman"/>
          <w:sz w:val="28"/>
          <w:szCs w:val="28"/>
        </w:rPr>
        <w:t>«</w:t>
      </w:r>
      <w:r>
        <w:rPr>
          <w:rFonts w:ascii="Times New Roman" w:hAnsi="Times New Roman" w:cs="Times New Roman"/>
          <w:sz w:val="28"/>
          <w:szCs w:val="28"/>
        </w:rPr>
        <w:t>приходом в Сеть</w:t>
      </w:r>
      <w:r w:rsidRPr="00833E2B">
        <w:rPr>
          <w:rFonts w:ascii="Times New Roman" w:hAnsi="Times New Roman" w:cs="Times New Roman"/>
          <w:sz w:val="28"/>
          <w:szCs w:val="28"/>
        </w:rPr>
        <w:t xml:space="preserve">» </w:t>
      </w:r>
      <w:r>
        <w:rPr>
          <w:rFonts w:ascii="Times New Roman" w:hAnsi="Times New Roman" w:cs="Times New Roman"/>
          <w:sz w:val="28"/>
          <w:szCs w:val="28"/>
        </w:rPr>
        <w:t>и созданием собственного контента, а в первую очередь с переходом сотрудников к принципиально новому формату работы – конвергентной журналистики, которая основывается</w:t>
      </w:r>
      <w:r w:rsidRPr="00D94DA3">
        <w:rPr>
          <w:rFonts w:ascii="Times New Roman" w:hAnsi="Times New Roman" w:cs="Times New Roman"/>
          <w:sz w:val="28"/>
          <w:szCs w:val="28"/>
        </w:rPr>
        <w:t xml:space="preserve"> прежде всего на мультимедийной подаче и распространении контента по разным медиаплатформам.</w:t>
      </w:r>
      <w:r>
        <w:rPr>
          <w:rFonts w:ascii="Times New Roman" w:hAnsi="Times New Roman" w:cs="Times New Roman"/>
          <w:sz w:val="28"/>
          <w:szCs w:val="28"/>
        </w:rPr>
        <w:t xml:space="preserve"> </w:t>
      </w:r>
    </w:p>
    <w:p w:rsidR="009772B2" w:rsidRPr="00ED4579"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Очень часто термин </w:t>
      </w:r>
      <w:r w:rsidRPr="00833E2B">
        <w:rPr>
          <w:rFonts w:ascii="Times New Roman" w:hAnsi="Times New Roman" w:cs="Times New Roman"/>
          <w:sz w:val="28"/>
          <w:szCs w:val="28"/>
        </w:rPr>
        <w:t>«</w:t>
      </w:r>
      <w:r>
        <w:rPr>
          <w:rFonts w:ascii="Times New Roman" w:hAnsi="Times New Roman" w:cs="Times New Roman"/>
          <w:sz w:val="28"/>
          <w:szCs w:val="28"/>
        </w:rPr>
        <w:t>конвергентная журналистика</w:t>
      </w:r>
      <w:r w:rsidRPr="00833E2B">
        <w:rPr>
          <w:rFonts w:ascii="Times New Roman" w:hAnsi="Times New Roman" w:cs="Times New Roman"/>
          <w:sz w:val="28"/>
          <w:szCs w:val="28"/>
        </w:rPr>
        <w:t xml:space="preserve">» </w:t>
      </w:r>
      <w:r>
        <w:rPr>
          <w:rFonts w:ascii="Times New Roman" w:hAnsi="Times New Roman" w:cs="Times New Roman"/>
          <w:sz w:val="28"/>
          <w:szCs w:val="28"/>
        </w:rPr>
        <w:t xml:space="preserve">употребляется в качестве синонима </w:t>
      </w:r>
      <w:r w:rsidRPr="00833E2B">
        <w:rPr>
          <w:rFonts w:ascii="Times New Roman" w:hAnsi="Times New Roman" w:cs="Times New Roman"/>
          <w:sz w:val="28"/>
          <w:szCs w:val="28"/>
        </w:rPr>
        <w:t>«</w:t>
      </w:r>
      <w:r>
        <w:rPr>
          <w:rFonts w:ascii="Times New Roman" w:hAnsi="Times New Roman" w:cs="Times New Roman"/>
          <w:sz w:val="28"/>
          <w:szCs w:val="28"/>
        </w:rPr>
        <w:t>кросс-медийной журналистики</w:t>
      </w:r>
      <w:r w:rsidRPr="00833E2B">
        <w:rPr>
          <w:rFonts w:ascii="Times New Roman" w:hAnsi="Times New Roman" w:cs="Times New Roman"/>
          <w:sz w:val="28"/>
          <w:szCs w:val="28"/>
        </w:rPr>
        <w:t>».</w:t>
      </w:r>
      <w:r>
        <w:rPr>
          <w:rFonts w:ascii="Times New Roman" w:hAnsi="Times New Roman" w:cs="Times New Roman"/>
          <w:sz w:val="28"/>
          <w:szCs w:val="28"/>
        </w:rPr>
        <w:t xml:space="preserve"> Однако при разработке</w:t>
      </w:r>
      <w:r w:rsidRPr="00D94DA3">
        <w:rPr>
          <w:rFonts w:ascii="Times New Roman" w:hAnsi="Times New Roman" w:cs="Times New Roman"/>
          <w:sz w:val="28"/>
          <w:szCs w:val="28"/>
        </w:rPr>
        <w:t xml:space="preserve"> современных меди</w:t>
      </w:r>
      <w:r>
        <w:rPr>
          <w:rFonts w:ascii="Times New Roman" w:hAnsi="Times New Roman" w:cs="Times New Roman"/>
          <w:sz w:val="28"/>
          <w:szCs w:val="28"/>
        </w:rPr>
        <w:t>апроектов</w:t>
      </w:r>
      <w:r w:rsidRPr="00D94DA3">
        <w:rPr>
          <w:rFonts w:ascii="Times New Roman" w:hAnsi="Times New Roman" w:cs="Times New Roman"/>
          <w:sz w:val="28"/>
          <w:szCs w:val="28"/>
        </w:rPr>
        <w:t xml:space="preserve"> используется не только технология кросс-медиа, но и транс-медиа. Если кросс-медиа заключается в распространение одного и того же контента по различным платформам, то с помощью транс-медиа можно помещать множество разнообразных историй в любые доступные медиаканалы. </w:t>
      </w: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условиях современной </w:t>
      </w:r>
      <w:r w:rsidRPr="00D94DA3">
        <w:rPr>
          <w:rFonts w:ascii="Times New Roman" w:hAnsi="Times New Roman" w:cs="Times New Roman"/>
          <w:sz w:val="28"/>
          <w:szCs w:val="28"/>
        </w:rPr>
        <w:t xml:space="preserve">конвергентной журналистики, при работе с различными каналами, необходимо учитывать не только специфику самой медиаплощадки, но и особенности разных целевых </w:t>
      </w:r>
      <w:r>
        <w:rPr>
          <w:rFonts w:ascii="Times New Roman" w:hAnsi="Times New Roman" w:cs="Times New Roman"/>
          <w:sz w:val="28"/>
          <w:szCs w:val="28"/>
        </w:rPr>
        <w:t xml:space="preserve">аудиторий, ее очевидное стремление к потреблению визуальной продукции, и в первую очередь видеоконтента. Особое внимание при анализе медиасреды стоит уделять концепции </w:t>
      </w:r>
      <w:r w:rsidRPr="00657F77">
        <w:rPr>
          <w:rFonts w:ascii="Times New Roman" w:hAnsi="Times New Roman" w:cs="Times New Roman"/>
          <w:sz w:val="28"/>
          <w:szCs w:val="28"/>
        </w:rPr>
        <w:t>производимого пользователями контента</w:t>
      </w:r>
      <w:r>
        <w:rPr>
          <w:rFonts w:ascii="Times New Roman" w:hAnsi="Times New Roman" w:cs="Times New Roman"/>
          <w:sz w:val="28"/>
          <w:szCs w:val="28"/>
        </w:rPr>
        <w:t xml:space="preserve"> – «</w:t>
      </w:r>
      <w:r>
        <w:rPr>
          <w:rFonts w:ascii="Times New Roman" w:hAnsi="Times New Roman" w:cs="Times New Roman"/>
          <w:sz w:val="28"/>
          <w:szCs w:val="28"/>
          <w:lang w:val="en-US"/>
        </w:rPr>
        <w:t>User</w:t>
      </w:r>
      <w:r w:rsidRPr="00833E2B">
        <w:rPr>
          <w:rFonts w:ascii="Times New Roman" w:hAnsi="Times New Roman" w:cs="Times New Roman"/>
          <w:sz w:val="28"/>
          <w:szCs w:val="28"/>
        </w:rPr>
        <w:t>-</w:t>
      </w:r>
      <w:r>
        <w:rPr>
          <w:rFonts w:ascii="Times New Roman" w:hAnsi="Times New Roman" w:cs="Times New Roman"/>
          <w:sz w:val="28"/>
          <w:szCs w:val="28"/>
          <w:lang w:val="en-US"/>
        </w:rPr>
        <w:t>generated</w:t>
      </w:r>
      <w:r w:rsidRPr="00833E2B">
        <w:rPr>
          <w:rFonts w:ascii="Times New Roman" w:hAnsi="Times New Roman" w:cs="Times New Roman"/>
          <w:sz w:val="28"/>
          <w:szCs w:val="28"/>
        </w:rPr>
        <w:t xml:space="preserve"> </w:t>
      </w:r>
      <w:r>
        <w:rPr>
          <w:rFonts w:ascii="Times New Roman" w:hAnsi="Times New Roman" w:cs="Times New Roman"/>
          <w:sz w:val="28"/>
          <w:szCs w:val="28"/>
          <w:lang w:val="en-US"/>
        </w:rPr>
        <w:t>content</w:t>
      </w:r>
      <w:r w:rsidRPr="00833E2B">
        <w:rPr>
          <w:rFonts w:ascii="Times New Roman" w:hAnsi="Times New Roman" w:cs="Times New Roman"/>
          <w:sz w:val="28"/>
          <w:szCs w:val="28"/>
        </w:rPr>
        <w:t>»</w:t>
      </w:r>
      <w:r>
        <w:rPr>
          <w:rFonts w:ascii="Times New Roman" w:hAnsi="Times New Roman" w:cs="Times New Roman"/>
          <w:sz w:val="28"/>
          <w:szCs w:val="28"/>
        </w:rPr>
        <w:t>.</w:t>
      </w:r>
      <w:r>
        <w:t xml:space="preserve"> </w:t>
      </w:r>
      <w:r w:rsidRPr="00052ECC">
        <w:rPr>
          <w:rFonts w:ascii="Times New Roman" w:hAnsi="Times New Roman" w:cs="Times New Roman"/>
          <w:sz w:val="28"/>
          <w:szCs w:val="28"/>
        </w:rPr>
        <w:t xml:space="preserve">Многие практики отмечают, что </w:t>
      </w:r>
      <w:r>
        <w:rPr>
          <w:rFonts w:ascii="Times New Roman" w:hAnsi="Times New Roman" w:cs="Times New Roman"/>
          <w:sz w:val="28"/>
          <w:szCs w:val="28"/>
        </w:rPr>
        <w:t xml:space="preserve">подобный вид коммуникации </w:t>
      </w:r>
      <w:r w:rsidRPr="00052ECC">
        <w:rPr>
          <w:rFonts w:ascii="Times New Roman" w:hAnsi="Times New Roman" w:cs="Times New Roman"/>
          <w:sz w:val="28"/>
          <w:szCs w:val="28"/>
        </w:rPr>
        <w:t>помогает наладить контакт с пользователями и увеличить их лояльность.</w:t>
      </w: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E561B">
        <w:rPr>
          <w:rFonts w:ascii="Times New Roman" w:hAnsi="Times New Roman" w:cs="Times New Roman"/>
          <w:sz w:val="28"/>
          <w:szCs w:val="28"/>
        </w:rPr>
        <w:t>Использование видеоряда как одного из главных форм SMM-продвижения взяла на вооружение и Централизованная городская библиотечная системы г. Астрахани, создав несколько медиапроектов: «Листалка», «BOOK-МАНИ</w:t>
      </w:r>
      <w:r>
        <w:rPr>
          <w:rFonts w:ascii="Times New Roman" w:hAnsi="Times New Roman" w:cs="Times New Roman"/>
          <w:sz w:val="28"/>
          <w:szCs w:val="28"/>
        </w:rPr>
        <w:t xml:space="preserve">Я» и «Неклассическая классика». Целью мультимедийных проектов – </w:t>
      </w:r>
      <w:r w:rsidRPr="00EE561B">
        <w:rPr>
          <w:rFonts w:ascii="Times New Roman" w:hAnsi="Times New Roman" w:cs="Times New Roman"/>
          <w:sz w:val="28"/>
          <w:szCs w:val="28"/>
        </w:rPr>
        <w:t xml:space="preserve">является продвижение </w:t>
      </w:r>
      <w:r>
        <w:rPr>
          <w:rFonts w:ascii="Times New Roman" w:hAnsi="Times New Roman" w:cs="Times New Roman"/>
          <w:sz w:val="28"/>
          <w:szCs w:val="28"/>
        </w:rPr>
        <w:t xml:space="preserve">книг и </w:t>
      </w:r>
      <w:r w:rsidRPr="00EE561B">
        <w:rPr>
          <w:rFonts w:ascii="Times New Roman" w:hAnsi="Times New Roman" w:cs="Times New Roman"/>
          <w:sz w:val="28"/>
          <w:szCs w:val="28"/>
        </w:rPr>
        <w:t xml:space="preserve">чтения, </w:t>
      </w:r>
      <w:r>
        <w:rPr>
          <w:rFonts w:ascii="Times New Roman" w:hAnsi="Times New Roman" w:cs="Times New Roman"/>
          <w:sz w:val="28"/>
          <w:szCs w:val="28"/>
        </w:rPr>
        <w:t xml:space="preserve">в частности </w:t>
      </w:r>
      <w:r w:rsidRPr="00EE561B">
        <w:rPr>
          <w:rFonts w:ascii="Times New Roman" w:hAnsi="Times New Roman" w:cs="Times New Roman"/>
          <w:sz w:val="28"/>
          <w:szCs w:val="28"/>
        </w:rPr>
        <w:t xml:space="preserve">классической литературы и книжных новинок, поступивших в фонд, МКУК «ЦГБС». </w:t>
      </w:r>
    </w:p>
    <w:p w:rsidR="009772B2" w:rsidRDefault="009772B2" w:rsidP="009772B2">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372FA5">
        <w:rPr>
          <w:rFonts w:ascii="Times New Roman" w:hAnsi="Times New Roman" w:cs="Times New Roman"/>
          <w:sz w:val="28"/>
          <w:szCs w:val="28"/>
        </w:rPr>
        <w:t xml:space="preserve">Аудиовизуальные </w:t>
      </w:r>
      <w:r>
        <w:rPr>
          <w:rFonts w:ascii="Times New Roman" w:hAnsi="Times New Roman" w:cs="Times New Roman"/>
          <w:sz w:val="28"/>
          <w:szCs w:val="28"/>
        </w:rPr>
        <w:t>продукт всегда имеет ряд преимуществ, поэтому данные проекты построены на наиболее предпочтительном, актуальном, видеоформате и длятся не более 1-2 минут. Кроме того, п</w:t>
      </w:r>
      <w:r w:rsidRPr="00EE561B">
        <w:rPr>
          <w:rFonts w:ascii="Times New Roman" w:hAnsi="Times New Roman" w:cs="Times New Roman"/>
          <w:sz w:val="28"/>
          <w:szCs w:val="28"/>
        </w:rPr>
        <w:t xml:space="preserve">ри </w:t>
      </w:r>
      <w:r>
        <w:rPr>
          <w:rFonts w:ascii="Times New Roman" w:hAnsi="Times New Roman" w:cs="Times New Roman"/>
          <w:sz w:val="28"/>
          <w:szCs w:val="28"/>
        </w:rPr>
        <w:t xml:space="preserve">разработке медиапроектов, прежде всего, учитывался конвергентный формат работы. Так, например, в подготовке и создании каждого выпуска «Листалки», </w:t>
      </w:r>
      <w:r w:rsidRPr="00EE561B">
        <w:rPr>
          <w:rFonts w:ascii="Times New Roman" w:hAnsi="Times New Roman" w:cs="Times New Roman"/>
          <w:sz w:val="28"/>
          <w:szCs w:val="28"/>
        </w:rPr>
        <w:t>«BOOK-МАНИ</w:t>
      </w:r>
      <w:r>
        <w:rPr>
          <w:rFonts w:ascii="Times New Roman" w:hAnsi="Times New Roman" w:cs="Times New Roman"/>
          <w:sz w:val="28"/>
          <w:szCs w:val="28"/>
        </w:rPr>
        <w:t xml:space="preserve">И» и «Неклассической классики», принимают участие: главный библиограф, специалист по связям с общественностью и библиотекарь. </w:t>
      </w:r>
      <w:r w:rsidRPr="000A376A">
        <w:rPr>
          <w:rFonts w:ascii="Times New Roman" w:hAnsi="Times New Roman" w:cs="Times New Roman"/>
          <w:color w:val="000000" w:themeColor="text1"/>
          <w:sz w:val="28"/>
          <w:szCs w:val="28"/>
        </w:rPr>
        <w:t>Содержание контента может различным образом видоизменяться (т.е. возможно сокращение или дополнение текстовых материалов; добавление фото-, ви</w:t>
      </w:r>
      <w:r>
        <w:rPr>
          <w:rFonts w:ascii="Times New Roman" w:hAnsi="Times New Roman" w:cs="Times New Roman"/>
          <w:color w:val="000000" w:themeColor="text1"/>
          <w:sz w:val="28"/>
          <w:szCs w:val="28"/>
        </w:rPr>
        <w:t xml:space="preserve">део-, аудиоматериалов, графики </w:t>
      </w:r>
      <w:r w:rsidRPr="000A376A">
        <w:rPr>
          <w:rFonts w:ascii="Times New Roman" w:hAnsi="Times New Roman" w:cs="Times New Roman"/>
          <w:color w:val="000000" w:themeColor="text1"/>
          <w:sz w:val="28"/>
          <w:szCs w:val="28"/>
        </w:rPr>
        <w:t>и т.д.) в зависимости от канала распростране</w:t>
      </w:r>
      <w:r>
        <w:rPr>
          <w:rFonts w:ascii="Times New Roman" w:hAnsi="Times New Roman" w:cs="Times New Roman"/>
          <w:color w:val="000000" w:themeColor="text1"/>
          <w:sz w:val="28"/>
          <w:szCs w:val="28"/>
        </w:rPr>
        <w:t xml:space="preserve">ния. В связи с этим при продвижении роликов </w:t>
      </w:r>
      <w:r w:rsidRPr="000A376A">
        <w:rPr>
          <w:rFonts w:ascii="Times New Roman" w:hAnsi="Times New Roman" w:cs="Times New Roman"/>
          <w:color w:val="000000" w:themeColor="text1"/>
          <w:sz w:val="28"/>
          <w:szCs w:val="28"/>
        </w:rPr>
        <w:t>используется специфика кросс-медиа.</w:t>
      </w:r>
      <w:r>
        <w:rPr>
          <w:rFonts w:ascii="Times New Roman" w:hAnsi="Times New Roman" w:cs="Times New Roman"/>
          <w:color w:val="000000" w:themeColor="text1"/>
          <w:sz w:val="28"/>
          <w:szCs w:val="28"/>
        </w:rPr>
        <w:t xml:space="preserve"> </w:t>
      </w:r>
    </w:p>
    <w:p w:rsidR="009772B2" w:rsidRPr="000A376A" w:rsidRDefault="009772B2" w:rsidP="009772B2">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A376A">
        <w:rPr>
          <w:rFonts w:ascii="Times New Roman" w:hAnsi="Times New Roman" w:cs="Times New Roman"/>
          <w:color w:val="000000" w:themeColor="text1"/>
          <w:sz w:val="28"/>
          <w:szCs w:val="28"/>
        </w:rPr>
        <w:t>Более подробно познакомиться с проектами можно на нашем сайте (astra-cgbs.ru) в разделе «Медиаресурсы» или в социальных медиа</w:t>
      </w:r>
      <w:r>
        <w:rPr>
          <w:rFonts w:ascii="Times New Roman" w:hAnsi="Times New Roman" w:cs="Times New Roman"/>
          <w:color w:val="000000" w:themeColor="text1"/>
          <w:sz w:val="28"/>
          <w:szCs w:val="28"/>
        </w:rPr>
        <w:t xml:space="preserve"> </w:t>
      </w:r>
      <w:r w:rsidRPr="000A376A">
        <w:rPr>
          <w:rFonts w:ascii="Times New Roman" w:hAnsi="Times New Roman" w:cs="Times New Roman"/>
          <w:color w:val="000000" w:themeColor="text1"/>
          <w:sz w:val="28"/>
          <w:szCs w:val="28"/>
        </w:rPr>
        <w:t>(</w:t>
      </w:r>
      <w:r w:rsidRPr="000A376A">
        <w:rPr>
          <w:rFonts w:ascii="Times New Roman" w:hAnsi="Times New Roman" w:cs="Times New Roman"/>
          <w:color w:val="000000" w:themeColor="text1"/>
          <w:sz w:val="28"/>
          <w:szCs w:val="28"/>
          <w:lang w:val="en-US"/>
        </w:rPr>
        <w:t>astracgbs</w:t>
      </w:r>
      <w:r w:rsidRPr="000A376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«ВКонтакте», </w:t>
      </w:r>
      <w:r w:rsidRPr="000A376A">
        <w:rPr>
          <w:rFonts w:ascii="Times New Roman" w:hAnsi="Times New Roman" w:cs="Times New Roman"/>
          <w:color w:val="000000" w:themeColor="text1"/>
          <w:sz w:val="28"/>
          <w:szCs w:val="28"/>
        </w:rPr>
        <w:t>Instagram</w:t>
      </w:r>
      <w:r>
        <w:rPr>
          <w:rFonts w:ascii="Times New Roman" w:hAnsi="Times New Roman" w:cs="Times New Roman"/>
          <w:color w:val="000000" w:themeColor="text1"/>
          <w:sz w:val="28"/>
          <w:szCs w:val="28"/>
        </w:rPr>
        <w:t xml:space="preserve">, </w:t>
      </w:r>
      <w:r w:rsidRPr="000A376A">
        <w:rPr>
          <w:rFonts w:ascii="Times New Roman" w:hAnsi="Times New Roman" w:cs="Times New Roman"/>
          <w:color w:val="000000" w:themeColor="text1"/>
          <w:sz w:val="28"/>
          <w:szCs w:val="28"/>
        </w:rPr>
        <w:t>Twitter</w:t>
      </w:r>
      <w:r>
        <w:rPr>
          <w:rFonts w:ascii="Times New Roman" w:hAnsi="Times New Roman" w:cs="Times New Roman"/>
          <w:color w:val="000000" w:themeColor="text1"/>
          <w:sz w:val="28"/>
          <w:szCs w:val="28"/>
        </w:rPr>
        <w:t xml:space="preserve">, </w:t>
      </w:r>
      <w:r w:rsidRPr="000A376A">
        <w:rPr>
          <w:rFonts w:ascii="Times New Roman" w:hAnsi="Times New Roman" w:cs="Times New Roman"/>
          <w:color w:val="000000" w:themeColor="text1"/>
          <w:sz w:val="28"/>
          <w:szCs w:val="28"/>
        </w:rPr>
        <w:t>Facebook</w:t>
      </w:r>
      <w:r>
        <w:rPr>
          <w:rFonts w:ascii="Times New Roman" w:hAnsi="Times New Roman" w:cs="Times New Roman"/>
          <w:color w:val="000000" w:themeColor="text1"/>
          <w:sz w:val="28"/>
          <w:szCs w:val="28"/>
        </w:rPr>
        <w:t>,</w:t>
      </w:r>
      <w:r w:rsidRPr="000A376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«Одноклассники», Youtube</w:t>
      </w:r>
      <w:r w:rsidRPr="000A376A">
        <w:rPr>
          <w:rFonts w:ascii="Times New Roman" w:hAnsi="Times New Roman" w:cs="Times New Roman"/>
          <w:color w:val="000000" w:themeColor="text1"/>
          <w:sz w:val="28"/>
          <w:szCs w:val="28"/>
        </w:rPr>
        <w:t>.</w:t>
      </w:r>
    </w:p>
    <w:p w:rsidR="0024598E" w:rsidRDefault="0024598E" w:rsidP="0036175B">
      <w:pPr>
        <w:jc w:val="right"/>
        <w:rPr>
          <w:rFonts w:ascii="Times New Roman" w:hAnsi="Times New Roman" w:cs="Times New Roman"/>
          <w:b/>
          <w:sz w:val="28"/>
          <w:szCs w:val="28"/>
          <w:u w:val="single"/>
        </w:rPr>
      </w:pPr>
    </w:p>
    <w:p w:rsidR="0024598E" w:rsidRDefault="0024598E" w:rsidP="0036175B">
      <w:pPr>
        <w:jc w:val="right"/>
        <w:rPr>
          <w:rFonts w:ascii="Times New Roman" w:hAnsi="Times New Roman" w:cs="Times New Roman"/>
          <w:b/>
          <w:sz w:val="28"/>
          <w:szCs w:val="28"/>
          <w:u w:val="single"/>
        </w:rPr>
      </w:pPr>
    </w:p>
    <w:p w:rsidR="00632402" w:rsidRDefault="00632402" w:rsidP="0036175B">
      <w:pPr>
        <w:jc w:val="right"/>
        <w:rPr>
          <w:rFonts w:ascii="Times New Roman" w:hAnsi="Times New Roman" w:cs="Times New Roman"/>
          <w:b/>
          <w:sz w:val="28"/>
          <w:szCs w:val="28"/>
          <w:u w:val="single"/>
        </w:rPr>
      </w:pPr>
    </w:p>
    <w:p w:rsidR="00632402" w:rsidRDefault="00632402" w:rsidP="0036175B">
      <w:pPr>
        <w:jc w:val="right"/>
        <w:rPr>
          <w:rFonts w:ascii="Times New Roman" w:hAnsi="Times New Roman" w:cs="Times New Roman"/>
          <w:b/>
          <w:sz w:val="28"/>
          <w:szCs w:val="28"/>
          <w:u w:val="single"/>
        </w:rPr>
      </w:pPr>
    </w:p>
    <w:p w:rsidR="00714CE8" w:rsidRPr="00F020B8" w:rsidRDefault="0080525E" w:rsidP="00714CE8">
      <w:pPr>
        <w:spacing w:line="240" w:lineRule="auto"/>
        <w:jc w:val="center"/>
        <w:rPr>
          <w:rFonts w:ascii="Constantia" w:hAnsi="Constantia" w:cs="Times New Roman"/>
          <w:b/>
          <w:sz w:val="32"/>
          <w:szCs w:val="32"/>
        </w:rPr>
      </w:pPr>
      <w:r>
        <w:rPr>
          <w:rFonts w:ascii="Constantia" w:hAnsi="Constantia" w:cs="Times New Roman"/>
          <w:b/>
          <w:sz w:val="32"/>
          <w:szCs w:val="32"/>
        </w:rPr>
        <w:lastRenderedPageBreak/>
        <w:t>Б</w:t>
      </w:r>
      <w:r w:rsidR="00714CE8">
        <w:rPr>
          <w:rFonts w:ascii="Constantia" w:hAnsi="Constantia" w:cs="Times New Roman"/>
          <w:b/>
          <w:sz w:val="32"/>
          <w:szCs w:val="32"/>
        </w:rPr>
        <w:t>иблиотека в социальных сетях</w:t>
      </w:r>
    </w:p>
    <w:p w:rsidR="00714CE8" w:rsidRDefault="00714CE8" w:rsidP="00714CE8">
      <w:pPr>
        <w:spacing w:line="240" w:lineRule="auto"/>
        <w:jc w:val="center"/>
        <w:rPr>
          <w:rFonts w:ascii="Times New Roman" w:hAnsi="Times New Roman" w:cs="Times New Roman"/>
          <w:b/>
          <w:sz w:val="24"/>
          <w:szCs w:val="24"/>
        </w:rPr>
      </w:pPr>
    </w:p>
    <w:p w:rsidR="00714CE8" w:rsidRPr="00F020B8" w:rsidRDefault="00714CE8" w:rsidP="00714CE8">
      <w:pPr>
        <w:pStyle w:val="af2"/>
        <w:jc w:val="right"/>
        <w:rPr>
          <w:rFonts w:ascii="Times New Roman" w:hAnsi="Times New Roman" w:cs="Times New Roman"/>
          <w:i/>
          <w:sz w:val="28"/>
          <w:szCs w:val="28"/>
        </w:rPr>
      </w:pPr>
      <w:r w:rsidRPr="00F020B8">
        <w:rPr>
          <w:rFonts w:ascii="Times New Roman" w:hAnsi="Times New Roman" w:cs="Times New Roman"/>
          <w:i/>
          <w:sz w:val="28"/>
          <w:szCs w:val="28"/>
        </w:rPr>
        <w:t>Анастасия Решетникова,</w:t>
      </w:r>
    </w:p>
    <w:p w:rsidR="00714CE8" w:rsidRPr="00F020B8" w:rsidRDefault="00714CE8" w:rsidP="00714CE8">
      <w:pPr>
        <w:pStyle w:val="af2"/>
        <w:jc w:val="right"/>
        <w:rPr>
          <w:rFonts w:ascii="Times New Roman" w:hAnsi="Times New Roman" w:cs="Times New Roman"/>
          <w:i/>
          <w:sz w:val="28"/>
          <w:szCs w:val="28"/>
        </w:rPr>
      </w:pPr>
      <w:r w:rsidRPr="00F020B8">
        <w:rPr>
          <w:rFonts w:ascii="Times New Roman" w:hAnsi="Times New Roman" w:cs="Times New Roman"/>
          <w:i/>
          <w:sz w:val="28"/>
          <w:szCs w:val="28"/>
        </w:rPr>
        <w:t>студентка 4 курса ГБПОУ АО</w:t>
      </w:r>
    </w:p>
    <w:p w:rsidR="00714CE8" w:rsidRPr="00F020B8" w:rsidRDefault="00714CE8" w:rsidP="00714CE8">
      <w:pPr>
        <w:pStyle w:val="af2"/>
        <w:jc w:val="right"/>
        <w:rPr>
          <w:rFonts w:ascii="Times New Roman" w:hAnsi="Times New Roman" w:cs="Times New Roman"/>
          <w:i/>
          <w:sz w:val="28"/>
          <w:szCs w:val="28"/>
        </w:rPr>
      </w:pPr>
      <w:r w:rsidRPr="00F020B8">
        <w:rPr>
          <w:rFonts w:ascii="Times New Roman" w:hAnsi="Times New Roman" w:cs="Times New Roman"/>
          <w:i/>
          <w:sz w:val="28"/>
          <w:szCs w:val="28"/>
        </w:rPr>
        <w:t>«Астраханский колледж культуры и искусств»</w:t>
      </w:r>
    </w:p>
    <w:p w:rsidR="00714CE8" w:rsidRPr="00BA1836" w:rsidRDefault="00714CE8" w:rsidP="00714CE8">
      <w:pPr>
        <w:spacing w:line="240" w:lineRule="auto"/>
        <w:jc w:val="center"/>
        <w:rPr>
          <w:rFonts w:ascii="Times New Roman" w:hAnsi="Times New Roman" w:cs="Times New Roman"/>
          <w:b/>
          <w:sz w:val="24"/>
          <w:szCs w:val="24"/>
        </w:rPr>
      </w:pPr>
    </w:p>
    <w:p w:rsidR="00714CE8" w:rsidRPr="00F020B8" w:rsidRDefault="00714CE8" w:rsidP="00714CE8">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F020B8">
        <w:rPr>
          <w:rFonts w:ascii="Times New Roman" w:hAnsi="Times New Roman" w:cs="Times New Roman"/>
          <w:sz w:val="28"/>
          <w:szCs w:val="28"/>
        </w:rPr>
        <w:t>Сегодня, с развитием электронных технологий, библиотеки все чаще стали продвигать себя в электронном пространстве, включая социальные сети. Я считаю правильными старания идти в ногу со временем и использовать возможности, предоставляемые нынешним временем. Но главный вопрос стоит в том, как правильно использовать эти возможности. На просторах социальной сети «ВКонтакте» я не встретила ни одной библиотечной группы, в которой наблюдалась бы высокая активность. Существуют группы с большим количеством подписчиков – от десяти до двадцати тысяч, – но с крайне низкой активностью. По сравнению с количеством просмотров записей, достигающих порой тысячи, «лайков» и комментариев на них совсем немного, в пределах пары десятков. В группах же с малой аудиторией их почти нет вовсе. Конечно, все это можно списать на лень, но я считаю, что</w:t>
      </w:r>
      <w:r>
        <w:rPr>
          <w:rFonts w:ascii="Times New Roman" w:hAnsi="Times New Roman" w:cs="Times New Roman"/>
          <w:sz w:val="28"/>
          <w:szCs w:val="28"/>
        </w:rPr>
        <w:t>,</w:t>
      </w:r>
      <w:r w:rsidRPr="00F020B8">
        <w:rPr>
          <w:rFonts w:ascii="Times New Roman" w:hAnsi="Times New Roman" w:cs="Times New Roman"/>
          <w:sz w:val="28"/>
          <w:szCs w:val="28"/>
        </w:rPr>
        <w:t xml:space="preserve"> если контент действительно заинтересовал пользователя, он, так или иначе,</w:t>
      </w:r>
      <w:r>
        <w:rPr>
          <w:rFonts w:ascii="Times New Roman" w:hAnsi="Times New Roman" w:cs="Times New Roman"/>
          <w:sz w:val="28"/>
          <w:szCs w:val="28"/>
        </w:rPr>
        <w:t xml:space="preserve"> откликнется.</w:t>
      </w:r>
    </w:p>
    <w:p w:rsidR="00714CE8" w:rsidRPr="00F020B8" w:rsidRDefault="00714CE8" w:rsidP="00714CE8">
      <w:pPr>
        <w:spacing w:after="0" w:line="240" w:lineRule="auto"/>
        <w:ind w:firstLine="708"/>
        <w:jc w:val="both"/>
        <w:rPr>
          <w:rFonts w:ascii="Times New Roman" w:hAnsi="Times New Roman" w:cs="Times New Roman"/>
          <w:sz w:val="28"/>
          <w:szCs w:val="28"/>
        </w:rPr>
      </w:pPr>
      <w:r w:rsidRPr="00F020B8">
        <w:rPr>
          <w:rFonts w:ascii="Times New Roman" w:hAnsi="Times New Roman" w:cs="Times New Roman"/>
          <w:sz w:val="28"/>
          <w:szCs w:val="28"/>
        </w:rPr>
        <w:t>Но является ли активность пользователей в библиотечной группе в сетях показателем активности в самой библиотеке? Отсюда вытекает другой вопрос – для чего вообще библиотеки создают свои группы в сетях? Основной целью считается привлечение к себе новой аудитории и укреплении интереса нынешней. Каким образом это достигается? В основном библиотеки афишируют свою деятельность, выкладывая на стену группы фотографии с различных мероприятий, либо анонсируя готовящиеся события. К слову, во многих библиотечных группах я редко встречала анонсы мероприятий, либо не увидела их вовсе. Как поднимется интерес и активность читателей, если их не приглашают на готовящееся событие, а сообщают о уже прошедшем? Вместо того, чтобы приглашать на мероприятия, как это иногда бывает, определенные группы людей в качестве «массовки», нужно находить аудиторию, которой это будет интересно. Этого можно достичь как раз посредством тех же анонсов.</w:t>
      </w:r>
    </w:p>
    <w:p w:rsidR="00714CE8" w:rsidRPr="00F020B8" w:rsidRDefault="00714CE8" w:rsidP="00714CE8">
      <w:pPr>
        <w:spacing w:after="0" w:line="240" w:lineRule="auto"/>
        <w:ind w:firstLine="708"/>
        <w:jc w:val="both"/>
        <w:rPr>
          <w:rFonts w:ascii="Times New Roman" w:hAnsi="Times New Roman" w:cs="Times New Roman"/>
          <w:sz w:val="28"/>
          <w:szCs w:val="28"/>
        </w:rPr>
      </w:pPr>
      <w:r w:rsidRPr="00F020B8">
        <w:rPr>
          <w:rFonts w:ascii="Times New Roman" w:hAnsi="Times New Roman" w:cs="Times New Roman"/>
          <w:sz w:val="28"/>
          <w:szCs w:val="28"/>
        </w:rPr>
        <w:t>Второй момент также касается контента. Я встречала достаточно библиотечных групп, стена которых заполнена лишь отчетами или фотоотчетами с событий. Никакой другой информации от них не поступает. Лично мне, как пользователю, в таких группах хотелось бы видеть больше анонсов готовящихся мероприятий, публикаций о новых поступлениях в библиотеку (включая такую интересную форму видеоконтента как «Листалка»), различные опросы, касающиеся как литературы, так и непосредственно самой библиотеки (для того, чтобы сотрудники могли узнать мнение пользователей и понять, в каком направлении работать).</w:t>
      </w:r>
      <w:r>
        <w:rPr>
          <w:rFonts w:ascii="Times New Roman" w:hAnsi="Times New Roman" w:cs="Times New Roman"/>
          <w:sz w:val="28"/>
          <w:szCs w:val="28"/>
        </w:rPr>
        <w:t xml:space="preserve"> </w:t>
      </w:r>
      <w:r w:rsidRPr="00F020B8">
        <w:rPr>
          <w:rFonts w:ascii="Times New Roman" w:hAnsi="Times New Roman" w:cs="Times New Roman"/>
          <w:sz w:val="28"/>
          <w:szCs w:val="28"/>
        </w:rPr>
        <w:lastRenderedPageBreak/>
        <w:t xml:space="preserve">Также следует публиковать больше постов, которые могут побудить пользователей к дискуссии. Это не только повысит активность и взаимодействие между самими пользователями, но и даст библиотекарям возможность открытого, неформального диалога со своими читателями. </w:t>
      </w:r>
    </w:p>
    <w:p w:rsidR="00714CE8" w:rsidRPr="00F020B8" w:rsidRDefault="00714CE8" w:rsidP="00714CE8">
      <w:pPr>
        <w:spacing w:after="0" w:line="240" w:lineRule="auto"/>
        <w:ind w:firstLine="708"/>
        <w:jc w:val="both"/>
        <w:rPr>
          <w:rFonts w:ascii="Times New Roman" w:hAnsi="Times New Roman" w:cs="Times New Roman"/>
          <w:sz w:val="28"/>
          <w:szCs w:val="28"/>
        </w:rPr>
      </w:pPr>
      <w:r w:rsidRPr="00F020B8">
        <w:rPr>
          <w:rFonts w:ascii="Times New Roman" w:hAnsi="Times New Roman" w:cs="Times New Roman"/>
          <w:sz w:val="28"/>
          <w:szCs w:val="28"/>
        </w:rPr>
        <w:t>К слову, чтобы пользователи точно не пропустили анонсы или другие новости, можно создать автоматическую рассылку сообщений.</w:t>
      </w:r>
    </w:p>
    <w:p w:rsidR="00714CE8" w:rsidRPr="00F020B8" w:rsidRDefault="00714CE8" w:rsidP="00714CE8">
      <w:pPr>
        <w:spacing w:after="0" w:line="240" w:lineRule="auto"/>
        <w:ind w:firstLine="708"/>
        <w:jc w:val="both"/>
        <w:rPr>
          <w:rFonts w:ascii="Times New Roman" w:hAnsi="Times New Roman" w:cs="Times New Roman"/>
          <w:sz w:val="28"/>
          <w:szCs w:val="28"/>
        </w:rPr>
      </w:pPr>
      <w:r w:rsidRPr="00F020B8">
        <w:rPr>
          <w:rFonts w:ascii="Times New Roman" w:hAnsi="Times New Roman" w:cs="Times New Roman"/>
          <w:sz w:val="28"/>
          <w:szCs w:val="28"/>
        </w:rPr>
        <w:t xml:space="preserve">Также хорошей мыслью я считаю создание в библиотечной группе </w:t>
      </w:r>
      <w:r w:rsidRPr="00F020B8">
        <w:rPr>
          <w:rFonts w:ascii="Times New Roman" w:hAnsi="Times New Roman" w:cs="Times New Roman"/>
          <w:i/>
          <w:sz w:val="28"/>
          <w:szCs w:val="28"/>
        </w:rPr>
        <w:t xml:space="preserve">бота, </w:t>
      </w:r>
      <w:r w:rsidRPr="00F020B8">
        <w:rPr>
          <w:rFonts w:ascii="Times New Roman" w:hAnsi="Times New Roman" w:cs="Times New Roman"/>
          <w:sz w:val="28"/>
          <w:szCs w:val="28"/>
        </w:rPr>
        <w:t>который автоматизировал бы некоторую долю рутинной работы. Например, такому боту можно задать вопросы по типу: «Новые поступления в библиотеку», «Часы работы библиотеки», «Программа мероприятий на текущий месяц» и прочие, на которые программа посредством установленного скрипта даст пользователю ответ, либо отправит ссылку на соответствующую запись на стене группы.</w:t>
      </w:r>
    </w:p>
    <w:p w:rsidR="00714CE8" w:rsidRPr="00F020B8" w:rsidRDefault="00714CE8" w:rsidP="00714CE8">
      <w:pPr>
        <w:spacing w:after="0" w:line="240" w:lineRule="auto"/>
        <w:ind w:firstLine="708"/>
        <w:jc w:val="both"/>
        <w:rPr>
          <w:rFonts w:ascii="Times New Roman" w:hAnsi="Times New Roman" w:cs="Times New Roman"/>
          <w:sz w:val="28"/>
          <w:szCs w:val="28"/>
        </w:rPr>
      </w:pPr>
      <w:r w:rsidRPr="00F020B8">
        <w:rPr>
          <w:rFonts w:ascii="Times New Roman" w:hAnsi="Times New Roman" w:cs="Times New Roman"/>
          <w:sz w:val="28"/>
          <w:szCs w:val="28"/>
        </w:rPr>
        <w:t>Для ведения таких групп нужны хорошо подготовленные кадры. Их основными качествами я считаю достаточный уровень владения электронными технологиями, коммуникабельность и ответственное отношение к выполнению данной работы – не ради галочки, а нацеленному на результат. Такими кадрами мне вид</w:t>
      </w:r>
      <w:r>
        <w:rPr>
          <w:rFonts w:ascii="Times New Roman" w:hAnsi="Times New Roman" w:cs="Times New Roman"/>
          <w:sz w:val="28"/>
          <w:szCs w:val="28"/>
        </w:rPr>
        <w:t>ятся скорее молодые специалисты.</w:t>
      </w:r>
    </w:p>
    <w:p w:rsidR="00714CE8" w:rsidRPr="00F020B8" w:rsidRDefault="00714CE8" w:rsidP="00714CE8">
      <w:pPr>
        <w:spacing w:line="240" w:lineRule="auto"/>
        <w:jc w:val="both"/>
        <w:rPr>
          <w:rFonts w:ascii="Times New Roman" w:hAnsi="Times New Roman" w:cs="Times New Roman"/>
          <w:sz w:val="28"/>
          <w:szCs w:val="28"/>
        </w:rPr>
      </w:pPr>
      <w:r w:rsidRPr="00F020B8">
        <w:rPr>
          <w:rFonts w:ascii="Times New Roman" w:hAnsi="Times New Roman" w:cs="Times New Roman"/>
          <w:sz w:val="28"/>
          <w:szCs w:val="28"/>
        </w:rPr>
        <w:tab/>
        <w:t>Так всё-таки, нужны ли социальные сети библиотекам? Я считаю, что да. Социальные сети могут стать помощниками для установления контактов с новыми пользователями и укрепления – с нынешними. Нужно лишь определиться с социальной сетью – в зависимости от целевой аудитории библиотеки, подобрать подкованные в электронных технологиях кадры, регулярно насыщать группу интересным, привлекающим внимание и в то же время полезным контентом.</w:t>
      </w:r>
    </w:p>
    <w:p w:rsidR="00714CE8" w:rsidRPr="00F020B8" w:rsidRDefault="00714CE8" w:rsidP="00714CE8">
      <w:pPr>
        <w:spacing w:line="240" w:lineRule="auto"/>
        <w:ind w:firstLine="708"/>
        <w:jc w:val="both"/>
        <w:rPr>
          <w:rFonts w:ascii="Times New Roman" w:hAnsi="Times New Roman" w:cs="Times New Roman"/>
          <w:sz w:val="28"/>
          <w:szCs w:val="28"/>
        </w:rPr>
      </w:pPr>
    </w:p>
    <w:p w:rsidR="00714CE8" w:rsidRDefault="00714CE8" w:rsidP="00714CE8">
      <w:pPr>
        <w:jc w:val="right"/>
        <w:rPr>
          <w:rFonts w:ascii="Times New Roman" w:hAnsi="Times New Roman" w:cs="Times New Roman"/>
          <w:b/>
          <w:sz w:val="28"/>
          <w:szCs w:val="28"/>
          <w:u w:val="single"/>
        </w:rPr>
      </w:pPr>
    </w:p>
    <w:p w:rsidR="00714CE8" w:rsidRDefault="00714CE8" w:rsidP="00714CE8">
      <w:pPr>
        <w:jc w:val="right"/>
        <w:rPr>
          <w:rFonts w:ascii="Times New Roman" w:hAnsi="Times New Roman" w:cs="Times New Roman"/>
          <w:b/>
          <w:sz w:val="28"/>
          <w:szCs w:val="28"/>
          <w:u w:val="single"/>
        </w:rPr>
      </w:pPr>
    </w:p>
    <w:p w:rsidR="0024598E" w:rsidRDefault="0024598E"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714CE8" w:rsidRDefault="00714CE8" w:rsidP="0036175B">
      <w:pPr>
        <w:jc w:val="right"/>
        <w:rPr>
          <w:rFonts w:ascii="Times New Roman" w:hAnsi="Times New Roman" w:cs="Times New Roman"/>
          <w:b/>
          <w:sz w:val="28"/>
          <w:szCs w:val="28"/>
          <w:u w:val="single"/>
        </w:rPr>
      </w:pPr>
    </w:p>
    <w:p w:rsidR="0024598E" w:rsidRDefault="0024598E" w:rsidP="0036175B">
      <w:pPr>
        <w:jc w:val="right"/>
        <w:rPr>
          <w:rFonts w:ascii="Times New Roman" w:hAnsi="Times New Roman" w:cs="Times New Roman"/>
          <w:b/>
          <w:sz w:val="28"/>
          <w:szCs w:val="28"/>
          <w:u w:val="single"/>
        </w:rPr>
      </w:pPr>
    </w:p>
    <w:p w:rsidR="0036175B" w:rsidRDefault="00B25DC9" w:rsidP="0036175B">
      <w:pPr>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В</w:t>
      </w:r>
      <w:r w:rsidR="00C17A5A">
        <w:rPr>
          <w:rFonts w:ascii="Times New Roman" w:hAnsi="Times New Roman" w:cs="Times New Roman"/>
          <w:b/>
          <w:sz w:val="28"/>
          <w:szCs w:val="28"/>
          <w:u w:val="single"/>
        </w:rPr>
        <w:t>П</w:t>
      </w:r>
      <w:r w:rsidR="00CC36E2">
        <w:rPr>
          <w:rFonts w:ascii="Times New Roman" w:hAnsi="Times New Roman" w:cs="Times New Roman"/>
          <w:b/>
          <w:sz w:val="28"/>
          <w:szCs w:val="28"/>
          <w:u w:val="single"/>
        </w:rPr>
        <w:t>ЕЧАТЛЕНИЯ УЧАСТНИКОВ ПРОФЕССИОНАЛЬНЫХ ПОЕЗДОК</w:t>
      </w:r>
    </w:p>
    <w:p w:rsidR="00A91C13"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p>
    <w:p w:rsidR="00A91C13"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p>
    <w:p w:rsidR="008B624A" w:rsidRPr="006A50A0" w:rsidRDefault="008B624A" w:rsidP="008B624A">
      <w:pPr>
        <w:pStyle w:val="a4"/>
        <w:shd w:val="clear" w:color="auto" w:fill="FFFFFF"/>
        <w:spacing w:before="0" w:beforeAutospacing="0" w:after="0"/>
        <w:ind w:firstLine="709"/>
        <w:contextualSpacing/>
        <w:jc w:val="center"/>
        <w:rPr>
          <w:rFonts w:ascii="Constantia" w:hAnsi="Constantia"/>
          <w:b/>
          <w:i/>
          <w:sz w:val="32"/>
          <w:szCs w:val="32"/>
          <w:shd w:val="clear" w:color="auto" w:fill="FFFFFF"/>
        </w:rPr>
      </w:pPr>
      <w:r w:rsidRPr="006A50A0">
        <w:rPr>
          <w:rFonts w:ascii="Constantia" w:hAnsi="Constantia" w:cs="Arial"/>
          <w:b/>
          <w:sz w:val="32"/>
          <w:szCs w:val="32"/>
          <w:shd w:val="clear" w:color="auto" w:fill="FFFFFF"/>
        </w:rPr>
        <w:t>Конференция РБА - 2019: итоги и впечатления</w:t>
      </w:r>
    </w:p>
    <w:p w:rsidR="008B624A" w:rsidRDefault="008B624A" w:rsidP="00A91C13">
      <w:pPr>
        <w:pStyle w:val="a4"/>
        <w:shd w:val="clear" w:color="auto" w:fill="FFFFFF"/>
        <w:spacing w:before="0" w:beforeAutospacing="0" w:after="0"/>
        <w:ind w:firstLine="709"/>
        <w:contextualSpacing/>
        <w:jc w:val="right"/>
        <w:rPr>
          <w:i/>
          <w:color w:val="1C1E21"/>
          <w:sz w:val="28"/>
          <w:szCs w:val="28"/>
          <w:shd w:val="clear" w:color="auto" w:fill="FFFFFF"/>
        </w:rPr>
      </w:pP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Лариса Магазевская,</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 xml:space="preserve">директор ГБУК АО </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«Астраханская библиотека для молодежи</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им. Б. Шаховского»</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Анна Кочергина,</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руководитель Пресс – центра</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 xml:space="preserve">юных журналистов </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ГБУК АО «Астраханская библиотека для молодежи</w:t>
      </w:r>
    </w:p>
    <w:p w:rsidR="00A91C13" w:rsidRPr="00BE6F35" w:rsidRDefault="00A91C13" w:rsidP="00A91C13">
      <w:pPr>
        <w:pStyle w:val="a4"/>
        <w:shd w:val="clear" w:color="auto" w:fill="FFFFFF"/>
        <w:spacing w:before="0" w:beforeAutospacing="0" w:after="0"/>
        <w:ind w:firstLine="709"/>
        <w:contextualSpacing/>
        <w:jc w:val="right"/>
        <w:rPr>
          <w:i/>
          <w:color w:val="1C1E21"/>
          <w:sz w:val="28"/>
          <w:szCs w:val="28"/>
          <w:shd w:val="clear" w:color="auto" w:fill="FFFFFF"/>
        </w:rPr>
      </w:pPr>
      <w:r w:rsidRPr="00BE6F35">
        <w:rPr>
          <w:i/>
          <w:color w:val="1C1E21"/>
          <w:sz w:val="28"/>
          <w:szCs w:val="28"/>
          <w:shd w:val="clear" w:color="auto" w:fill="FFFFFF"/>
        </w:rPr>
        <w:t xml:space="preserve">им. Б. </w:t>
      </w:r>
      <w:r>
        <w:rPr>
          <w:i/>
          <w:color w:val="1C1E21"/>
          <w:sz w:val="28"/>
          <w:szCs w:val="28"/>
          <w:shd w:val="clear" w:color="auto" w:fill="FFFFFF"/>
        </w:rPr>
        <w:t>Шаховского»</w:t>
      </w:r>
    </w:p>
    <w:p w:rsidR="00A91C13" w:rsidRPr="00BE6F35" w:rsidRDefault="00A91C13" w:rsidP="00A91C13">
      <w:pPr>
        <w:pStyle w:val="a4"/>
        <w:shd w:val="clear" w:color="auto" w:fill="FFFFFF"/>
        <w:spacing w:before="0" w:beforeAutospacing="0" w:after="0"/>
        <w:ind w:firstLine="709"/>
        <w:contextualSpacing/>
        <w:jc w:val="both"/>
        <w:rPr>
          <w:i/>
          <w:color w:val="1C1E21"/>
          <w:sz w:val="28"/>
          <w:szCs w:val="28"/>
          <w:shd w:val="clear" w:color="auto" w:fill="FFFFFF"/>
        </w:rPr>
      </w:pPr>
    </w:p>
    <w:p w:rsidR="00A91C13" w:rsidRPr="00466357" w:rsidRDefault="00A91C13" w:rsidP="00A91C13">
      <w:pPr>
        <w:pStyle w:val="a4"/>
        <w:shd w:val="clear" w:color="auto" w:fill="FFFFFF"/>
        <w:spacing w:before="0" w:beforeAutospacing="0" w:after="0"/>
        <w:ind w:firstLine="709"/>
        <w:contextualSpacing/>
        <w:jc w:val="both"/>
        <w:rPr>
          <w:color w:val="333333"/>
          <w:sz w:val="28"/>
          <w:szCs w:val="28"/>
        </w:rPr>
      </w:pPr>
      <w:r w:rsidRPr="00466357">
        <w:rPr>
          <w:color w:val="1C1E21"/>
          <w:sz w:val="28"/>
          <w:szCs w:val="28"/>
          <w:shd w:val="clear" w:color="auto" w:fill="FFFFFF"/>
        </w:rPr>
        <w:t>С 2004 года Астраханская библиотека для молодежи им. Б.Шаховского является членом Российской библиотечной ассоциации (РБА), поэтому библиотека ежегодно принимает участие в работе конгресса.</w:t>
      </w:r>
      <w:r w:rsidRPr="00466357">
        <w:rPr>
          <w:color w:val="333333"/>
          <w:sz w:val="28"/>
          <w:szCs w:val="28"/>
        </w:rPr>
        <w:t xml:space="preserve"> В 2019 году статус Библиотечной столицы России получает Тула. Именно здесь в Туле с 13 по 17 мая прошёл Всероссийский библиотечный конгресс РБА, главной целью которого стала разработка концепции развития библиотечного дела в Российской Федерации до 2024 года. В общей сложности на конгрессе присутствовало 1200 делегатов из разных уголков России – от Томска и Сургута до Крыма и Махачкалы, представителей национальных ассоциаций библиотек стран-</w:t>
      </w:r>
      <w:r w:rsidRPr="00466357">
        <w:rPr>
          <w:color w:val="333333"/>
          <w:sz w:val="28"/>
          <w:szCs w:val="28"/>
        </w:rPr>
        <w:softHyphen/>
        <w:t>участников СНГ и ряда зарубежных специалистов.</w:t>
      </w:r>
    </w:p>
    <w:p w:rsidR="00A91C13" w:rsidRPr="00C31BC7" w:rsidRDefault="00A91C13" w:rsidP="00A91C13">
      <w:pPr>
        <w:spacing w:after="0" w:line="240" w:lineRule="auto"/>
        <w:ind w:firstLine="709"/>
        <w:contextualSpacing/>
        <w:jc w:val="both"/>
        <w:rPr>
          <w:rFonts w:ascii="Times New Roman" w:eastAsia="Times New Roman" w:hAnsi="Times New Roman" w:cs="Times New Roman"/>
          <w:i/>
          <w:sz w:val="28"/>
          <w:szCs w:val="28"/>
          <w:lang w:eastAsia="ru-RU"/>
        </w:rPr>
      </w:pPr>
      <w:r w:rsidRPr="00466357">
        <w:rPr>
          <w:rFonts w:ascii="Times New Roman" w:hAnsi="Times New Roman" w:cs="Times New Roman"/>
          <w:color w:val="1C1E21"/>
          <w:sz w:val="28"/>
          <w:szCs w:val="28"/>
          <w:shd w:val="clear" w:color="auto" w:fill="FFFFFF"/>
        </w:rPr>
        <w:t xml:space="preserve"> В качестве делегатов</w:t>
      </w:r>
      <w:r w:rsidRPr="00466357">
        <w:rPr>
          <w:rFonts w:ascii="Times New Roman" w:hAnsi="Times New Roman" w:cs="Times New Roman"/>
          <w:color w:val="333333"/>
          <w:sz w:val="28"/>
          <w:szCs w:val="28"/>
        </w:rPr>
        <w:t xml:space="preserve"> конгресса выступили: я - </w:t>
      </w:r>
      <w:r w:rsidRPr="00C31BC7">
        <w:rPr>
          <w:rStyle w:val="af3"/>
          <w:rFonts w:ascii="Times New Roman" w:hAnsi="Times New Roman" w:cs="Times New Roman"/>
          <w:bCs/>
          <w:i w:val="0"/>
          <w:color w:val="333333"/>
          <w:sz w:val="28"/>
          <w:szCs w:val="28"/>
        </w:rPr>
        <w:t>директор библиотеки Магазевская Лариса Михайловна и наш специалист - руководитель Пресс–центра юных журналистов</w:t>
      </w:r>
      <w:r w:rsidRPr="00C31BC7">
        <w:rPr>
          <w:rFonts w:ascii="Times New Roman" w:eastAsia="Times New Roman" w:hAnsi="Times New Roman" w:cs="Times New Roman"/>
          <w:i/>
          <w:sz w:val="28"/>
          <w:szCs w:val="28"/>
          <w:lang w:eastAsia="ru-RU"/>
        </w:rPr>
        <w:t xml:space="preserve"> </w:t>
      </w:r>
      <w:r w:rsidRPr="00C31BC7">
        <w:rPr>
          <w:rStyle w:val="af3"/>
          <w:rFonts w:ascii="Times New Roman" w:hAnsi="Times New Roman" w:cs="Times New Roman"/>
          <w:bCs/>
          <w:i w:val="0"/>
          <w:color w:val="333333"/>
          <w:sz w:val="28"/>
          <w:szCs w:val="28"/>
        </w:rPr>
        <w:t xml:space="preserve">Кочергина Анна Александровна. </w:t>
      </w:r>
    </w:p>
    <w:p w:rsidR="00A91C13" w:rsidRPr="00466357" w:rsidRDefault="00A91C13" w:rsidP="00A91C13">
      <w:pPr>
        <w:spacing w:after="0" w:line="240" w:lineRule="auto"/>
        <w:ind w:firstLine="709"/>
        <w:contextualSpacing/>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 xml:space="preserve">В основе моего доклада «Формула мечты: от идеи до реализации», озвученного на совместной секции публичных библиотек, были обозначены акценты, направленные на решение проблем, касающихся оценки деятельности, т.е. в каком направлении движется библиотека по установлению критериев оценки её деятельности, её эффективность через социальные сети, замена </w:t>
      </w:r>
      <w:r w:rsidRPr="00466357">
        <w:rPr>
          <w:rFonts w:ascii="Times New Roman" w:eastAsia="Times New Roman" w:hAnsi="Times New Roman" w:cs="Times New Roman"/>
          <w:kern w:val="16"/>
          <w:sz w:val="28"/>
          <w:szCs w:val="28"/>
          <w:lang w:eastAsia="ru-RU"/>
        </w:rPr>
        <w:t>основного критерия успешности</w:t>
      </w:r>
      <w:r w:rsidRPr="00466357">
        <w:rPr>
          <w:rFonts w:ascii="Times New Roman" w:eastAsia="Times New Roman" w:hAnsi="Times New Roman" w:cs="Times New Roman"/>
          <w:color w:val="FF0000"/>
          <w:kern w:val="16"/>
          <w:sz w:val="28"/>
          <w:szCs w:val="28"/>
          <w:lang w:eastAsia="ru-RU"/>
        </w:rPr>
        <w:t xml:space="preserve"> </w:t>
      </w:r>
      <w:r w:rsidRPr="00466357">
        <w:rPr>
          <w:rFonts w:ascii="Times New Roman" w:eastAsia="Times New Roman" w:hAnsi="Times New Roman" w:cs="Times New Roman"/>
          <w:kern w:val="16"/>
          <w:sz w:val="28"/>
          <w:szCs w:val="28"/>
          <w:lang w:eastAsia="ru-RU"/>
        </w:rPr>
        <w:t>- количество подписчиков, на критерий - уровень вовлеченности пользователей в библиотечную деятельность. Во время заключительного торжественного мероприятия к</w:t>
      </w:r>
      <w:r w:rsidRPr="00466357">
        <w:rPr>
          <w:rFonts w:ascii="Times New Roman" w:eastAsia="Times New Roman" w:hAnsi="Times New Roman" w:cs="Times New Roman"/>
          <w:sz w:val="28"/>
          <w:szCs w:val="28"/>
          <w:lang w:eastAsia="ru-RU"/>
        </w:rPr>
        <w:t xml:space="preserve">онгресса президентом РБА Михаилом Афанасьевым мне была вручена Почетная грамота РБА «За вклад в развитие молодежного библиотечного движения в России». </w:t>
      </w:r>
    </w:p>
    <w:p w:rsidR="00A91C13" w:rsidRPr="00466357" w:rsidRDefault="00A91C13" w:rsidP="00A91C13">
      <w:pPr>
        <w:spacing w:after="0" w:line="240" w:lineRule="auto"/>
        <w:ind w:firstLine="709"/>
        <w:contextualSpacing/>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 xml:space="preserve">Кочергина Анна впервые принимала участие в подобном мероприятии, и поэтому, на мой взгляд, гораздо интереснее, узнать её впечатления от конгресса. </w:t>
      </w:r>
    </w:p>
    <w:p w:rsidR="00A91C13" w:rsidRPr="00466357" w:rsidRDefault="00A91C13" w:rsidP="00A91C13">
      <w:pPr>
        <w:spacing w:after="0" w:line="240" w:lineRule="auto"/>
        <w:ind w:firstLine="709"/>
        <w:contextualSpacing/>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lastRenderedPageBreak/>
        <w:t xml:space="preserve">«На мероприятии подобной направленности я, не будучи, собственно, библиотекарем, присутствовала впервые. Мне предстояло выступить на молодёжной секции с докладом «Библиотечный пул: об организации молодёжного пресс-центра на базе библиотеки». В основу сообщения лёг мой собственный опыт организации пресс-центра в библиотеке им. Б. Шаховского. За 2,5 года работы через пресс-центр Шаховки прошли более 40 ребят. В настоящее время постоянный состав насчитывает 10 человек. Помимо еженедельных теоретических занятий, мы организуем пресс-конференции и интервью с творческими людьми нашего города, экскурсии в редакции региональных СМИ, тематические мастер-классы журналистов и педагогов, интеллектуальные игры и викторины, посещение театров, выставок и музеев. По инициативе пресс-центра в Астраханской области ежегодно проходит региональный конкурс для начинающих филологов и журналистов «Литер@» (совместно с Домом-музеем Велимира Хлебникова). Корреспонденты пресс-центра побеждают в областных и всероссийских конкурсах. Но, конечно, на конференцию РБА я отправилась не для того чтобы похвалиться нашими успехами, а с целью доказать, что деятельность пресс-центра прекрасно коррелирует с главными задачами библиотеки. Так, я подробно рассказала, как при помощи него реализуются просветительская, информационная, социализирующая, рекреационная (развлекательная) и ценностно-ориентирующая функции. Коснулась и трудностей, главной из которых, на мой взгляд, является проблема найти грамотного, мобильного руководителя и помещение для регулярных шумных сборов. В </w:t>
      </w:r>
      <w:r>
        <w:rPr>
          <w:rFonts w:ascii="Times New Roman" w:eastAsia="Times New Roman" w:hAnsi="Times New Roman" w:cs="Times New Roman"/>
          <w:sz w:val="28"/>
          <w:szCs w:val="28"/>
          <w:lang w:eastAsia="ru-RU"/>
        </w:rPr>
        <w:t>общем-то, всё вполне преодолимо.</w:t>
      </w:r>
    </w:p>
    <w:p w:rsidR="00A91C13" w:rsidRPr="00466357" w:rsidRDefault="00A91C13" w:rsidP="00A91C13">
      <w:pPr>
        <w:spacing w:after="0" w:line="240" w:lineRule="auto"/>
        <w:ind w:firstLine="709"/>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Приятно, что участники и слушатели секции пр</w:t>
      </w:r>
      <w:r>
        <w:rPr>
          <w:rFonts w:ascii="Times New Roman" w:eastAsia="Times New Roman" w:hAnsi="Times New Roman" w:cs="Times New Roman"/>
          <w:sz w:val="28"/>
          <w:szCs w:val="28"/>
          <w:lang w:eastAsia="ru-RU"/>
        </w:rPr>
        <w:t>оявили интерес к моему сообщению</w:t>
      </w:r>
      <w:r w:rsidRPr="00466357">
        <w:rPr>
          <w:rFonts w:ascii="Times New Roman" w:eastAsia="Times New Roman" w:hAnsi="Times New Roman" w:cs="Times New Roman"/>
          <w:sz w:val="28"/>
          <w:szCs w:val="28"/>
          <w:lang w:eastAsia="ru-RU"/>
        </w:rPr>
        <w:t>: задавали вопросы, подходили в перерыве и уточняли нюансы (по какой программе мы работаем; с чего следует начать; как добиться того, чтобы юных корреспондентов библиотеки аккредитовывали на мероприятия наравне с профессионалами, и пр.).</w:t>
      </w:r>
    </w:p>
    <w:p w:rsidR="00A91C13" w:rsidRPr="00466357" w:rsidRDefault="00A91C13" w:rsidP="00A91C13">
      <w:pPr>
        <w:spacing w:after="0" w:line="240" w:lineRule="auto"/>
        <w:ind w:firstLine="709"/>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Однако главным итогом поездки мне всё же видится возможность не себя показать, а на других посмотреть. По образованию я журналист, с работой библиотек долгое время была знакома только как потребитель их услуг и даже не представляла, насколько расширились и видоизменились функции этих учреждений за последние годы. Прежде всего, я не думала, что в современных библиотеках трудится столько молодёжи. Причём большинство молодых сотрудников, как и я, получили образование, далёкое от библиотечного. Иногда максимально далёкое, т. е. даже не гуманитарное. Означает ли это, что традиционные библиотечные функции из-за этого отошли на второй план? Вовсе нет. Наоборот, произошла своеобразная диффузия, взаимопроникновение и взаимообогащение сфер. Так на базе библиотек появились мультимедийные студии, клубы любителей (и созда</w:t>
      </w:r>
      <w:r>
        <w:rPr>
          <w:rFonts w:ascii="Times New Roman" w:eastAsia="Times New Roman" w:hAnsi="Times New Roman" w:cs="Times New Roman"/>
          <w:sz w:val="28"/>
          <w:szCs w:val="28"/>
          <w:lang w:eastAsia="ru-RU"/>
        </w:rPr>
        <w:t>телей!) видеоигр, театры и т. д.</w:t>
      </w:r>
    </w:p>
    <w:p w:rsidR="00A91C13" w:rsidRPr="00466357" w:rsidRDefault="00A91C13" w:rsidP="00A91C13">
      <w:pPr>
        <w:spacing w:after="0" w:line="240" w:lineRule="auto"/>
        <w:ind w:firstLine="709"/>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 xml:space="preserve">Кстати, о театрах. Как и предполагалось, в Год театра многие доклады молодёжной секции так или иначе касались этой темы. Для меня стало </w:t>
      </w:r>
      <w:r w:rsidRPr="00466357">
        <w:rPr>
          <w:rFonts w:ascii="Times New Roman" w:eastAsia="Times New Roman" w:hAnsi="Times New Roman" w:cs="Times New Roman"/>
          <w:sz w:val="28"/>
          <w:szCs w:val="28"/>
          <w:lang w:eastAsia="ru-RU"/>
        </w:rPr>
        <w:lastRenderedPageBreak/>
        <w:t>настоящим откровением, что взаимосвязь «Библиотека – театр» не ограничивается любительскими спектаклями в стенах библиотек или приглашениями театральных коллективов на библиотечные мероприятия. В Тольятти, например, реализуется проект «Социальный театр на Голосова, 20», в рамках которого проводятся лекции по драматургии и не только. Организатором выступает не кто иной, как Тольяттинская библиотечная корпорация. Также, оказывается, при некоторых библиотеках есть собственные театры, которые даже гастролируют по стране. Так, в библиотеке № 18 им. В. А. Жуковского (Москва) работает Молодёжный театр «Б.Э.Т.». Там же существует театральное пространство «Лялин Центр», где ставят спектакли, показывают авторское кино, проводят занятия по сценическому бою, танцам и пр. Свой литературный театр есть и в Центральной библиотеке им. Н. В. Гоголя (</w:t>
      </w:r>
      <w:r>
        <w:rPr>
          <w:rFonts w:ascii="Times New Roman" w:eastAsia="Times New Roman" w:hAnsi="Times New Roman" w:cs="Times New Roman"/>
          <w:sz w:val="28"/>
          <w:szCs w:val="28"/>
          <w:lang w:eastAsia="ru-RU"/>
        </w:rPr>
        <w:t xml:space="preserve">Северодвинск), и ещё много где. </w:t>
      </w:r>
    </w:p>
    <w:p w:rsidR="00A91C13" w:rsidRPr="00466357" w:rsidRDefault="00A91C13" w:rsidP="00A91C13">
      <w:pPr>
        <w:spacing w:after="0" w:line="240" w:lineRule="auto"/>
        <w:ind w:firstLine="709"/>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Для популяризации чтения среди молодёжи и повышения престижа профессии библиотекаря все средства хороши. Я думала, только наша Шаховка следует этому негласному правилу. Но оказывается, это своеобразный тренд. Чего только не придумывают коллеги из других горо</w:t>
      </w:r>
      <w:r>
        <w:rPr>
          <w:rFonts w:ascii="Times New Roman" w:eastAsia="Times New Roman" w:hAnsi="Times New Roman" w:cs="Times New Roman"/>
          <w:sz w:val="28"/>
          <w:szCs w:val="28"/>
          <w:lang w:eastAsia="ru-RU"/>
        </w:rPr>
        <w:t>дов: и автоквест «АВТОр Пушкин»,</w:t>
      </w:r>
      <w:r w:rsidRPr="00466357">
        <w:rPr>
          <w:rFonts w:ascii="Times New Roman" w:eastAsia="Times New Roman" w:hAnsi="Times New Roman" w:cs="Times New Roman"/>
          <w:sz w:val="28"/>
          <w:szCs w:val="28"/>
          <w:lang w:eastAsia="ru-RU"/>
        </w:rPr>
        <w:t xml:space="preserve"> который проводят омские муниципальные библиотеки, и региональный слёт молодых специалистов библиотек «БиблиоГолливуд» (Свердловская областная библиотека для детей и молодёжи им. В. П. Крапивина), и фотопроект «Библиотекарь красивый» (снова Омск). Фантазии и энтузиазму ребят можно только по-доброму позавидовать.</w:t>
      </w:r>
    </w:p>
    <w:p w:rsidR="00A91C13" w:rsidRPr="00466357" w:rsidRDefault="00A91C13" w:rsidP="00A91C13">
      <w:pPr>
        <w:spacing w:after="0" w:line="240" w:lineRule="auto"/>
        <w:ind w:firstLine="709"/>
        <w:jc w:val="both"/>
        <w:rPr>
          <w:rFonts w:ascii="Times New Roman" w:eastAsia="Times New Roman" w:hAnsi="Times New Roman" w:cs="Times New Roman"/>
          <w:sz w:val="28"/>
          <w:szCs w:val="28"/>
          <w:lang w:eastAsia="ru-RU"/>
        </w:rPr>
      </w:pPr>
      <w:r w:rsidRPr="00466357">
        <w:rPr>
          <w:rFonts w:ascii="Times New Roman" w:eastAsia="Times New Roman" w:hAnsi="Times New Roman" w:cs="Times New Roman"/>
          <w:sz w:val="28"/>
          <w:szCs w:val="28"/>
          <w:lang w:eastAsia="ru-RU"/>
        </w:rPr>
        <w:t>Наконец, немаловажно было узнать, что библиотека становится всё более доступной для людей с ограниченными воз</w:t>
      </w:r>
      <w:r w:rsidR="00C50A20">
        <w:rPr>
          <w:rFonts w:ascii="Times New Roman" w:eastAsia="Times New Roman" w:hAnsi="Times New Roman" w:cs="Times New Roman"/>
          <w:sz w:val="28"/>
          <w:szCs w:val="28"/>
          <w:lang w:eastAsia="ru-RU"/>
        </w:rPr>
        <w:t xml:space="preserve">можностями здоровья. В Шаховке </w:t>
      </w:r>
      <w:r w:rsidRPr="00466357">
        <w:rPr>
          <w:rFonts w:ascii="Times New Roman" w:eastAsia="Times New Roman" w:hAnsi="Times New Roman" w:cs="Times New Roman"/>
          <w:sz w:val="28"/>
          <w:szCs w:val="28"/>
          <w:lang w:eastAsia="ru-RU"/>
        </w:rPr>
        <w:t>есть сканирующая машина «SARA CE», которая позволяет незрячим и слабовидящим читать; интерактивная доска, видеоувеличители, кнопки вызова, специально оборудованный туалет для инвалидов-колясочников. А специализированные библиотеки идут ещё дальше. Особенно меня порадовал проект библиотеки для слепых и слабовидящих «Прозрение» (Санкт-Петербург) – компьютерные игры для незрячих читателей. Мне кажется, это прекрасно, что, удовлетворив базовые потребности посетителей, коллеги не останавливаются и идут дальше, стараясь максимально разнообразить их пребывание в библиотеке»</w:t>
      </w:r>
      <w:r>
        <w:rPr>
          <w:rFonts w:ascii="Times New Roman" w:eastAsia="Times New Roman" w:hAnsi="Times New Roman" w:cs="Times New Roman"/>
          <w:sz w:val="28"/>
          <w:szCs w:val="28"/>
          <w:lang w:eastAsia="ru-RU"/>
        </w:rPr>
        <w:t>.</w:t>
      </w: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Default="00A91C13" w:rsidP="00A91C13">
      <w:pPr>
        <w:spacing w:after="0" w:line="240" w:lineRule="auto"/>
        <w:ind w:firstLine="709"/>
        <w:jc w:val="both"/>
        <w:rPr>
          <w:rFonts w:ascii="Times New Roman" w:eastAsia="Times New Roman" w:hAnsi="Times New Roman" w:cs="Times New Roman"/>
          <w:sz w:val="28"/>
          <w:szCs w:val="28"/>
          <w:lang w:eastAsia="ru-RU"/>
        </w:rPr>
      </w:pPr>
    </w:p>
    <w:p w:rsidR="00A91C13" w:rsidRPr="00A91C13" w:rsidRDefault="00A91C13" w:rsidP="00A91C13">
      <w:pPr>
        <w:pStyle w:val="af2"/>
        <w:jc w:val="both"/>
        <w:rPr>
          <w:rFonts w:ascii="Constantia" w:hAnsi="Constantia" w:cs="Times New Roman"/>
          <w:b/>
          <w:sz w:val="32"/>
          <w:szCs w:val="32"/>
        </w:rPr>
      </w:pPr>
      <w:r w:rsidRPr="00A91C13">
        <w:rPr>
          <w:rFonts w:ascii="Constantia" w:hAnsi="Constantia" w:cs="Times New Roman"/>
          <w:b/>
          <w:sz w:val="32"/>
          <w:szCs w:val="32"/>
        </w:rPr>
        <w:lastRenderedPageBreak/>
        <w:t>О 13 Всероссийском лагере сельских библиотекарей</w:t>
      </w:r>
    </w:p>
    <w:p w:rsidR="00A91C13" w:rsidRPr="00A91C13" w:rsidRDefault="00A91C13" w:rsidP="00A91C13">
      <w:pPr>
        <w:pStyle w:val="af2"/>
        <w:jc w:val="both"/>
        <w:rPr>
          <w:rFonts w:ascii="Constantia" w:hAnsi="Constantia" w:cs="Times New Roman"/>
          <w:b/>
          <w:i/>
          <w:sz w:val="32"/>
          <w:szCs w:val="32"/>
        </w:rPr>
      </w:pPr>
    </w:p>
    <w:p w:rsidR="00A91C13" w:rsidRPr="00A91C13" w:rsidRDefault="00A91C13" w:rsidP="00A91C13">
      <w:pPr>
        <w:pStyle w:val="af2"/>
        <w:jc w:val="right"/>
        <w:rPr>
          <w:rFonts w:ascii="Times New Roman" w:hAnsi="Times New Roman" w:cs="Times New Roman"/>
          <w:i/>
          <w:sz w:val="28"/>
          <w:szCs w:val="28"/>
        </w:rPr>
      </w:pPr>
      <w:r w:rsidRPr="00A91C13">
        <w:rPr>
          <w:rFonts w:ascii="Times New Roman" w:hAnsi="Times New Roman" w:cs="Times New Roman"/>
          <w:i/>
          <w:sz w:val="28"/>
          <w:szCs w:val="28"/>
        </w:rPr>
        <w:t xml:space="preserve"> Валентина Воронцова,</w:t>
      </w:r>
    </w:p>
    <w:p w:rsidR="00A91C13" w:rsidRPr="00A91C13" w:rsidRDefault="00A91C13" w:rsidP="00A91C13">
      <w:pPr>
        <w:pStyle w:val="af2"/>
        <w:jc w:val="right"/>
        <w:rPr>
          <w:rFonts w:ascii="Times New Roman" w:hAnsi="Times New Roman" w:cs="Times New Roman"/>
          <w:i/>
          <w:sz w:val="28"/>
          <w:szCs w:val="28"/>
        </w:rPr>
      </w:pPr>
      <w:r w:rsidRPr="00A91C13">
        <w:rPr>
          <w:rFonts w:ascii="Times New Roman" w:hAnsi="Times New Roman" w:cs="Times New Roman"/>
          <w:i/>
          <w:sz w:val="28"/>
          <w:szCs w:val="28"/>
        </w:rPr>
        <w:t>ведущий библиотекарь</w:t>
      </w:r>
    </w:p>
    <w:p w:rsidR="00A91C13" w:rsidRPr="00A91C13" w:rsidRDefault="00A91C13" w:rsidP="00A91C13">
      <w:pPr>
        <w:pStyle w:val="af2"/>
        <w:jc w:val="right"/>
        <w:rPr>
          <w:rFonts w:ascii="Times New Roman" w:hAnsi="Times New Roman" w:cs="Times New Roman"/>
          <w:i/>
          <w:sz w:val="28"/>
          <w:szCs w:val="28"/>
        </w:rPr>
      </w:pPr>
      <w:r w:rsidRPr="00A91C13">
        <w:rPr>
          <w:rFonts w:ascii="Times New Roman" w:hAnsi="Times New Roman" w:cs="Times New Roman"/>
          <w:i/>
          <w:sz w:val="28"/>
          <w:szCs w:val="28"/>
        </w:rPr>
        <w:t xml:space="preserve">детской модельной библиотеки </w:t>
      </w:r>
    </w:p>
    <w:p w:rsidR="00A91C13" w:rsidRPr="00A91C13" w:rsidRDefault="00A91C13" w:rsidP="00A91C13">
      <w:pPr>
        <w:pStyle w:val="af2"/>
        <w:jc w:val="right"/>
        <w:rPr>
          <w:rFonts w:ascii="Times New Roman" w:hAnsi="Times New Roman" w:cs="Times New Roman"/>
          <w:i/>
          <w:sz w:val="28"/>
          <w:szCs w:val="28"/>
        </w:rPr>
      </w:pPr>
      <w:r w:rsidRPr="00A91C13">
        <w:rPr>
          <w:rFonts w:ascii="Times New Roman" w:hAnsi="Times New Roman" w:cs="Times New Roman"/>
          <w:i/>
          <w:sz w:val="28"/>
          <w:szCs w:val="28"/>
        </w:rPr>
        <w:t>Нового поколения</w:t>
      </w:r>
    </w:p>
    <w:p w:rsidR="00A91C13" w:rsidRPr="00A91C13" w:rsidRDefault="00A91C13" w:rsidP="00A91C13">
      <w:pPr>
        <w:pStyle w:val="af2"/>
        <w:jc w:val="right"/>
        <w:rPr>
          <w:rFonts w:ascii="Times New Roman" w:hAnsi="Times New Roman" w:cs="Times New Roman"/>
          <w:i/>
          <w:sz w:val="28"/>
          <w:szCs w:val="28"/>
        </w:rPr>
      </w:pPr>
      <w:r w:rsidRPr="00A91C13">
        <w:rPr>
          <w:rFonts w:ascii="Times New Roman" w:hAnsi="Times New Roman" w:cs="Times New Roman"/>
          <w:i/>
          <w:sz w:val="28"/>
          <w:szCs w:val="28"/>
        </w:rPr>
        <w:t>МКУК «Управление культуры Лиманского района»</w:t>
      </w:r>
    </w:p>
    <w:p w:rsidR="00A91C13" w:rsidRPr="00A91C13" w:rsidRDefault="00A91C13" w:rsidP="00A91C13">
      <w:pPr>
        <w:pStyle w:val="af2"/>
        <w:jc w:val="both"/>
        <w:rPr>
          <w:rFonts w:ascii="Times New Roman" w:hAnsi="Times New Roman" w:cs="Times New Roman"/>
          <w:sz w:val="28"/>
          <w:szCs w:val="28"/>
        </w:rPr>
      </w:pP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13 Всероссийский лагерь сельских библиотекарей, в котором я приняла участие,</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проходил в посёлке Новомихайловский, что н</w:t>
      </w:r>
      <w:r w:rsidR="00C50A20">
        <w:rPr>
          <w:rFonts w:ascii="Times New Roman" w:hAnsi="Times New Roman" w:cs="Times New Roman"/>
          <w:sz w:val="28"/>
          <w:szCs w:val="28"/>
        </w:rPr>
        <w:t>аходится между Туапсе и Джубгой</w:t>
      </w:r>
      <w:r w:rsidRPr="00A91C13">
        <w:rPr>
          <w:rFonts w:ascii="Times New Roman" w:hAnsi="Times New Roman" w:cs="Times New Roman"/>
          <w:sz w:val="28"/>
          <w:szCs w:val="28"/>
        </w:rPr>
        <w:t>;</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в доме отдыха «Химик». Возвышающийся над морем район, утопающий в зелени и цветах;</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до моря с горки – 10 минут ходьбы до подземного перехода, который мгновенно открывает перед взором изумительной красоты море.</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Лагерь, организованный Российской библиотечной ассоциацией и администрацией Туапсинского района Краснодарского края, проводится с 2006 года, а организатором и вдохновителем Лагеря является Ирина Викторовна Банько директор Туапсинского историко-краеведческого музея им. Н.Г. Полетаева, член РБА, секция «Сельских, публичных и медицинских библиотек». Лагерь является лабораторией по обмену опытом библиотечных специалистов из всех регионов России. </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Более 120 представителей от библиотек из разных уголков, 24 регионов нашей страны собрались с 3 по 9 сентября 2018 года на профессиональный форум, чтобы поделиться опытом работы библиотек своих районов и областей на круглых столах, мастер-классах, творческих площадках, а та</w:t>
      </w:r>
      <w:r w:rsidR="00C50A20">
        <w:rPr>
          <w:rFonts w:ascii="Times New Roman" w:hAnsi="Times New Roman" w:cs="Times New Roman"/>
          <w:sz w:val="28"/>
          <w:szCs w:val="28"/>
        </w:rPr>
        <w:t>кже познакомиться с интересным </w:t>
      </w:r>
      <w:r w:rsidRPr="00A91C13">
        <w:rPr>
          <w:rFonts w:ascii="Times New Roman" w:hAnsi="Times New Roman" w:cs="Times New Roman"/>
          <w:sz w:val="28"/>
          <w:szCs w:val="28"/>
        </w:rPr>
        <w:t>опытом коллег – единомышленников, энтузиастов и новаторов,</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 xml:space="preserve">осветить существующие проблемы в деятельности библиотек и наметить их пути решения. </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Библиотекари из Лиманского района принимают участие в Лагере с 2013 года. Что же привлекает в нём библиотечных работников из глубинки? Прежде всего, это </w:t>
      </w:r>
      <w:r w:rsidRPr="00A91C13">
        <w:rPr>
          <w:rStyle w:val="af3"/>
          <w:rFonts w:ascii="Times New Roman" w:hAnsi="Times New Roman" w:cs="Times New Roman"/>
          <w:i w:val="0"/>
          <w:sz w:val="28"/>
          <w:szCs w:val="28"/>
        </w:rPr>
        <w:t>общение</w:t>
      </w:r>
      <w:r w:rsidRPr="00A91C13">
        <w:rPr>
          <w:rFonts w:ascii="Times New Roman" w:hAnsi="Times New Roman" w:cs="Times New Roman"/>
          <w:sz w:val="28"/>
          <w:szCs w:val="28"/>
        </w:rPr>
        <w:t> с коллегами из разных уголков России, это </w:t>
      </w:r>
      <w:r w:rsidRPr="00A91C13">
        <w:rPr>
          <w:rStyle w:val="af3"/>
          <w:rFonts w:ascii="Times New Roman" w:hAnsi="Times New Roman" w:cs="Times New Roman"/>
          <w:i w:val="0"/>
          <w:sz w:val="28"/>
          <w:szCs w:val="28"/>
        </w:rPr>
        <w:t>обмен опытом</w:t>
      </w:r>
      <w:r w:rsidRPr="00A91C13">
        <w:rPr>
          <w:rFonts w:ascii="Times New Roman" w:hAnsi="Times New Roman" w:cs="Times New Roman"/>
          <w:sz w:val="28"/>
          <w:szCs w:val="28"/>
        </w:rPr>
        <w:t> работы сельских библиотек и библиотек,</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ра</w:t>
      </w:r>
      <w:r w:rsidR="003D2420">
        <w:rPr>
          <w:rFonts w:ascii="Times New Roman" w:hAnsi="Times New Roman" w:cs="Times New Roman"/>
          <w:sz w:val="28"/>
          <w:szCs w:val="28"/>
        </w:rPr>
        <w:t xml:space="preserve">ботающих в </w:t>
      </w:r>
      <w:r w:rsidR="00C50A20">
        <w:rPr>
          <w:rFonts w:ascii="Times New Roman" w:hAnsi="Times New Roman" w:cs="Times New Roman"/>
          <w:sz w:val="28"/>
          <w:szCs w:val="28"/>
        </w:rPr>
        <w:t xml:space="preserve">городах. И, конечно </w:t>
      </w:r>
      <w:r w:rsidRPr="00A91C13">
        <w:rPr>
          <w:rFonts w:ascii="Times New Roman" w:hAnsi="Times New Roman" w:cs="Times New Roman"/>
          <w:sz w:val="28"/>
          <w:szCs w:val="28"/>
        </w:rPr>
        <w:t>же, </w:t>
      </w:r>
      <w:r w:rsidRPr="00A91C13">
        <w:rPr>
          <w:rStyle w:val="af3"/>
          <w:rFonts w:ascii="Times New Roman" w:hAnsi="Times New Roman" w:cs="Times New Roman"/>
          <w:i w:val="0"/>
          <w:sz w:val="28"/>
          <w:szCs w:val="28"/>
        </w:rPr>
        <w:t>экскурсии</w:t>
      </w:r>
      <w:r w:rsidRPr="00A91C13">
        <w:rPr>
          <w:rFonts w:ascii="Times New Roman" w:hAnsi="Times New Roman" w:cs="Times New Roman"/>
          <w:i/>
          <w:iCs/>
          <w:sz w:val="28"/>
          <w:szCs w:val="28"/>
        </w:rPr>
        <w:t> </w:t>
      </w:r>
      <w:r w:rsidR="00C50A20">
        <w:rPr>
          <w:rFonts w:ascii="Times New Roman" w:hAnsi="Times New Roman" w:cs="Times New Roman"/>
          <w:sz w:val="28"/>
          <w:szCs w:val="28"/>
        </w:rPr>
        <w:t xml:space="preserve">по Краснодарскому краю, </w:t>
      </w:r>
      <w:r w:rsidRPr="00A91C13">
        <w:rPr>
          <w:rFonts w:ascii="Times New Roman" w:hAnsi="Times New Roman" w:cs="Times New Roman"/>
          <w:sz w:val="28"/>
          <w:szCs w:val="28"/>
        </w:rPr>
        <w:t>включающие </w:t>
      </w:r>
      <w:r w:rsidRPr="00A91C13">
        <w:rPr>
          <w:rStyle w:val="af3"/>
          <w:rFonts w:ascii="Times New Roman" w:hAnsi="Times New Roman" w:cs="Times New Roman"/>
          <w:i w:val="0"/>
          <w:sz w:val="28"/>
          <w:szCs w:val="28"/>
        </w:rPr>
        <w:t>профессиональные визиты в районные и сельские библиотеки</w:t>
      </w:r>
      <w:r w:rsidRPr="00A91C13">
        <w:rPr>
          <w:rFonts w:ascii="Times New Roman" w:hAnsi="Times New Roman" w:cs="Times New Roman"/>
          <w:i/>
          <w:iCs/>
          <w:sz w:val="28"/>
          <w:szCs w:val="28"/>
        </w:rPr>
        <w:t xml:space="preserve">. </w:t>
      </w:r>
      <w:r w:rsidRPr="00A91C13">
        <w:rPr>
          <w:rFonts w:ascii="Times New Roman" w:hAnsi="Times New Roman" w:cs="Times New Roman"/>
          <w:iCs/>
          <w:sz w:val="28"/>
          <w:szCs w:val="28"/>
        </w:rPr>
        <w:t>И просто отдых библиотекарей.</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Работа Лагеря началась с ярких и запоминающихся выступлений – презентаций делегаций, это были маленькие спектакли, каждый п</w:t>
      </w:r>
      <w:r w:rsidR="00C50A20">
        <w:rPr>
          <w:rFonts w:ascii="Times New Roman" w:hAnsi="Times New Roman" w:cs="Times New Roman"/>
          <w:sz w:val="28"/>
          <w:szCs w:val="28"/>
        </w:rPr>
        <w:t>остарался привнести </w:t>
      </w:r>
      <w:r w:rsidRPr="00A91C13">
        <w:rPr>
          <w:rFonts w:ascii="Times New Roman" w:hAnsi="Times New Roman" w:cs="Times New Roman"/>
          <w:sz w:val="28"/>
          <w:szCs w:val="28"/>
        </w:rPr>
        <w:t>в наглядный материал о</w:t>
      </w:r>
      <w:r w:rsidR="00C50A20">
        <w:rPr>
          <w:rFonts w:ascii="Times New Roman" w:hAnsi="Times New Roman" w:cs="Times New Roman"/>
          <w:sz w:val="28"/>
          <w:szCs w:val="28"/>
        </w:rPr>
        <w:t xml:space="preserve">собенности своего края -  свою </w:t>
      </w:r>
      <w:r w:rsidRPr="00A91C13">
        <w:rPr>
          <w:rFonts w:ascii="Times New Roman" w:hAnsi="Times New Roman" w:cs="Times New Roman"/>
          <w:sz w:val="28"/>
          <w:szCs w:val="28"/>
        </w:rPr>
        <w:t xml:space="preserve">изюминку. Очень запомнились представители Вологодской области, которые приготовили интерактивные игры и провели их для участников Лагеря, а библиотекари из Твери театрализовано рассказали о бренде области – огурцах. Рязанская делегация в старинных русских костюмах добавила колоритное выступление Ростовских казачек. Наша делегация не только представила районную библиотечную систему, но и представила </w:t>
      </w:r>
      <w:r w:rsidRPr="00A91C13">
        <w:rPr>
          <w:rFonts w:ascii="Times New Roman" w:hAnsi="Times New Roman" w:cs="Times New Roman"/>
          <w:sz w:val="28"/>
          <w:szCs w:val="28"/>
        </w:rPr>
        <w:lastRenderedPageBreak/>
        <w:t xml:space="preserve">презентацию об открытии Детской модельной библиотеки Нового поколения и обновленной Центральной модельной библиотеки. Также присутствующих угостили лиманскими деликатесами: арбузом, бутербродами со щучьей икрой и воблой, рассказали об удивительном Астраханском крае. </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Главная тема обсуждения 13 Всероссийского Лагеря сельских библиотек 2018 года - «Библиотеки в эпоху перемен: проблемы, практика, успешный опыт, эффективные решения». Программа лагеря была очень интересная и насыщенная, дискуссионные площадки, мастер-классы, тренинги и «круглые столы», профессиональные трибуны. Самые разные темы были представлены нашему вниманию: этнокультурное направление в работе библиотек,  аналитика и мониторинг библиотечной деятельности,</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актуальные аспекты проектной работы и другие,</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не менее интересные темы.</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Участники Лагеря посетили библиотеки и краеведческий музей в г. Туапсе, сельскую библиотеку в Новомихайловске,</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 xml:space="preserve">Национальную библиотеку Республики Адыгея.  На встречу с коллегами были приглашены специалисты из муниципальных библиотек Адыгеи. С приветственным словом к нам обратился министр культуры Республики Адыгея Ю.Ш. Аутлев. </w:t>
      </w:r>
      <w:r w:rsidR="00C50A20">
        <w:rPr>
          <w:rFonts w:ascii="Times New Roman" w:hAnsi="Times New Roman" w:cs="Times New Roman"/>
          <w:sz w:val="28"/>
          <w:szCs w:val="28"/>
        </w:rPr>
        <w:t xml:space="preserve">Танцевальный коллектив подарил </w:t>
      </w:r>
      <w:r w:rsidRPr="00A91C13">
        <w:rPr>
          <w:rFonts w:ascii="Times New Roman" w:hAnsi="Times New Roman" w:cs="Times New Roman"/>
          <w:sz w:val="28"/>
          <w:szCs w:val="28"/>
        </w:rPr>
        <w:t>зажигательные танцы, участниками кото</w:t>
      </w:r>
      <w:r w:rsidR="00F23163">
        <w:rPr>
          <w:rFonts w:ascii="Times New Roman" w:hAnsi="Times New Roman" w:cs="Times New Roman"/>
          <w:sz w:val="28"/>
          <w:szCs w:val="28"/>
        </w:rPr>
        <w:t xml:space="preserve">рых стали и гости мероприятия, </w:t>
      </w:r>
      <w:r w:rsidRPr="00A91C13">
        <w:rPr>
          <w:rFonts w:ascii="Times New Roman" w:hAnsi="Times New Roman" w:cs="Times New Roman"/>
          <w:sz w:val="28"/>
          <w:szCs w:val="28"/>
        </w:rPr>
        <w:t xml:space="preserve">девушки в красивых национальных костюмах всех присутствующих угощали сладостями и фруктами. Гостеприимство и радушный прием покорили участников Лагеря.   Программа мероприятия включала знакомство с историей и деятельностью основных отделов Национальной библиотеки Республики Адыгея, посещение Ханской сельской модельной библиотеки, экскурсию в Национальный музей Республики Адыгея, Северокавказский филиал Государственного музея искусства народов Востока и Соборную мечеть города Майкопа. С массой приятных впечатлений, обсуждений увиденного, мы возвратились в пансионат. </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Профессиональные встречи,</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приобретенные знания,</w:t>
      </w:r>
      <w:r w:rsidR="00C50A20">
        <w:rPr>
          <w:rFonts w:ascii="Times New Roman" w:hAnsi="Times New Roman" w:cs="Times New Roman"/>
          <w:sz w:val="28"/>
          <w:szCs w:val="28"/>
        </w:rPr>
        <w:t xml:space="preserve"> </w:t>
      </w:r>
      <w:r w:rsidRPr="00A91C13">
        <w:rPr>
          <w:rFonts w:ascii="Times New Roman" w:hAnsi="Times New Roman" w:cs="Times New Roman"/>
          <w:sz w:val="28"/>
          <w:szCs w:val="28"/>
        </w:rPr>
        <w:t xml:space="preserve">знакомство с новыми друзьями-единомышленниками в сочетании с прекрасным отдыхом на берегу Чёрного моря оставили в душе самые тёплые воспоминания и дали новый стимул к работе. С поездки я привезла много позитива и интересных идей, с которыми поделилась с коллегами. От Российской библиотечной ассоциации участникам Лагеря вручили Сертификаты.   </w:t>
      </w:r>
    </w:p>
    <w:p w:rsidR="00A91C13" w:rsidRPr="00A91C13" w:rsidRDefault="00A91C13" w:rsidP="00A91C13">
      <w:pPr>
        <w:pStyle w:val="af2"/>
        <w:jc w:val="both"/>
        <w:rPr>
          <w:rFonts w:ascii="Times New Roman" w:hAnsi="Times New Roman" w:cs="Times New Roman"/>
          <w:sz w:val="28"/>
          <w:szCs w:val="28"/>
        </w:rPr>
      </w:pPr>
      <w:r w:rsidRPr="00A91C13">
        <w:rPr>
          <w:rFonts w:ascii="Times New Roman" w:hAnsi="Times New Roman" w:cs="Times New Roman"/>
          <w:sz w:val="28"/>
          <w:szCs w:val="28"/>
        </w:rPr>
        <w:t xml:space="preserve"> И я надеюсь, что еще приму участие в работе Форума, встречусь с  коллегами по «цеху», расскажу о программах и проектах, над которыми работают лиманские библиотекари.</w:t>
      </w:r>
    </w:p>
    <w:p w:rsidR="00A91C13" w:rsidRPr="00A91C13" w:rsidRDefault="00A91C13" w:rsidP="00A91C13">
      <w:pPr>
        <w:pStyle w:val="af2"/>
        <w:jc w:val="both"/>
        <w:rPr>
          <w:rFonts w:ascii="Times New Roman" w:hAnsi="Times New Roman" w:cs="Times New Roman"/>
          <w:sz w:val="28"/>
          <w:szCs w:val="28"/>
        </w:rPr>
      </w:pPr>
    </w:p>
    <w:p w:rsidR="00A91C13" w:rsidRPr="00A91C13" w:rsidRDefault="00A91C13" w:rsidP="00A91C13">
      <w:pPr>
        <w:pStyle w:val="af2"/>
        <w:jc w:val="both"/>
        <w:rPr>
          <w:rFonts w:ascii="Times New Roman" w:hAnsi="Times New Roman" w:cs="Times New Roman"/>
          <w:sz w:val="28"/>
          <w:szCs w:val="28"/>
        </w:rPr>
      </w:pPr>
    </w:p>
    <w:p w:rsidR="00A91C13" w:rsidRPr="00A91C13" w:rsidRDefault="00A91C13" w:rsidP="00A91C13">
      <w:pPr>
        <w:pStyle w:val="af2"/>
        <w:jc w:val="both"/>
        <w:rPr>
          <w:rFonts w:ascii="Times New Roman" w:eastAsia="Times New Roman" w:hAnsi="Times New Roman" w:cs="Times New Roman"/>
          <w:sz w:val="28"/>
          <w:szCs w:val="28"/>
          <w:lang w:eastAsia="ru-RU"/>
        </w:rPr>
      </w:pPr>
    </w:p>
    <w:p w:rsidR="00A91C13" w:rsidRDefault="00A91C13" w:rsidP="00A91C13">
      <w:pPr>
        <w:pStyle w:val="af2"/>
        <w:jc w:val="both"/>
        <w:rPr>
          <w:rFonts w:ascii="Times New Roman" w:hAnsi="Times New Roman" w:cs="Times New Roman"/>
          <w:sz w:val="28"/>
          <w:szCs w:val="28"/>
        </w:rPr>
      </w:pPr>
    </w:p>
    <w:p w:rsidR="00A91C13" w:rsidRDefault="00A91C13" w:rsidP="00A91C13">
      <w:pPr>
        <w:pStyle w:val="af2"/>
        <w:jc w:val="both"/>
        <w:rPr>
          <w:rFonts w:ascii="Times New Roman" w:hAnsi="Times New Roman" w:cs="Times New Roman"/>
          <w:sz w:val="28"/>
          <w:szCs w:val="28"/>
        </w:rPr>
      </w:pPr>
    </w:p>
    <w:p w:rsidR="00A91C13" w:rsidRDefault="00A91C13" w:rsidP="00A91C13">
      <w:pPr>
        <w:pStyle w:val="af2"/>
        <w:jc w:val="both"/>
        <w:rPr>
          <w:rFonts w:ascii="Times New Roman" w:hAnsi="Times New Roman" w:cs="Times New Roman"/>
          <w:sz w:val="28"/>
          <w:szCs w:val="28"/>
        </w:rPr>
      </w:pPr>
    </w:p>
    <w:p w:rsidR="00A91C13" w:rsidRDefault="00A91C13" w:rsidP="00A91C13">
      <w:pPr>
        <w:pStyle w:val="af2"/>
        <w:jc w:val="both"/>
        <w:rPr>
          <w:rFonts w:ascii="Times New Roman" w:hAnsi="Times New Roman" w:cs="Times New Roman"/>
          <w:sz w:val="28"/>
          <w:szCs w:val="28"/>
        </w:rPr>
      </w:pPr>
    </w:p>
    <w:p w:rsidR="00A91C13" w:rsidRPr="00B369BB" w:rsidRDefault="00A91C13" w:rsidP="00A91C13">
      <w:pPr>
        <w:pStyle w:val="af2"/>
        <w:jc w:val="center"/>
        <w:rPr>
          <w:rFonts w:ascii="Constantia" w:hAnsi="Constantia" w:cs="Times New Roman"/>
          <w:b/>
          <w:sz w:val="32"/>
          <w:szCs w:val="32"/>
        </w:rPr>
      </w:pPr>
      <w:r w:rsidRPr="00B369BB">
        <w:rPr>
          <w:rFonts w:ascii="Constantia" w:hAnsi="Constantia" w:cs="Times New Roman"/>
          <w:b/>
          <w:sz w:val="32"/>
          <w:szCs w:val="32"/>
        </w:rPr>
        <w:lastRenderedPageBreak/>
        <w:t>Волгоградский дневник</w:t>
      </w:r>
    </w:p>
    <w:p w:rsidR="00A91C13" w:rsidRDefault="00A91C13" w:rsidP="00A91C13">
      <w:pPr>
        <w:pStyle w:val="af2"/>
        <w:jc w:val="right"/>
        <w:rPr>
          <w:rFonts w:ascii="Times New Roman" w:hAnsi="Times New Roman" w:cs="Times New Roman"/>
          <w:i/>
          <w:sz w:val="28"/>
          <w:szCs w:val="28"/>
        </w:rPr>
      </w:pPr>
    </w:p>
    <w:p w:rsidR="00A91C13" w:rsidRPr="00957165" w:rsidRDefault="00A91C13" w:rsidP="00A91C13">
      <w:pPr>
        <w:pStyle w:val="af2"/>
        <w:jc w:val="right"/>
        <w:rPr>
          <w:rFonts w:ascii="Times New Roman" w:hAnsi="Times New Roman" w:cs="Times New Roman"/>
          <w:i/>
          <w:sz w:val="28"/>
          <w:szCs w:val="28"/>
        </w:rPr>
      </w:pPr>
      <w:r>
        <w:rPr>
          <w:rFonts w:ascii="Times New Roman" w:hAnsi="Times New Roman" w:cs="Times New Roman"/>
          <w:i/>
          <w:sz w:val="28"/>
          <w:szCs w:val="28"/>
        </w:rPr>
        <w:t xml:space="preserve">  </w:t>
      </w:r>
      <w:r w:rsidRPr="00957165">
        <w:rPr>
          <w:rFonts w:ascii="Times New Roman" w:hAnsi="Times New Roman" w:cs="Times New Roman"/>
          <w:i/>
          <w:sz w:val="28"/>
          <w:szCs w:val="28"/>
        </w:rPr>
        <w:t>Валентина Аркадьева,</w:t>
      </w:r>
    </w:p>
    <w:p w:rsidR="00A91C13" w:rsidRPr="00957165" w:rsidRDefault="00A91C13" w:rsidP="00A91C13">
      <w:pPr>
        <w:pStyle w:val="af2"/>
        <w:jc w:val="right"/>
        <w:rPr>
          <w:rFonts w:ascii="Times New Roman" w:hAnsi="Times New Roman" w:cs="Times New Roman"/>
          <w:i/>
          <w:sz w:val="28"/>
          <w:szCs w:val="28"/>
        </w:rPr>
      </w:pPr>
      <w:r w:rsidRPr="00957165">
        <w:rPr>
          <w:rFonts w:ascii="Times New Roman" w:hAnsi="Times New Roman" w:cs="Times New Roman"/>
          <w:i/>
          <w:sz w:val="28"/>
          <w:szCs w:val="28"/>
        </w:rPr>
        <w:t xml:space="preserve">заведующая отделом </w:t>
      </w:r>
    </w:p>
    <w:p w:rsidR="00A91C13" w:rsidRPr="00957165" w:rsidRDefault="00A91C13" w:rsidP="00A91C13">
      <w:pPr>
        <w:pStyle w:val="af2"/>
        <w:jc w:val="right"/>
        <w:rPr>
          <w:rFonts w:ascii="Times New Roman" w:hAnsi="Times New Roman" w:cs="Times New Roman"/>
          <w:i/>
          <w:sz w:val="28"/>
          <w:szCs w:val="28"/>
        </w:rPr>
      </w:pPr>
      <w:r w:rsidRPr="00957165">
        <w:rPr>
          <w:rFonts w:ascii="Times New Roman" w:hAnsi="Times New Roman" w:cs="Times New Roman"/>
          <w:i/>
          <w:sz w:val="28"/>
          <w:szCs w:val="28"/>
        </w:rPr>
        <w:t>краеведческой литературы</w:t>
      </w:r>
    </w:p>
    <w:p w:rsidR="00A91C13" w:rsidRPr="00957165" w:rsidRDefault="00A91C13" w:rsidP="00A91C13">
      <w:pPr>
        <w:pStyle w:val="af2"/>
        <w:jc w:val="right"/>
        <w:rPr>
          <w:rFonts w:ascii="Times New Roman" w:hAnsi="Times New Roman" w:cs="Times New Roman"/>
          <w:i/>
          <w:sz w:val="28"/>
          <w:szCs w:val="28"/>
        </w:rPr>
      </w:pPr>
      <w:r w:rsidRPr="00957165">
        <w:rPr>
          <w:rFonts w:ascii="Times New Roman" w:hAnsi="Times New Roman" w:cs="Times New Roman"/>
          <w:i/>
          <w:sz w:val="28"/>
          <w:szCs w:val="28"/>
        </w:rPr>
        <w:t>ГБУК АО «Астраханская областная</w:t>
      </w:r>
    </w:p>
    <w:p w:rsidR="00A91C13" w:rsidRPr="00957165" w:rsidRDefault="00A91C13" w:rsidP="00A91C13">
      <w:pPr>
        <w:pStyle w:val="af2"/>
        <w:jc w:val="right"/>
        <w:rPr>
          <w:rFonts w:ascii="Times New Roman" w:hAnsi="Times New Roman" w:cs="Times New Roman"/>
          <w:i/>
          <w:sz w:val="28"/>
          <w:szCs w:val="28"/>
        </w:rPr>
      </w:pPr>
      <w:r w:rsidRPr="00957165">
        <w:rPr>
          <w:rFonts w:ascii="Times New Roman" w:hAnsi="Times New Roman" w:cs="Times New Roman"/>
          <w:i/>
          <w:sz w:val="28"/>
          <w:szCs w:val="28"/>
        </w:rPr>
        <w:t>научная библиотека им. Н.К. Крупской»</w:t>
      </w:r>
    </w:p>
    <w:p w:rsidR="00A91C13" w:rsidRPr="00957165" w:rsidRDefault="00A91C13" w:rsidP="00A91C13">
      <w:pPr>
        <w:pStyle w:val="af2"/>
        <w:jc w:val="right"/>
        <w:rPr>
          <w:rFonts w:ascii="Times New Roman" w:hAnsi="Times New Roman" w:cs="Times New Roman"/>
          <w:i/>
          <w:sz w:val="28"/>
          <w:szCs w:val="28"/>
        </w:rPr>
      </w:pPr>
    </w:p>
    <w:p w:rsidR="00A91C13" w:rsidRPr="00957165"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957165">
        <w:rPr>
          <w:rFonts w:ascii="Times New Roman" w:hAnsi="Times New Roman" w:cs="Times New Roman"/>
          <w:sz w:val="28"/>
          <w:szCs w:val="28"/>
        </w:rPr>
        <w:t>Встреча участников межрегиональной научно-практической конференции «Библиотечное краеведение в контексте культурного пространства муниципалитета» состоялась 28 мая 2019 года в городе-герое Волгограде. В программу мероприятий было включено посещение историко-этнографического и архитектурного музея-заповедника «Старая Сарепта».</w:t>
      </w:r>
      <w:r w:rsidR="00C50A20">
        <w:rPr>
          <w:rFonts w:ascii="Times New Roman" w:hAnsi="Times New Roman" w:cs="Times New Roman"/>
          <w:sz w:val="28"/>
          <w:szCs w:val="28"/>
        </w:rPr>
        <w:t xml:space="preserve"> </w:t>
      </w:r>
      <w:r>
        <w:rPr>
          <w:rFonts w:ascii="Times New Roman" w:hAnsi="Times New Roman" w:cs="Times New Roman"/>
          <w:sz w:val="28"/>
          <w:szCs w:val="28"/>
        </w:rPr>
        <w:t>Во время посещения нам удалось совершить удивительное путешествие во времени.</w:t>
      </w:r>
      <w:r w:rsidR="00C50A20">
        <w:rPr>
          <w:rFonts w:ascii="Times New Roman" w:hAnsi="Times New Roman" w:cs="Times New Roman"/>
          <w:sz w:val="28"/>
          <w:szCs w:val="28"/>
        </w:rPr>
        <w:t xml:space="preserve"> </w:t>
      </w:r>
      <w:r>
        <w:rPr>
          <w:rFonts w:ascii="Times New Roman" w:hAnsi="Times New Roman" w:cs="Times New Roman"/>
          <w:sz w:val="28"/>
          <w:szCs w:val="28"/>
        </w:rPr>
        <w:t>Удивительное,</w:t>
      </w:r>
      <w:r w:rsidR="00C50A20">
        <w:rPr>
          <w:rFonts w:ascii="Times New Roman" w:hAnsi="Times New Roman" w:cs="Times New Roman"/>
          <w:sz w:val="28"/>
          <w:szCs w:val="28"/>
        </w:rPr>
        <w:t xml:space="preserve"> </w:t>
      </w:r>
      <w:r>
        <w:rPr>
          <w:rFonts w:ascii="Times New Roman" w:hAnsi="Times New Roman" w:cs="Times New Roman"/>
          <w:sz w:val="28"/>
          <w:szCs w:val="28"/>
        </w:rPr>
        <w:t>потому что на территории современной застройки попадаешь неожиданно в Х</w:t>
      </w:r>
      <w:r>
        <w:rPr>
          <w:rFonts w:ascii="Times New Roman" w:hAnsi="Times New Roman" w:cs="Times New Roman"/>
          <w:sz w:val="28"/>
          <w:szCs w:val="28"/>
          <w:lang w:val="en-US"/>
        </w:rPr>
        <w:t>VIII</w:t>
      </w:r>
      <w:r>
        <w:rPr>
          <w:rFonts w:ascii="Times New Roman" w:hAnsi="Times New Roman" w:cs="Times New Roman"/>
          <w:sz w:val="28"/>
          <w:szCs w:val="28"/>
        </w:rPr>
        <w:t xml:space="preserve"> век,</w:t>
      </w:r>
      <w:r w:rsidR="00C50A20">
        <w:rPr>
          <w:rFonts w:ascii="Times New Roman" w:hAnsi="Times New Roman" w:cs="Times New Roman"/>
          <w:sz w:val="28"/>
          <w:szCs w:val="28"/>
        </w:rPr>
        <w:t xml:space="preserve"> </w:t>
      </w:r>
      <w:r>
        <w:rPr>
          <w:rFonts w:ascii="Times New Roman" w:hAnsi="Times New Roman" w:cs="Times New Roman"/>
          <w:sz w:val="28"/>
          <w:szCs w:val="28"/>
        </w:rPr>
        <w:t>в городок,</w:t>
      </w:r>
      <w:r w:rsidR="00C50A20">
        <w:rPr>
          <w:rFonts w:ascii="Times New Roman" w:hAnsi="Times New Roman" w:cs="Times New Roman"/>
          <w:sz w:val="28"/>
          <w:szCs w:val="28"/>
        </w:rPr>
        <w:t xml:space="preserve"> </w:t>
      </w:r>
      <w:r>
        <w:rPr>
          <w:rFonts w:ascii="Times New Roman" w:hAnsi="Times New Roman" w:cs="Times New Roman"/>
          <w:sz w:val="28"/>
          <w:szCs w:val="28"/>
        </w:rPr>
        <w:t>построенный немецкими колонистами.</w:t>
      </w:r>
      <w:r w:rsidRPr="00957165">
        <w:rPr>
          <w:rFonts w:ascii="Times New Roman" w:hAnsi="Times New Roman" w:cs="Times New Roman"/>
          <w:sz w:val="28"/>
          <w:szCs w:val="28"/>
        </w:rPr>
        <w:t xml:space="preserve"> Это самый большой</w:t>
      </w:r>
      <w:r>
        <w:rPr>
          <w:rFonts w:ascii="Times New Roman" w:hAnsi="Times New Roman" w:cs="Times New Roman"/>
          <w:sz w:val="28"/>
          <w:szCs w:val="28"/>
        </w:rPr>
        <w:t xml:space="preserve"> в Нижнем Поволжье,</w:t>
      </w:r>
      <w:r w:rsidRPr="00957165">
        <w:rPr>
          <w:rFonts w:ascii="Times New Roman" w:hAnsi="Times New Roman" w:cs="Times New Roman"/>
          <w:sz w:val="28"/>
          <w:szCs w:val="28"/>
        </w:rPr>
        <w:t xml:space="preserve"> сохранившийся до наших дней архитектурный комплекс</w:t>
      </w:r>
      <w:r>
        <w:rPr>
          <w:rFonts w:ascii="Times New Roman" w:hAnsi="Times New Roman" w:cs="Times New Roman"/>
          <w:sz w:val="28"/>
          <w:szCs w:val="28"/>
        </w:rPr>
        <w:t>.</w:t>
      </w:r>
      <w:r w:rsidR="00C50A20">
        <w:rPr>
          <w:rFonts w:ascii="Times New Roman" w:hAnsi="Times New Roman" w:cs="Times New Roman"/>
          <w:sz w:val="28"/>
          <w:szCs w:val="28"/>
        </w:rPr>
        <w:t xml:space="preserve"> </w:t>
      </w:r>
      <w:r>
        <w:rPr>
          <w:rFonts w:ascii="Times New Roman" w:hAnsi="Times New Roman" w:cs="Times New Roman"/>
          <w:sz w:val="28"/>
          <w:szCs w:val="28"/>
        </w:rPr>
        <w:t>Подлинная архитектура,</w:t>
      </w:r>
      <w:r w:rsidR="00C50A20">
        <w:rPr>
          <w:rFonts w:ascii="Times New Roman" w:hAnsi="Times New Roman" w:cs="Times New Roman"/>
          <w:sz w:val="28"/>
          <w:szCs w:val="28"/>
        </w:rPr>
        <w:t xml:space="preserve"> </w:t>
      </w:r>
      <w:r>
        <w:rPr>
          <w:rFonts w:ascii="Times New Roman" w:hAnsi="Times New Roman" w:cs="Times New Roman"/>
          <w:sz w:val="28"/>
          <w:szCs w:val="28"/>
        </w:rPr>
        <w:t>подлинные экспонаты:</w:t>
      </w:r>
      <w:r w:rsidR="00C50A20">
        <w:rPr>
          <w:rFonts w:ascii="Times New Roman" w:hAnsi="Times New Roman" w:cs="Times New Roman"/>
          <w:sz w:val="28"/>
          <w:szCs w:val="28"/>
        </w:rPr>
        <w:t xml:space="preserve"> </w:t>
      </w:r>
      <w:r w:rsidRPr="00957165">
        <w:rPr>
          <w:rFonts w:ascii="Times New Roman" w:hAnsi="Times New Roman" w:cs="Times New Roman"/>
          <w:sz w:val="28"/>
          <w:szCs w:val="28"/>
        </w:rPr>
        <w:t xml:space="preserve">Кирха с </w:t>
      </w:r>
      <w:r>
        <w:rPr>
          <w:rFonts w:ascii="Times New Roman" w:hAnsi="Times New Roman" w:cs="Times New Roman"/>
          <w:sz w:val="28"/>
          <w:szCs w:val="28"/>
        </w:rPr>
        <w:t>дей</w:t>
      </w:r>
      <w:r>
        <w:rPr>
          <w:rFonts w:ascii="Times New Roman" w:hAnsi="Times New Roman" w:cs="Times New Roman"/>
          <w:sz w:val="28"/>
          <w:szCs w:val="28"/>
        </w:rPr>
        <w:tab/>
        <w:t>ствующим по сей день органом с живым звуком;</w:t>
      </w:r>
      <w:r w:rsidR="00C50A20">
        <w:rPr>
          <w:rFonts w:ascii="Times New Roman" w:hAnsi="Times New Roman" w:cs="Times New Roman"/>
          <w:sz w:val="28"/>
          <w:szCs w:val="28"/>
        </w:rPr>
        <w:t xml:space="preserve"> </w:t>
      </w:r>
      <w:r>
        <w:rPr>
          <w:rFonts w:ascii="Times New Roman" w:hAnsi="Times New Roman" w:cs="Times New Roman"/>
          <w:sz w:val="28"/>
          <w:szCs w:val="28"/>
        </w:rPr>
        <w:t>Эквилибрио-символическая с</w:t>
      </w:r>
      <w:r w:rsidR="0051494F">
        <w:rPr>
          <w:rFonts w:ascii="Times New Roman" w:hAnsi="Times New Roman" w:cs="Times New Roman"/>
          <w:sz w:val="28"/>
          <w:szCs w:val="28"/>
        </w:rPr>
        <w:t>кульптура равновесия и согласия</w:t>
      </w:r>
      <w:r w:rsidRPr="00957165">
        <w:rPr>
          <w:rFonts w:ascii="Times New Roman" w:hAnsi="Times New Roman" w:cs="Times New Roman"/>
          <w:sz w:val="28"/>
          <w:szCs w:val="28"/>
        </w:rPr>
        <w:t>; часы с боем, которые продолжают вести отсчёт векам. И неподдельное ощущение того, что Сарепта живет, но в другой параллели на невидимом для нас уровне. Состоялось погружение в мир, которого, к сожалению, больш</w:t>
      </w:r>
      <w:r>
        <w:rPr>
          <w:rFonts w:ascii="Times New Roman" w:hAnsi="Times New Roman" w:cs="Times New Roman"/>
          <w:sz w:val="28"/>
          <w:szCs w:val="28"/>
        </w:rPr>
        <w:t>е нет…</w:t>
      </w:r>
    </w:p>
    <w:p w:rsidR="00A91C13" w:rsidRPr="00957165"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З</w:t>
      </w:r>
      <w:r w:rsidRPr="00957165">
        <w:rPr>
          <w:rFonts w:ascii="Times New Roman" w:hAnsi="Times New Roman" w:cs="Times New Roman"/>
          <w:sz w:val="28"/>
          <w:szCs w:val="28"/>
        </w:rPr>
        <w:t>накомств</w:t>
      </w:r>
      <w:r>
        <w:rPr>
          <w:rFonts w:ascii="Times New Roman" w:hAnsi="Times New Roman" w:cs="Times New Roman"/>
          <w:sz w:val="28"/>
          <w:szCs w:val="28"/>
        </w:rPr>
        <w:t>о</w:t>
      </w:r>
      <w:r w:rsidRPr="00957165">
        <w:rPr>
          <w:rFonts w:ascii="Times New Roman" w:hAnsi="Times New Roman" w:cs="Times New Roman"/>
          <w:sz w:val="28"/>
          <w:szCs w:val="28"/>
        </w:rPr>
        <w:t xml:space="preserve"> с Волгоградом и коллегами продолжила экскурсия по Волгоградской областной универсальной научной библиотек</w:t>
      </w:r>
      <w:r>
        <w:rPr>
          <w:rFonts w:ascii="Times New Roman" w:hAnsi="Times New Roman" w:cs="Times New Roman"/>
          <w:sz w:val="28"/>
          <w:szCs w:val="28"/>
        </w:rPr>
        <w:t>е</w:t>
      </w:r>
      <w:r w:rsidRPr="00957165">
        <w:rPr>
          <w:rFonts w:ascii="Times New Roman" w:hAnsi="Times New Roman" w:cs="Times New Roman"/>
          <w:sz w:val="28"/>
          <w:szCs w:val="28"/>
        </w:rPr>
        <w:t xml:space="preserve"> им. М. Горького.  Специализированные отделы, просторные читальные залы, вдохновленные любовью к своей профессии люди.</w:t>
      </w:r>
      <w:r>
        <w:rPr>
          <w:rFonts w:ascii="Times New Roman" w:hAnsi="Times New Roman" w:cs="Times New Roman"/>
          <w:sz w:val="28"/>
          <w:szCs w:val="28"/>
        </w:rPr>
        <w:t xml:space="preserve"> </w:t>
      </w:r>
      <w:r w:rsidRPr="00957165">
        <w:rPr>
          <w:rFonts w:ascii="Times New Roman" w:hAnsi="Times New Roman" w:cs="Times New Roman"/>
          <w:sz w:val="28"/>
          <w:szCs w:val="28"/>
        </w:rPr>
        <w:t>Хотелось вдыхать, обогащаться, заряжаться, перерабатывать и творить.</w:t>
      </w:r>
    </w:p>
    <w:p w:rsidR="00A91C13" w:rsidRPr="00957165"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957165">
        <w:rPr>
          <w:rFonts w:ascii="Times New Roman" w:hAnsi="Times New Roman" w:cs="Times New Roman"/>
          <w:sz w:val="28"/>
          <w:szCs w:val="28"/>
        </w:rPr>
        <w:t>Вот с таким замечательным внутренним настроем мы отправились в город Волжский, где 29 мая 2019 года на базе «Муниципальной информационной библиотечной системы» состоялась межрегиональная научно-практическая конференция «Библиотечное краеведение в контексте культурного пространства муниципалитета». </w:t>
      </w:r>
    </w:p>
    <w:p w:rsidR="00A91C13" w:rsidRPr="00957165" w:rsidRDefault="00A91C13" w:rsidP="00A91C13">
      <w:pPr>
        <w:pStyle w:val="af2"/>
        <w:jc w:val="both"/>
        <w:rPr>
          <w:rFonts w:ascii="Times New Roman" w:hAnsi="Times New Roman" w:cs="Times New Roman"/>
          <w:sz w:val="28"/>
          <w:szCs w:val="28"/>
        </w:rPr>
      </w:pPr>
      <w:r w:rsidRPr="00957165">
        <w:rPr>
          <w:rFonts w:ascii="Times New Roman" w:hAnsi="Times New Roman" w:cs="Times New Roman"/>
          <w:sz w:val="28"/>
          <w:szCs w:val="28"/>
        </w:rPr>
        <w:tab/>
        <w:t>Конференция открыла цикл мероприятий, посвящённых 65-летию города-спутника Волгограда и прошла под патронажем комитета культуры Волгоградской области, Волгоградской областной универсальной научной библиотеки им. М. Горького, МИБС г. Волжского и при поддержке управления культуры администрации городского округа – город Волжский.</w:t>
      </w:r>
      <w:r w:rsidR="00C50A20">
        <w:rPr>
          <w:rFonts w:ascii="Times New Roman" w:hAnsi="Times New Roman" w:cs="Times New Roman"/>
          <w:sz w:val="28"/>
          <w:szCs w:val="28"/>
        </w:rPr>
        <w:t xml:space="preserve"> </w:t>
      </w:r>
      <w:r>
        <w:rPr>
          <w:rFonts w:ascii="Times New Roman" w:hAnsi="Times New Roman" w:cs="Times New Roman"/>
          <w:sz w:val="28"/>
          <w:szCs w:val="28"/>
        </w:rPr>
        <w:t>В работе конференции приняли участие представители городского управления культуры и известный волжский краевед Андрей Клушин.</w:t>
      </w:r>
      <w:r w:rsidRPr="00957165">
        <w:rPr>
          <w:rFonts w:ascii="Times New Roman" w:hAnsi="Times New Roman" w:cs="Times New Roman"/>
          <w:sz w:val="28"/>
          <w:szCs w:val="28"/>
        </w:rPr>
        <w:t xml:space="preserve"> </w:t>
      </w:r>
    </w:p>
    <w:p w:rsidR="00A91C13" w:rsidRPr="00957165" w:rsidRDefault="00A91C13" w:rsidP="00A91C13">
      <w:pPr>
        <w:pStyle w:val="af2"/>
        <w:jc w:val="both"/>
        <w:rPr>
          <w:rFonts w:ascii="Times New Roman" w:hAnsi="Times New Roman" w:cs="Times New Roman"/>
          <w:sz w:val="28"/>
          <w:szCs w:val="28"/>
        </w:rPr>
      </w:pPr>
      <w:r w:rsidRPr="00957165">
        <w:rPr>
          <w:rFonts w:ascii="Times New Roman" w:hAnsi="Times New Roman" w:cs="Times New Roman"/>
          <w:sz w:val="28"/>
          <w:szCs w:val="28"/>
        </w:rPr>
        <w:tab/>
        <w:t xml:space="preserve">В обсуждении и обобщении инновационных наработок в краеведческом направлении библиотек приняли участие представители Национальной библиотеки Республики Калмыкия, региональных библиотек Саратовской и Волгоградской областей. Опыт краеведческой работы </w:t>
      </w:r>
      <w:r w:rsidRPr="00957165">
        <w:rPr>
          <w:rFonts w:ascii="Times New Roman" w:hAnsi="Times New Roman" w:cs="Times New Roman"/>
          <w:sz w:val="28"/>
          <w:szCs w:val="28"/>
        </w:rPr>
        <w:lastRenderedPageBreak/>
        <w:t>Астраханского региона был представлен на конференции Валентиной Аркадьевой, заведующей отделом краеведческой литературы Астраханской областной научной</w:t>
      </w:r>
      <w:r w:rsidR="00C50A20">
        <w:rPr>
          <w:rFonts w:ascii="Times New Roman" w:hAnsi="Times New Roman" w:cs="Times New Roman"/>
          <w:sz w:val="28"/>
          <w:szCs w:val="28"/>
        </w:rPr>
        <w:t xml:space="preserve"> библиотеки им. Н.К. Крупской. </w:t>
      </w:r>
      <w:r w:rsidRPr="00957165">
        <w:rPr>
          <w:rFonts w:ascii="Times New Roman" w:hAnsi="Times New Roman" w:cs="Times New Roman"/>
          <w:sz w:val="28"/>
          <w:szCs w:val="28"/>
        </w:rPr>
        <w:t xml:space="preserve"> Всего на заседании было заявлено 10 тем, по четырем из них спикерами выступили волжане. В ходе встречи говорили о формировании краеведческого справочного аппарата, родоведении, оцифровке фонда местной печати, о самых интересных библиотечных блогах, которые подчас представляют собой бесценный кладезь краеведческой информации и многом другом.</w:t>
      </w:r>
    </w:p>
    <w:p w:rsidR="00A91C13" w:rsidRPr="00957165" w:rsidRDefault="00A91C13" w:rsidP="00A91C13">
      <w:pPr>
        <w:pStyle w:val="af2"/>
        <w:jc w:val="both"/>
        <w:rPr>
          <w:rFonts w:ascii="Times New Roman" w:hAnsi="Times New Roman" w:cs="Times New Roman"/>
          <w:sz w:val="28"/>
          <w:szCs w:val="28"/>
        </w:rPr>
      </w:pPr>
      <w:r w:rsidRPr="00957165">
        <w:rPr>
          <w:rFonts w:ascii="Times New Roman" w:hAnsi="Times New Roman" w:cs="Times New Roman"/>
          <w:sz w:val="28"/>
          <w:szCs w:val="28"/>
        </w:rPr>
        <w:t xml:space="preserve"> После конференции для гостей провели экскурсию по улицам Волжского.</w:t>
      </w:r>
    </w:p>
    <w:p w:rsidR="00A91C13" w:rsidRPr="00957165" w:rsidRDefault="00A91C13" w:rsidP="00A91C13">
      <w:pPr>
        <w:pStyle w:val="af2"/>
        <w:jc w:val="both"/>
        <w:rPr>
          <w:rFonts w:ascii="Times New Roman" w:hAnsi="Times New Roman" w:cs="Times New Roman"/>
          <w:sz w:val="28"/>
          <w:szCs w:val="28"/>
        </w:rPr>
      </w:pPr>
    </w:p>
    <w:p w:rsidR="00A91C13" w:rsidRPr="00957165" w:rsidRDefault="00A91C13" w:rsidP="00A91C13">
      <w:pPr>
        <w:pStyle w:val="af2"/>
        <w:jc w:val="both"/>
        <w:rPr>
          <w:rFonts w:ascii="Times New Roman" w:hAnsi="Times New Roman" w:cs="Times New Roman"/>
          <w:sz w:val="28"/>
          <w:szCs w:val="28"/>
        </w:rPr>
      </w:pPr>
      <w:r w:rsidRPr="00957165">
        <w:rPr>
          <w:rFonts w:ascii="Times New Roman" w:hAnsi="Times New Roman" w:cs="Times New Roman"/>
          <w:sz w:val="28"/>
          <w:szCs w:val="28"/>
        </w:rPr>
        <w:tab/>
      </w:r>
    </w:p>
    <w:p w:rsidR="00C17A5A" w:rsidRDefault="00C17A5A"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Default="00A91C13" w:rsidP="0036175B">
      <w:pPr>
        <w:jc w:val="right"/>
        <w:rPr>
          <w:rFonts w:ascii="Times New Roman" w:hAnsi="Times New Roman" w:cs="Times New Roman"/>
          <w:sz w:val="28"/>
          <w:szCs w:val="28"/>
        </w:rPr>
      </w:pPr>
    </w:p>
    <w:p w:rsidR="00A91C13" w:rsidRPr="00B735A9" w:rsidRDefault="00B735A9" w:rsidP="00A91C13">
      <w:pPr>
        <w:pStyle w:val="af2"/>
        <w:jc w:val="center"/>
        <w:rPr>
          <w:rFonts w:ascii="Constantia" w:hAnsi="Constantia" w:cs="Times New Roman"/>
          <w:b/>
          <w:sz w:val="32"/>
          <w:szCs w:val="32"/>
        </w:rPr>
      </w:pPr>
      <w:r>
        <w:rPr>
          <w:rFonts w:ascii="Constantia" w:hAnsi="Constantia" w:cs="Times New Roman"/>
          <w:b/>
          <w:sz w:val="32"/>
          <w:szCs w:val="32"/>
        </w:rPr>
        <w:lastRenderedPageBreak/>
        <w:t>«</w:t>
      </w:r>
      <w:r w:rsidR="00A91C13" w:rsidRPr="00B735A9">
        <w:rPr>
          <w:rFonts w:ascii="Constantia" w:hAnsi="Constantia" w:cs="Times New Roman"/>
          <w:b/>
          <w:sz w:val="32"/>
          <w:szCs w:val="32"/>
        </w:rPr>
        <w:t>Творческие люди»</w:t>
      </w:r>
    </w:p>
    <w:p w:rsidR="00A91C13" w:rsidRDefault="00A91C13" w:rsidP="00A91C13">
      <w:pPr>
        <w:pStyle w:val="af2"/>
        <w:jc w:val="right"/>
        <w:rPr>
          <w:rFonts w:ascii="Times New Roman" w:hAnsi="Times New Roman" w:cs="Times New Roman"/>
          <w:i/>
          <w:sz w:val="28"/>
          <w:szCs w:val="28"/>
        </w:rPr>
      </w:pPr>
    </w:p>
    <w:p w:rsidR="00A91C13" w:rsidRPr="00065DEC" w:rsidRDefault="00A91C13" w:rsidP="00A91C13">
      <w:pPr>
        <w:pStyle w:val="af2"/>
        <w:jc w:val="right"/>
        <w:rPr>
          <w:rFonts w:ascii="Times New Roman" w:hAnsi="Times New Roman" w:cs="Times New Roman"/>
          <w:i/>
          <w:sz w:val="28"/>
          <w:szCs w:val="28"/>
        </w:rPr>
      </w:pPr>
      <w:r w:rsidRPr="00065DEC">
        <w:rPr>
          <w:rFonts w:ascii="Times New Roman" w:hAnsi="Times New Roman" w:cs="Times New Roman"/>
          <w:i/>
          <w:sz w:val="28"/>
          <w:szCs w:val="28"/>
        </w:rPr>
        <w:t xml:space="preserve">Галина Вихляева, </w:t>
      </w:r>
    </w:p>
    <w:p w:rsidR="00A91C13" w:rsidRPr="00065DEC" w:rsidRDefault="00A91C13" w:rsidP="00A91C13">
      <w:pPr>
        <w:pStyle w:val="af2"/>
        <w:jc w:val="right"/>
        <w:rPr>
          <w:rFonts w:ascii="Times New Roman" w:hAnsi="Times New Roman" w:cs="Times New Roman"/>
          <w:i/>
          <w:sz w:val="28"/>
          <w:szCs w:val="28"/>
        </w:rPr>
      </w:pPr>
      <w:r w:rsidRPr="00065DEC">
        <w:rPr>
          <w:rFonts w:ascii="Times New Roman" w:hAnsi="Times New Roman" w:cs="Times New Roman"/>
          <w:i/>
          <w:sz w:val="28"/>
          <w:szCs w:val="28"/>
        </w:rPr>
        <w:t>заместитель директора</w:t>
      </w:r>
    </w:p>
    <w:p w:rsidR="00A91C13" w:rsidRPr="00065DEC" w:rsidRDefault="00A91C13" w:rsidP="00A91C13">
      <w:pPr>
        <w:pStyle w:val="af2"/>
        <w:jc w:val="right"/>
        <w:rPr>
          <w:rFonts w:ascii="Times New Roman" w:hAnsi="Times New Roman" w:cs="Times New Roman"/>
          <w:i/>
          <w:sz w:val="28"/>
          <w:szCs w:val="28"/>
        </w:rPr>
      </w:pPr>
      <w:r w:rsidRPr="00065DEC">
        <w:rPr>
          <w:rFonts w:ascii="Times New Roman" w:hAnsi="Times New Roman" w:cs="Times New Roman"/>
          <w:i/>
          <w:sz w:val="28"/>
          <w:szCs w:val="28"/>
        </w:rPr>
        <w:t>МКУК «Харабалинская межпоселенческая библиотека»</w:t>
      </w:r>
    </w:p>
    <w:p w:rsidR="00A91C13" w:rsidRPr="00065DEC" w:rsidRDefault="00A91C13" w:rsidP="00A91C13">
      <w:pPr>
        <w:pStyle w:val="af2"/>
        <w:jc w:val="right"/>
        <w:rPr>
          <w:rFonts w:ascii="Times New Roman" w:hAnsi="Times New Roman" w:cs="Times New Roman"/>
          <w:sz w:val="28"/>
          <w:szCs w:val="28"/>
        </w:rPr>
      </w:pPr>
    </w:p>
    <w:p w:rsidR="00A91C13" w:rsidRPr="00065DEC"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065DEC">
        <w:rPr>
          <w:rFonts w:ascii="Times New Roman" w:hAnsi="Times New Roman" w:cs="Times New Roman"/>
          <w:sz w:val="28"/>
          <w:szCs w:val="28"/>
        </w:rPr>
        <w:t>С 3 по 7 июня 2019 года</w:t>
      </w:r>
      <w:r>
        <w:rPr>
          <w:rFonts w:ascii="Times New Roman" w:hAnsi="Times New Roman" w:cs="Times New Roman"/>
          <w:sz w:val="28"/>
          <w:szCs w:val="28"/>
        </w:rPr>
        <w:t xml:space="preserve"> </w:t>
      </w:r>
      <w:r w:rsidRPr="00065DEC">
        <w:rPr>
          <w:rFonts w:ascii="Times New Roman" w:hAnsi="Times New Roman" w:cs="Times New Roman"/>
          <w:sz w:val="28"/>
          <w:szCs w:val="28"/>
        </w:rPr>
        <w:t xml:space="preserve">в Волгоградской областной универсальной научной библиотеке им. М. Горького проходили </w:t>
      </w:r>
      <w:r>
        <w:rPr>
          <w:rFonts w:ascii="Times New Roman" w:hAnsi="Times New Roman" w:cs="Times New Roman"/>
          <w:sz w:val="28"/>
          <w:szCs w:val="28"/>
        </w:rPr>
        <w:t xml:space="preserve">курсы </w:t>
      </w:r>
      <w:r w:rsidRPr="00065DEC">
        <w:rPr>
          <w:rFonts w:ascii="Times New Roman" w:hAnsi="Times New Roman" w:cs="Times New Roman"/>
          <w:sz w:val="28"/>
          <w:szCs w:val="28"/>
        </w:rPr>
        <w:t xml:space="preserve">повышения квалификации творческих и управленческих кадров в сфере библиотечного дела по направлению «Творческие люди» национального проекта «Культура».    </w:t>
      </w:r>
    </w:p>
    <w:p w:rsidR="00A91C13" w:rsidRPr="00065DEC"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Нацпроект</w:t>
      </w:r>
      <w:r w:rsidRPr="00065DEC">
        <w:rPr>
          <w:rFonts w:ascii="Times New Roman" w:hAnsi="Times New Roman" w:cs="Times New Roman"/>
          <w:sz w:val="28"/>
          <w:szCs w:val="28"/>
        </w:rPr>
        <w:t xml:space="preserve"> «Культура» разработан для реализации президентского указа «О национальных целях и стратегических задачах развития Российской Федер</w:t>
      </w:r>
      <w:r>
        <w:rPr>
          <w:rFonts w:ascii="Times New Roman" w:hAnsi="Times New Roman" w:cs="Times New Roman"/>
          <w:sz w:val="28"/>
          <w:szCs w:val="28"/>
        </w:rPr>
        <w:t xml:space="preserve">ации на период до 2024 года» и </w:t>
      </w:r>
      <w:r w:rsidRPr="00065DEC">
        <w:rPr>
          <w:rFonts w:ascii="Times New Roman" w:hAnsi="Times New Roman" w:cs="Times New Roman"/>
          <w:sz w:val="28"/>
          <w:szCs w:val="28"/>
        </w:rPr>
        <w:t>состоит из трех подразделов: «Культурная среда», «Творческие люди» и «Цифровая культура». </w:t>
      </w:r>
    </w:p>
    <w:p w:rsidR="00A91C13" w:rsidRPr="00065DEC"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065DEC">
        <w:rPr>
          <w:rFonts w:ascii="Times New Roman" w:hAnsi="Times New Roman" w:cs="Times New Roman"/>
          <w:sz w:val="28"/>
          <w:szCs w:val="28"/>
        </w:rPr>
        <w:t>Реализ</w:t>
      </w:r>
      <w:r>
        <w:rPr>
          <w:rFonts w:ascii="Times New Roman" w:hAnsi="Times New Roman" w:cs="Times New Roman"/>
          <w:sz w:val="28"/>
          <w:szCs w:val="28"/>
        </w:rPr>
        <w:t xml:space="preserve">ация мероприятий национального </w:t>
      </w:r>
      <w:r w:rsidRPr="00065DEC">
        <w:rPr>
          <w:rFonts w:ascii="Times New Roman" w:hAnsi="Times New Roman" w:cs="Times New Roman"/>
          <w:sz w:val="28"/>
          <w:szCs w:val="28"/>
        </w:rPr>
        <w:t>проекта «Культура», направленных на создание модельных муниципальн</w:t>
      </w:r>
      <w:r>
        <w:rPr>
          <w:rFonts w:ascii="Times New Roman" w:hAnsi="Times New Roman" w:cs="Times New Roman"/>
          <w:sz w:val="28"/>
          <w:szCs w:val="28"/>
        </w:rPr>
        <w:t xml:space="preserve">ых библиотек, безусловно, </w:t>
      </w:r>
      <w:r w:rsidRPr="00065DEC">
        <w:rPr>
          <w:rFonts w:ascii="Times New Roman" w:hAnsi="Times New Roman" w:cs="Times New Roman"/>
          <w:sz w:val="28"/>
          <w:szCs w:val="28"/>
        </w:rPr>
        <w:t>приоритетный и самый масштабный проект Минкультуры России в отношении развития библиотечного дела на ближайшие годы.  Во исполнение указа национальный проект «Культура», рассчитанный на шесть лет, подразумевает создание и развитие сети   модельных муниципальных библиотек.</w:t>
      </w:r>
      <w:r>
        <w:rPr>
          <w:rFonts w:ascii="Times New Roman" w:hAnsi="Times New Roman" w:cs="Times New Roman"/>
          <w:sz w:val="28"/>
          <w:szCs w:val="28"/>
        </w:rPr>
        <w:t xml:space="preserve"> За 6 лет</w:t>
      </w:r>
      <w:r w:rsidRPr="00065DEC">
        <w:rPr>
          <w:rFonts w:ascii="Times New Roman" w:hAnsi="Times New Roman" w:cs="Times New Roman"/>
          <w:sz w:val="28"/>
          <w:szCs w:val="28"/>
        </w:rPr>
        <w:t xml:space="preserve"> будет создано 660 библиотек для повышения качества библиотечного обслуживания.</w:t>
      </w:r>
      <w:r w:rsidRPr="00065DEC">
        <w:rPr>
          <w:rFonts w:ascii="Times New Roman" w:hAnsi="Times New Roman" w:cs="Times New Roman"/>
          <w:color w:val="000000"/>
          <w:sz w:val="28"/>
          <w:szCs w:val="28"/>
          <w:shd w:val="clear" w:color="auto" w:fill="FFFFFF"/>
        </w:rPr>
        <w:t xml:space="preserve"> </w:t>
      </w:r>
      <w:r w:rsidRPr="00065DEC">
        <w:rPr>
          <w:rFonts w:ascii="Times New Roman" w:hAnsi="Times New Roman" w:cs="Times New Roman"/>
          <w:sz w:val="28"/>
          <w:szCs w:val="28"/>
        </w:rPr>
        <w:t>Дан старт масштабному проекту, и задача всего сообщества — подойти к его реализации ответственно и серьёзно.</w:t>
      </w:r>
    </w:p>
    <w:p w:rsidR="00A91C13" w:rsidRPr="00065DEC"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Для </w:t>
      </w:r>
      <w:r w:rsidRPr="00065DEC">
        <w:rPr>
          <w:rFonts w:ascii="Times New Roman" w:hAnsi="Times New Roman" w:cs="Times New Roman"/>
          <w:sz w:val="28"/>
          <w:szCs w:val="28"/>
        </w:rPr>
        <w:t>обуче</w:t>
      </w:r>
      <w:r>
        <w:rPr>
          <w:rFonts w:ascii="Times New Roman" w:hAnsi="Times New Roman" w:cs="Times New Roman"/>
          <w:sz w:val="28"/>
          <w:szCs w:val="28"/>
        </w:rPr>
        <w:t xml:space="preserve">ния   и повышения квалификации </w:t>
      </w:r>
      <w:r w:rsidRPr="00065DEC">
        <w:rPr>
          <w:rFonts w:ascii="Times New Roman" w:hAnsi="Times New Roman" w:cs="Times New Roman"/>
          <w:sz w:val="28"/>
          <w:szCs w:val="28"/>
        </w:rPr>
        <w:t xml:space="preserve">специалистов     на территории РФ создано семь федеральных Центров непрерывного образования и повышения квалификации творческих и управленческих кадров в сфере культуры в рамках федерального проекта «Творческие люди».  Среди них  </w:t>
      </w:r>
      <w:r>
        <w:rPr>
          <w:rFonts w:ascii="Times New Roman" w:hAnsi="Times New Roman" w:cs="Times New Roman"/>
          <w:sz w:val="28"/>
          <w:szCs w:val="28"/>
        </w:rPr>
        <w:t xml:space="preserve"> Краснодарский </w:t>
      </w:r>
      <w:r w:rsidRPr="00065DEC">
        <w:rPr>
          <w:rFonts w:ascii="Times New Roman" w:hAnsi="Times New Roman" w:cs="Times New Roman"/>
          <w:sz w:val="28"/>
          <w:szCs w:val="28"/>
        </w:rPr>
        <w:t xml:space="preserve">государственный институт культуры, </w:t>
      </w:r>
      <w:r>
        <w:rPr>
          <w:rFonts w:ascii="Times New Roman" w:hAnsi="Times New Roman" w:cs="Times New Roman"/>
          <w:sz w:val="28"/>
          <w:szCs w:val="28"/>
        </w:rPr>
        <w:t xml:space="preserve">специалисты которого   провели </w:t>
      </w:r>
      <w:r w:rsidRPr="00065DEC">
        <w:rPr>
          <w:rFonts w:ascii="Times New Roman" w:hAnsi="Times New Roman" w:cs="Times New Roman"/>
          <w:sz w:val="28"/>
          <w:szCs w:val="28"/>
        </w:rPr>
        <w:t>обучение библиотека</w:t>
      </w:r>
      <w:r w:rsidR="00E02941">
        <w:rPr>
          <w:rFonts w:ascii="Times New Roman" w:hAnsi="Times New Roman" w:cs="Times New Roman"/>
          <w:sz w:val="28"/>
          <w:szCs w:val="28"/>
        </w:rPr>
        <w:t>рей эт</w:t>
      </w:r>
      <w:r w:rsidR="006E34AD">
        <w:rPr>
          <w:rFonts w:ascii="Times New Roman" w:hAnsi="Times New Roman" w:cs="Times New Roman"/>
          <w:sz w:val="28"/>
          <w:szCs w:val="28"/>
        </w:rPr>
        <w:t xml:space="preserve">о: </w:t>
      </w:r>
      <w:r w:rsidR="00C50A20">
        <w:rPr>
          <w:rFonts w:ascii="Times New Roman" w:hAnsi="Times New Roman" w:cs="Times New Roman"/>
          <w:sz w:val="28"/>
          <w:szCs w:val="28"/>
        </w:rPr>
        <w:t xml:space="preserve">доктор  педагогических </w:t>
      </w:r>
      <w:r w:rsidRPr="00065DEC">
        <w:rPr>
          <w:rFonts w:ascii="Times New Roman" w:hAnsi="Times New Roman" w:cs="Times New Roman"/>
          <w:sz w:val="28"/>
          <w:szCs w:val="28"/>
        </w:rPr>
        <w:t>наук, доцент, профессор кафедры библиотечно-библиографической деятельности КГИК Н. Л. Голубева и кандидат педагогических наук, доцент кафедры библиотечно-библиографической деятельности КГИК Е. В. Лынник.  Цель данного проекта - создание условий для развития и пополнени</w:t>
      </w:r>
      <w:r>
        <w:rPr>
          <w:rFonts w:ascii="Times New Roman" w:hAnsi="Times New Roman" w:cs="Times New Roman"/>
          <w:sz w:val="28"/>
          <w:szCs w:val="28"/>
        </w:rPr>
        <w:t xml:space="preserve">я кадрового потенциала отрасли </w:t>
      </w:r>
      <w:r w:rsidRPr="00065DEC">
        <w:rPr>
          <w:rFonts w:ascii="Times New Roman" w:hAnsi="Times New Roman" w:cs="Times New Roman"/>
          <w:sz w:val="28"/>
          <w:szCs w:val="28"/>
        </w:rPr>
        <w:t>для создания и реализации новых форм и технологий в сфере культуры.</w:t>
      </w:r>
    </w:p>
    <w:p w:rsidR="00A91C13" w:rsidRPr="00065DEC" w:rsidRDefault="00A91C13" w:rsidP="00A91C13">
      <w:pPr>
        <w:pStyle w:val="af2"/>
        <w:jc w:val="both"/>
        <w:rPr>
          <w:rFonts w:ascii="Times New Roman" w:hAnsi="Times New Roman" w:cs="Times New Roman"/>
          <w:sz w:val="28"/>
          <w:szCs w:val="28"/>
        </w:rPr>
      </w:pPr>
      <w:r>
        <w:rPr>
          <w:rFonts w:ascii="Times New Roman" w:hAnsi="Times New Roman" w:cs="Times New Roman"/>
          <w:sz w:val="28"/>
          <w:szCs w:val="28"/>
        </w:rPr>
        <w:t xml:space="preserve">      Благодаря проекту </w:t>
      </w:r>
      <w:r w:rsidRPr="00065DEC">
        <w:rPr>
          <w:rFonts w:ascii="Times New Roman" w:hAnsi="Times New Roman" w:cs="Times New Roman"/>
          <w:sz w:val="28"/>
          <w:szCs w:val="28"/>
        </w:rPr>
        <w:t>б</w:t>
      </w:r>
      <w:r>
        <w:rPr>
          <w:rFonts w:ascii="Times New Roman" w:hAnsi="Times New Roman" w:cs="Times New Roman"/>
          <w:sz w:val="28"/>
          <w:szCs w:val="28"/>
        </w:rPr>
        <w:t xml:space="preserve">олее 70 специалистов </w:t>
      </w:r>
      <w:r w:rsidRPr="00065DEC">
        <w:rPr>
          <w:rFonts w:ascii="Times New Roman" w:hAnsi="Times New Roman" w:cs="Times New Roman"/>
          <w:sz w:val="28"/>
          <w:szCs w:val="28"/>
        </w:rPr>
        <w:t>библиотечной сферы Волгоградской и Астраханской областей прошли обучение по программе «Инновационно</w:t>
      </w:r>
      <w:r w:rsidR="00E02941">
        <w:rPr>
          <w:rFonts w:ascii="Times New Roman" w:hAnsi="Times New Roman" w:cs="Times New Roman"/>
          <w:sz w:val="28"/>
          <w:szCs w:val="28"/>
        </w:rPr>
        <w:t xml:space="preserve"> </w:t>
      </w:r>
      <w:r w:rsidRPr="00065DEC">
        <w:rPr>
          <w:rFonts w:ascii="Times New Roman" w:hAnsi="Times New Roman" w:cs="Times New Roman"/>
          <w:sz w:val="28"/>
          <w:szCs w:val="28"/>
        </w:rPr>
        <w:t>-</w:t>
      </w:r>
      <w:r w:rsidR="00E02941">
        <w:rPr>
          <w:rFonts w:ascii="Times New Roman" w:hAnsi="Times New Roman" w:cs="Times New Roman"/>
          <w:sz w:val="28"/>
          <w:szCs w:val="28"/>
        </w:rPr>
        <w:t xml:space="preserve"> </w:t>
      </w:r>
      <w:r w:rsidRPr="00065DEC">
        <w:rPr>
          <w:rFonts w:ascii="Times New Roman" w:hAnsi="Times New Roman" w:cs="Times New Roman"/>
          <w:sz w:val="28"/>
          <w:szCs w:val="28"/>
        </w:rPr>
        <w:t>проектная и грантовая деятельность библиотек». </w:t>
      </w:r>
    </w:p>
    <w:p w:rsidR="00A91C13" w:rsidRDefault="00A91C13" w:rsidP="00A91C13">
      <w:pPr>
        <w:pStyle w:val="af2"/>
        <w:jc w:val="both"/>
        <w:rPr>
          <w:rFonts w:ascii="Times New Roman" w:hAnsi="Times New Roman" w:cs="Times New Roman"/>
          <w:sz w:val="28"/>
          <w:szCs w:val="28"/>
        </w:rPr>
      </w:pPr>
      <w:r w:rsidRPr="00065DEC">
        <w:rPr>
          <w:rFonts w:ascii="Times New Roman" w:hAnsi="Times New Roman" w:cs="Times New Roman"/>
          <w:sz w:val="28"/>
          <w:szCs w:val="28"/>
        </w:rPr>
        <w:t>Все слушатели, успешно завершившие образовательный процесс, получили документ установленного образца — удостоверение о повышении квалификации. </w:t>
      </w:r>
    </w:p>
    <w:p w:rsidR="00AE4671" w:rsidRDefault="00AE4671" w:rsidP="00A91C13">
      <w:pPr>
        <w:pStyle w:val="af2"/>
        <w:jc w:val="both"/>
        <w:rPr>
          <w:rFonts w:ascii="Times New Roman" w:hAnsi="Times New Roman" w:cs="Times New Roman"/>
          <w:sz w:val="28"/>
          <w:szCs w:val="28"/>
        </w:rPr>
      </w:pPr>
    </w:p>
    <w:p w:rsidR="00AE4671" w:rsidRDefault="00AE4671" w:rsidP="00A91C13">
      <w:pPr>
        <w:pStyle w:val="af2"/>
        <w:jc w:val="both"/>
        <w:rPr>
          <w:rFonts w:ascii="Times New Roman" w:hAnsi="Times New Roman" w:cs="Times New Roman"/>
          <w:sz w:val="28"/>
          <w:szCs w:val="28"/>
        </w:rPr>
      </w:pPr>
    </w:p>
    <w:p w:rsidR="00AE4671" w:rsidRDefault="00AE4671" w:rsidP="00AE4671">
      <w:pPr>
        <w:spacing w:line="256" w:lineRule="auto"/>
        <w:jc w:val="right"/>
        <w:rPr>
          <w:rFonts w:ascii="Times New Roman" w:eastAsia="Times New Roman" w:hAnsi="Times New Roman" w:cs="Times New Roman"/>
          <w:b/>
          <w:bCs/>
          <w:color w:val="201810"/>
          <w:sz w:val="28"/>
          <w:szCs w:val="28"/>
          <w:u w:val="single"/>
          <w:lang w:eastAsia="ru-RU"/>
        </w:rPr>
      </w:pPr>
      <w:r w:rsidRPr="00AE4671">
        <w:rPr>
          <w:rFonts w:ascii="Times New Roman" w:eastAsia="Times New Roman" w:hAnsi="Times New Roman" w:cs="Times New Roman"/>
          <w:b/>
          <w:bCs/>
          <w:color w:val="201810"/>
          <w:sz w:val="28"/>
          <w:szCs w:val="28"/>
          <w:u w:val="single"/>
          <w:lang w:eastAsia="ru-RU"/>
        </w:rPr>
        <w:lastRenderedPageBreak/>
        <w:t>ПРЕДСТАВЛЯЕМ ИЗДАНИЕ</w:t>
      </w:r>
    </w:p>
    <w:p w:rsidR="00AE4671" w:rsidRDefault="00AE4671" w:rsidP="00AE4671">
      <w:pPr>
        <w:spacing w:line="256" w:lineRule="auto"/>
        <w:jc w:val="right"/>
        <w:rPr>
          <w:rFonts w:ascii="Times New Roman" w:eastAsia="Times New Roman" w:hAnsi="Times New Roman" w:cs="Times New Roman"/>
          <w:b/>
          <w:bCs/>
          <w:color w:val="201810"/>
          <w:sz w:val="28"/>
          <w:szCs w:val="28"/>
          <w:u w:val="single"/>
          <w:lang w:eastAsia="ru-RU"/>
        </w:rPr>
      </w:pPr>
    </w:p>
    <w:p w:rsidR="00864A1A" w:rsidRDefault="00AE4671" w:rsidP="00AE4671">
      <w:pPr>
        <w:spacing w:line="256" w:lineRule="auto"/>
        <w:jc w:val="both"/>
        <w:rPr>
          <w:rFonts w:ascii="Times New Roman" w:eastAsia="Times New Roman" w:hAnsi="Times New Roman" w:cs="Times New Roman"/>
          <w:b/>
          <w:bCs/>
          <w:color w:val="201810"/>
          <w:sz w:val="28"/>
          <w:szCs w:val="28"/>
          <w:lang w:eastAsia="ru-RU"/>
        </w:rPr>
      </w:pPr>
      <w:r>
        <w:rPr>
          <w:rFonts w:ascii="Times New Roman" w:eastAsia="Times New Roman" w:hAnsi="Times New Roman" w:cs="Times New Roman"/>
          <w:b/>
          <w:bCs/>
          <w:color w:val="201810"/>
          <w:sz w:val="28"/>
          <w:szCs w:val="28"/>
          <w:lang w:eastAsia="ru-RU"/>
        </w:rPr>
        <w:t>Шуминова И.О. Народные скрепы: работа библиотек с национальной литературой: практическое пособие/И</w:t>
      </w:r>
      <w:r w:rsidR="00604331">
        <w:rPr>
          <w:rFonts w:ascii="Times New Roman" w:eastAsia="Times New Roman" w:hAnsi="Times New Roman" w:cs="Times New Roman"/>
          <w:b/>
          <w:bCs/>
          <w:color w:val="201810"/>
          <w:sz w:val="28"/>
          <w:szCs w:val="28"/>
          <w:lang w:eastAsia="ru-RU"/>
        </w:rPr>
        <w:t>.О. Шуминова. - М.: Литера, 2018. -152с</w:t>
      </w:r>
      <w:r w:rsidR="00864A1A">
        <w:rPr>
          <w:rFonts w:ascii="Times New Roman" w:eastAsia="Times New Roman" w:hAnsi="Times New Roman" w:cs="Times New Roman"/>
          <w:b/>
          <w:bCs/>
          <w:color w:val="201810"/>
          <w:sz w:val="28"/>
          <w:szCs w:val="28"/>
          <w:lang w:eastAsia="ru-RU"/>
        </w:rPr>
        <w:t>.</w:t>
      </w:r>
    </w:p>
    <w:p w:rsidR="00864A1A" w:rsidRDefault="00864A1A" w:rsidP="00864A1A">
      <w:pPr>
        <w:spacing w:line="256" w:lineRule="auto"/>
        <w:jc w:val="center"/>
        <w:rPr>
          <w:rFonts w:ascii="Times New Roman" w:eastAsia="Times New Roman" w:hAnsi="Times New Roman" w:cs="Times New Roman"/>
          <w:b/>
          <w:bCs/>
          <w:color w:val="20181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800E0CE" wp14:editId="54BD37B2">
            <wp:extent cx="4791710" cy="316420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3164205"/>
                    </a:xfrm>
                    <a:prstGeom prst="rect">
                      <a:avLst/>
                    </a:prstGeom>
                    <a:noFill/>
                  </pic:spPr>
                </pic:pic>
              </a:graphicData>
            </a:graphic>
          </wp:inline>
        </w:drawing>
      </w:r>
    </w:p>
    <w:p w:rsidR="00AE4671" w:rsidRPr="001B608C" w:rsidRDefault="00AE4671" w:rsidP="00AE467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B608C">
        <w:rPr>
          <w:rFonts w:ascii="Times New Roman" w:eastAsia="Times New Roman" w:hAnsi="Times New Roman" w:cs="Times New Roman"/>
          <w:color w:val="000000"/>
          <w:sz w:val="28"/>
          <w:szCs w:val="28"/>
          <w:lang w:eastAsia="ru-RU"/>
        </w:rPr>
        <w:t>В московском издательстве «Литера» вышло практическое пособие «Народные скрепы: работа библиотек с национальной литературой». </w:t>
      </w:r>
    </w:p>
    <w:p w:rsidR="00AE4671" w:rsidRPr="001B608C" w:rsidRDefault="00AE4671" w:rsidP="00AE4671">
      <w:pPr>
        <w:spacing w:after="0" w:line="240" w:lineRule="auto"/>
        <w:jc w:val="both"/>
        <w:rPr>
          <w:rFonts w:ascii="Times New Roman" w:eastAsia="Times New Roman" w:hAnsi="Times New Roman" w:cs="Times New Roman"/>
          <w:color w:val="000000"/>
          <w:sz w:val="28"/>
          <w:szCs w:val="28"/>
          <w:lang w:eastAsia="ru-RU"/>
        </w:rPr>
      </w:pPr>
      <w:r w:rsidRPr="001B608C">
        <w:rPr>
          <w:rFonts w:ascii="Times New Roman" w:eastAsia="Times New Roman" w:hAnsi="Times New Roman" w:cs="Times New Roman"/>
          <w:color w:val="000000"/>
          <w:sz w:val="28"/>
          <w:szCs w:val="28"/>
          <w:lang w:eastAsia="ru-RU"/>
        </w:rPr>
        <w:tab/>
        <w:t>Идея подготовить практическое пособие по работе общедоступных библиотек с национальной книгой возникла после участия автора – главного библиотекаря отдела научно-исследовательской и методической работы Шуминовой И.О. – в межрегиональной творческой лаборатории «Библиотека – терр</w:t>
      </w:r>
      <w:r>
        <w:rPr>
          <w:rFonts w:ascii="Times New Roman" w:eastAsia="Times New Roman" w:hAnsi="Times New Roman" w:cs="Times New Roman"/>
          <w:color w:val="000000"/>
          <w:sz w:val="28"/>
          <w:szCs w:val="28"/>
          <w:lang w:eastAsia="ru-RU"/>
        </w:rPr>
        <w:t>итория межкультурного диалога» </w:t>
      </w:r>
      <w:r w:rsidRPr="001B608C">
        <w:rPr>
          <w:rFonts w:ascii="Times New Roman" w:eastAsia="Times New Roman" w:hAnsi="Times New Roman" w:cs="Times New Roman"/>
          <w:color w:val="000000"/>
          <w:sz w:val="28"/>
          <w:szCs w:val="28"/>
          <w:lang w:eastAsia="ru-RU"/>
        </w:rPr>
        <w:t>в столице Республики Калмыкия Элисте. </w:t>
      </w:r>
    </w:p>
    <w:p w:rsidR="00AE4671" w:rsidRPr="001B608C" w:rsidRDefault="00AE4671" w:rsidP="00AE4671">
      <w:pPr>
        <w:spacing w:after="0" w:line="240" w:lineRule="auto"/>
        <w:jc w:val="both"/>
        <w:rPr>
          <w:rFonts w:ascii="Times New Roman" w:eastAsia="Times New Roman" w:hAnsi="Times New Roman" w:cs="Times New Roman"/>
          <w:color w:val="000000"/>
          <w:sz w:val="28"/>
          <w:szCs w:val="28"/>
          <w:lang w:eastAsia="ru-RU"/>
        </w:rPr>
      </w:pPr>
      <w:r w:rsidRPr="001B608C">
        <w:rPr>
          <w:rFonts w:ascii="Times New Roman" w:eastAsia="Times New Roman" w:hAnsi="Times New Roman" w:cs="Times New Roman"/>
          <w:color w:val="000000"/>
          <w:sz w:val="28"/>
          <w:szCs w:val="28"/>
          <w:lang w:eastAsia="ru-RU"/>
        </w:rPr>
        <w:tab/>
        <w:t>В </w:t>
      </w:r>
      <w:r w:rsidRPr="001B608C">
        <w:rPr>
          <w:rFonts w:ascii="Times New Roman" w:eastAsia="Times New Roman" w:hAnsi="Times New Roman" w:cs="Times New Roman"/>
          <w:b/>
          <w:bCs/>
          <w:color w:val="000000"/>
          <w:sz w:val="28"/>
          <w:szCs w:val="28"/>
          <w:lang w:eastAsia="ru-RU"/>
        </w:rPr>
        <w:t>первом разделе</w:t>
      </w:r>
      <w:r w:rsidRPr="001B608C">
        <w:rPr>
          <w:rFonts w:ascii="Times New Roman" w:eastAsia="Times New Roman" w:hAnsi="Times New Roman" w:cs="Times New Roman"/>
          <w:color w:val="000000"/>
          <w:sz w:val="28"/>
          <w:szCs w:val="28"/>
          <w:lang w:eastAsia="ru-RU"/>
        </w:rPr>
        <w:t> пособия представлен обзор практической деятельности библиотек Юга России, участников лаборатории – национальная библиотека Республики Калмыкия, Республиканская крымско-татарская библиотека им. И. Гаспринского, национальная библиотека Республики Адыгея, региональные библиотеки Астраханской, Волгоградской области, Ставропольского края  – по сбору, хранению и популяризации народной литературы.  </w:t>
      </w:r>
    </w:p>
    <w:p w:rsidR="00AE4671" w:rsidRDefault="00AE4671" w:rsidP="00AE4671">
      <w:pPr>
        <w:spacing w:line="256" w:lineRule="auto"/>
        <w:jc w:val="both"/>
        <w:rPr>
          <w:rFonts w:ascii="Times New Roman" w:eastAsia="Times New Roman" w:hAnsi="Times New Roman" w:cs="Times New Roman"/>
          <w:color w:val="000000"/>
          <w:sz w:val="28"/>
          <w:szCs w:val="28"/>
          <w:lang w:eastAsia="ru-RU"/>
        </w:rPr>
      </w:pPr>
      <w:r w:rsidRPr="001B608C">
        <w:rPr>
          <w:rFonts w:ascii="Times New Roman" w:eastAsia="Times New Roman" w:hAnsi="Times New Roman" w:cs="Times New Roman"/>
          <w:color w:val="000000"/>
          <w:sz w:val="28"/>
          <w:szCs w:val="28"/>
          <w:lang w:eastAsia="ru-RU"/>
        </w:rPr>
        <w:tab/>
      </w:r>
      <w:r w:rsidRPr="001B608C">
        <w:rPr>
          <w:rFonts w:ascii="Times New Roman" w:eastAsia="Times New Roman" w:hAnsi="Times New Roman" w:cs="Times New Roman"/>
          <w:b/>
          <w:bCs/>
          <w:color w:val="000000"/>
          <w:sz w:val="28"/>
          <w:szCs w:val="28"/>
          <w:lang w:eastAsia="ru-RU"/>
        </w:rPr>
        <w:t>Второй раздел</w:t>
      </w:r>
      <w:r w:rsidRPr="001B608C">
        <w:rPr>
          <w:rFonts w:ascii="Times New Roman" w:eastAsia="Times New Roman" w:hAnsi="Times New Roman" w:cs="Times New Roman"/>
          <w:color w:val="000000"/>
          <w:sz w:val="28"/>
          <w:szCs w:val="28"/>
          <w:lang w:eastAsia="ru-RU"/>
        </w:rPr>
        <w:t xml:space="preserve"> – «Народные скрепы: как сегодня рождается фольклор» – представляет практический опыт муниципальных библиотек Астраханской области по сбору, изучению и сохранению современной «народной мудрости». Представлен материал о творчестве народной поэтессы Камызякского района Марии Мухиной, самобытных поэтах трех поколений красноярской семьи Ганюшкиных, материалы народной электронной книги </w:t>
      </w:r>
      <w:r w:rsidRPr="001B608C">
        <w:rPr>
          <w:rFonts w:ascii="Times New Roman" w:eastAsia="Times New Roman" w:hAnsi="Times New Roman" w:cs="Times New Roman"/>
          <w:color w:val="000000"/>
          <w:sz w:val="28"/>
          <w:szCs w:val="28"/>
          <w:lang w:eastAsia="ru-RU"/>
        </w:rPr>
        <w:lastRenderedPageBreak/>
        <w:t>современных народных историй, собранных Камызякской центральной библиотекой, фольклорный материал Икрянинского,  Ахтубинского районов и т.д.  В пособии представлены сценарные макеты различных мероприятий.</w:t>
      </w: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AE4671">
      <w:pPr>
        <w:spacing w:line="256" w:lineRule="auto"/>
        <w:jc w:val="both"/>
        <w:rPr>
          <w:rFonts w:ascii="Times New Roman" w:eastAsia="Times New Roman" w:hAnsi="Times New Roman" w:cs="Times New Roman"/>
          <w:color w:val="000000"/>
          <w:sz w:val="28"/>
          <w:szCs w:val="28"/>
          <w:lang w:eastAsia="ru-RU"/>
        </w:rPr>
      </w:pPr>
    </w:p>
    <w:p w:rsidR="008B763B" w:rsidRDefault="008B763B" w:rsidP="00AE4671">
      <w:pPr>
        <w:spacing w:line="256" w:lineRule="auto"/>
        <w:jc w:val="both"/>
        <w:rPr>
          <w:rFonts w:ascii="Times New Roman" w:eastAsia="Times New Roman" w:hAnsi="Times New Roman" w:cs="Times New Roman"/>
          <w:color w:val="000000"/>
          <w:sz w:val="28"/>
          <w:szCs w:val="28"/>
          <w:lang w:eastAsia="ru-RU"/>
        </w:rPr>
      </w:pPr>
    </w:p>
    <w:p w:rsidR="00DE794A" w:rsidRDefault="00DE794A" w:rsidP="00DE794A">
      <w:pPr>
        <w:spacing w:line="256" w:lineRule="auto"/>
        <w:jc w:val="center"/>
        <w:rPr>
          <w:rFonts w:ascii="Times New Roman" w:eastAsia="Times New Roman" w:hAnsi="Times New Roman" w:cs="Times New Roman"/>
          <w:b/>
          <w:color w:val="000000"/>
          <w:sz w:val="28"/>
          <w:szCs w:val="28"/>
          <w:lang w:eastAsia="ru-RU"/>
        </w:rPr>
      </w:pPr>
      <w:r w:rsidRPr="00DE794A">
        <w:rPr>
          <w:rFonts w:ascii="Times New Roman" w:eastAsia="Times New Roman" w:hAnsi="Times New Roman" w:cs="Times New Roman"/>
          <w:b/>
          <w:color w:val="000000"/>
          <w:sz w:val="28"/>
          <w:szCs w:val="28"/>
          <w:lang w:eastAsia="ru-RU"/>
        </w:rPr>
        <w:lastRenderedPageBreak/>
        <w:t>ПРИЛОЖЕНИЯ</w:t>
      </w:r>
    </w:p>
    <w:p w:rsidR="00DE794A" w:rsidRPr="00DE794A" w:rsidRDefault="00DE794A" w:rsidP="00DE794A">
      <w:pPr>
        <w:spacing w:line="256" w:lineRule="auto"/>
        <w:jc w:val="right"/>
        <w:rPr>
          <w:rFonts w:ascii="Times New Roman" w:hAnsi="Times New Roman" w:cs="Times New Roman"/>
          <w:b/>
          <w:sz w:val="28"/>
          <w:szCs w:val="28"/>
        </w:rPr>
      </w:pPr>
      <w:r>
        <w:rPr>
          <w:rFonts w:ascii="Times New Roman" w:eastAsia="Times New Roman" w:hAnsi="Times New Roman" w:cs="Times New Roman"/>
          <w:b/>
          <w:color w:val="000000"/>
          <w:sz w:val="28"/>
          <w:szCs w:val="28"/>
          <w:lang w:eastAsia="ru-RU"/>
        </w:rPr>
        <w:t>Приложение 1</w:t>
      </w:r>
    </w:p>
    <w:p w:rsidR="00AE4671" w:rsidRPr="00065DEC" w:rsidRDefault="00AE4671" w:rsidP="00A91C13">
      <w:pPr>
        <w:pStyle w:val="af2"/>
        <w:jc w:val="both"/>
        <w:rPr>
          <w:rFonts w:ascii="Times New Roman" w:hAnsi="Times New Roman" w:cs="Times New Roman"/>
          <w:sz w:val="28"/>
          <w:szCs w:val="28"/>
        </w:rPr>
      </w:pPr>
    </w:p>
    <w:p w:rsidR="00406772" w:rsidRPr="00406772" w:rsidRDefault="00406772" w:rsidP="00406772">
      <w:pPr>
        <w:pStyle w:val="af2"/>
        <w:jc w:val="right"/>
        <w:rPr>
          <w:rFonts w:ascii="Times New Roman" w:hAnsi="Times New Roman" w:cs="Times New Roman"/>
          <w:sz w:val="28"/>
          <w:szCs w:val="28"/>
        </w:rPr>
      </w:pPr>
      <w:r w:rsidRPr="00406772">
        <w:rPr>
          <w:rFonts w:ascii="Times New Roman" w:hAnsi="Times New Roman" w:cs="Times New Roman"/>
          <w:sz w:val="28"/>
          <w:szCs w:val="28"/>
        </w:rPr>
        <w:t>УТВЕРЖДАЮ</w:t>
      </w:r>
    </w:p>
    <w:p w:rsidR="00406772" w:rsidRPr="00406772" w:rsidRDefault="00406772" w:rsidP="00406772">
      <w:pPr>
        <w:pStyle w:val="af2"/>
        <w:jc w:val="right"/>
        <w:rPr>
          <w:rFonts w:ascii="Times New Roman" w:hAnsi="Times New Roman" w:cs="Times New Roman"/>
          <w:sz w:val="28"/>
          <w:szCs w:val="28"/>
        </w:rPr>
      </w:pPr>
      <w:r w:rsidRPr="00406772">
        <w:rPr>
          <w:rFonts w:ascii="Times New Roman" w:hAnsi="Times New Roman" w:cs="Times New Roman"/>
          <w:sz w:val="28"/>
          <w:szCs w:val="28"/>
        </w:rPr>
        <w:t xml:space="preserve">Директор ГБУК АО </w:t>
      </w:r>
    </w:p>
    <w:p w:rsidR="00406772" w:rsidRPr="00406772" w:rsidRDefault="00406772" w:rsidP="00406772">
      <w:pPr>
        <w:pStyle w:val="af2"/>
        <w:jc w:val="right"/>
        <w:rPr>
          <w:rFonts w:ascii="Times New Roman" w:hAnsi="Times New Roman" w:cs="Times New Roman"/>
          <w:sz w:val="28"/>
          <w:szCs w:val="28"/>
        </w:rPr>
      </w:pPr>
      <w:r w:rsidRPr="00406772">
        <w:rPr>
          <w:rFonts w:ascii="Times New Roman" w:hAnsi="Times New Roman" w:cs="Times New Roman"/>
          <w:sz w:val="28"/>
          <w:szCs w:val="28"/>
        </w:rPr>
        <w:t xml:space="preserve">Астраханская областная научная библиотека </w:t>
      </w:r>
    </w:p>
    <w:p w:rsidR="00406772" w:rsidRPr="00406772" w:rsidRDefault="00406772" w:rsidP="00406772">
      <w:pPr>
        <w:pStyle w:val="af2"/>
        <w:jc w:val="right"/>
        <w:rPr>
          <w:rFonts w:ascii="Times New Roman" w:hAnsi="Times New Roman" w:cs="Times New Roman"/>
          <w:sz w:val="28"/>
          <w:szCs w:val="28"/>
        </w:rPr>
      </w:pPr>
      <w:r w:rsidRPr="00406772">
        <w:rPr>
          <w:rFonts w:ascii="Times New Roman" w:hAnsi="Times New Roman" w:cs="Times New Roman"/>
          <w:sz w:val="28"/>
          <w:szCs w:val="28"/>
        </w:rPr>
        <w:t>им. Н.К.</w:t>
      </w:r>
      <w:r>
        <w:rPr>
          <w:rFonts w:ascii="Times New Roman" w:hAnsi="Times New Roman" w:cs="Times New Roman"/>
          <w:sz w:val="28"/>
          <w:szCs w:val="28"/>
        </w:rPr>
        <w:t xml:space="preserve"> </w:t>
      </w:r>
      <w:r w:rsidRPr="00406772">
        <w:rPr>
          <w:rFonts w:ascii="Times New Roman" w:hAnsi="Times New Roman" w:cs="Times New Roman"/>
          <w:sz w:val="28"/>
          <w:szCs w:val="28"/>
        </w:rPr>
        <w:t>Крупской</w:t>
      </w:r>
    </w:p>
    <w:p w:rsidR="00406772" w:rsidRPr="00406772" w:rsidRDefault="007877D5" w:rsidP="00406772">
      <w:pPr>
        <w:pStyle w:val="af2"/>
        <w:jc w:val="right"/>
        <w:rPr>
          <w:rFonts w:ascii="Times New Roman" w:hAnsi="Times New Roman" w:cs="Times New Roman"/>
          <w:sz w:val="28"/>
          <w:szCs w:val="28"/>
        </w:rPr>
      </w:pPr>
      <w:r>
        <w:rPr>
          <w:rFonts w:ascii="Times New Roman" w:hAnsi="Times New Roman" w:cs="Times New Roman"/>
          <w:sz w:val="28"/>
          <w:szCs w:val="28"/>
        </w:rPr>
        <w:t>____________</w:t>
      </w:r>
      <w:r w:rsidR="00406772" w:rsidRPr="00406772">
        <w:rPr>
          <w:rFonts w:ascii="Times New Roman" w:hAnsi="Times New Roman" w:cs="Times New Roman"/>
          <w:sz w:val="28"/>
          <w:szCs w:val="28"/>
        </w:rPr>
        <w:t xml:space="preserve">Ганина С.Г. </w:t>
      </w:r>
    </w:p>
    <w:p w:rsidR="00406772" w:rsidRPr="00406772" w:rsidRDefault="007877D5" w:rsidP="00406772">
      <w:pPr>
        <w:pStyle w:val="af2"/>
        <w:jc w:val="right"/>
        <w:rPr>
          <w:rFonts w:ascii="Times New Roman" w:hAnsi="Times New Roman" w:cs="Times New Roman"/>
          <w:sz w:val="28"/>
          <w:szCs w:val="28"/>
        </w:rPr>
      </w:pPr>
      <w:r>
        <w:rPr>
          <w:rFonts w:ascii="Times New Roman" w:hAnsi="Times New Roman" w:cs="Times New Roman"/>
          <w:sz w:val="28"/>
          <w:szCs w:val="28"/>
        </w:rPr>
        <w:t>« ____»_____________</w:t>
      </w:r>
      <w:r w:rsidR="00406772" w:rsidRPr="00406772">
        <w:rPr>
          <w:rFonts w:ascii="Times New Roman" w:hAnsi="Times New Roman" w:cs="Times New Roman"/>
          <w:sz w:val="28"/>
          <w:szCs w:val="28"/>
        </w:rPr>
        <w:t>2018 г.</w:t>
      </w:r>
    </w:p>
    <w:p w:rsidR="00406772" w:rsidRPr="00D032C0" w:rsidRDefault="00406772" w:rsidP="00406772">
      <w:pPr>
        <w:jc w:val="right"/>
        <w:rPr>
          <w:b/>
        </w:rPr>
      </w:pPr>
    </w:p>
    <w:p w:rsidR="00406772" w:rsidRDefault="00406772" w:rsidP="008B763B">
      <w:pPr>
        <w:spacing w:after="0" w:line="240" w:lineRule="auto"/>
        <w:jc w:val="center"/>
        <w:rPr>
          <w:rFonts w:ascii="Times New Roman" w:eastAsia="Times New Roman" w:hAnsi="Times New Roman" w:cs="Times New Roman"/>
          <w:b/>
          <w:sz w:val="28"/>
          <w:szCs w:val="28"/>
          <w:lang w:eastAsia="ru-RU"/>
        </w:rPr>
      </w:pPr>
    </w:p>
    <w:p w:rsidR="00406772" w:rsidRDefault="00406772" w:rsidP="008B763B">
      <w:pPr>
        <w:spacing w:after="0" w:line="240" w:lineRule="auto"/>
        <w:jc w:val="center"/>
        <w:rPr>
          <w:rFonts w:ascii="Times New Roman" w:eastAsia="Times New Roman" w:hAnsi="Times New Roman" w:cs="Times New Roman"/>
          <w:b/>
          <w:sz w:val="28"/>
          <w:szCs w:val="28"/>
          <w:lang w:eastAsia="ru-RU"/>
        </w:rPr>
      </w:pPr>
    </w:p>
    <w:p w:rsidR="00406772" w:rsidRDefault="00406772" w:rsidP="008B763B">
      <w:pPr>
        <w:spacing w:after="0" w:line="240" w:lineRule="auto"/>
        <w:jc w:val="center"/>
        <w:rPr>
          <w:rFonts w:ascii="Times New Roman" w:eastAsia="Times New Roman" w:hAnsi="Times New Roman" w:cs="Times New Roman"/>
          <w:b/>
          <w:sz w:val="28"/>
          <w:szCs w:val="28"/>
          <w:lang w:eastAsia="ru-RU"/>
        </w:rPr>
      </w:pP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ПОЛОЖЕНИЕ</w:t>
      </w:r>
    </w:p>
    <w:p w:rsidR="008B763B" w:rsidRPr="008B763B" w:rsidRDefault="008B763B" w:rsidP="008B763B">
      <w:pPr>
        <w:spacing w:after="0" w:line="240" w:lineRule="auto"/>
        <w:jc w:val="center"/>
        <w:rPr>
          <w:rFonts w:ascii="Times New Roman" w:eastAsia="Times New Roman" w:hAnsi="Times New Roman" w:cs="Times New Roman"/>
          <w:sz w:val="28"/>
          <w:szCs w:val="28"/>
          <w:lang w:eastAsia="ru-RU"/>
        </w:rPr>
      </w:pPr>
      <w:r w:rsidRPr="008B763B">
        <w:rPr>
          <w:rFonts w:ascii="Times New Roman" w:eastAsia="Times New Roman" w:hAnsi="Times New Roman" w:cs="Times New Roman"/>
          <w:sz w:val="28"/>
          <w:szCs w:val="28"/>
          <w:lang w:eastAsia="ru-RU"/>
        </w:rPr>
        <w:t xml:space="preserve">об областном конкурсе на лучшую организацию выставочной работы </w:t>
      </w:r>
    </w:p>
    <w:p w:rsidR="008B763B" w:rsidRPr="008B763B" w:rsidRDefault="008B763B" w:rsidP="008B763B">
      <w:pPr>
        <w:spacing w:after="0" w:line="240" w:lineRule="auto"/>
        <w:jc w:val="center"/>
        <w:rPr>
          <w:rFonts w:ascii="Times New Roman" w:eastAsia="Times New Roman" w:hAnsi="Times New Roman" w:cs="Times New Roman"/>
          <w:sz w:val="28"/>
          <w:szCs w:val="28"/>
          <w:lang w:eastAsia="ru-RU"/>
        </w:rPr>
      </w:pPr>
      <w:r w:rsidRPr="008B763B">
        <w:rPr>
          <w:rFonts w:ascii="Times New Roman" w:eastAsia="Times New Roman" w:hAnsi="Times New Roman" w:cs="Times New Roman"/>
          <w:sz w:val="28"/>
          <w:szCs w:val="28"/>
          <w:lang w:eastAsia="ru-RU"/>
        </w:rPr>
        <w:t xml:space="preserve">«Выставка в библиотеке: в поисках нового образа»   </w:t>
      </w:r>
    </w:p>
    <w:p w:rsidR="008B763B" w:rsidRPr="00721512" w:rsidRDefault="008B763B" w:rsidP="008B763B">
      <w:pPr>
        <w:spacing w:after="0" w:line="240" w:lineRule="auto"/>
        <w:jc w:val="center"/>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1. Общие положения</w:t>
      </w:r>
    </w:p>
    <w:p w:rsidR="008B763B" w:rsidRPr="00721512" w:rsidRDefault="008B763B" w:rsidP="00D00974">
      <w:pPr>
        <w:numPr>
          <w:ilvl w:val="0"/>
          <w:numId w:val="4"/>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Конкурс проводится среди библиотечных специалистов муниципальных библиотек Астраханской области (далее – Библиотеки).</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Организатор проведения конкурса – отдел научно-исследовательской и методической работы Астраханской областной научной библиотеки им. Н.К. Крупской (далее – ОНИиМР)</w:t>
      </w:r>
    </w:p>
    <w:p w:rsidR="008B763B" w:rsidRPr="00C6215A" w:rsidRDefault="008B763B" w:rsidP="00D00974">
      <w:pPr>
        <w:numPr>
          <w:ilvl w:val="0"/>
          <w:numId w:val="4"/>
        </w:numPr>
        <w:spacing w:after="0" w:line="240" w:lineRule="auto"/>
        <w:ind w:firstLine="66"/>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Настоящее Положение определяет условия и </w:t>
      </w:r>
      <w:r w:rsidR="00C6215A">
        <w:rPr>
          <w:rFonts w:ascii="Times New Roman" w:eastAsia="Times New Roman" w:hAnsi="Times New Roman" w:cs="Times New Roman"/>
          <w:sz w:val="28"/>
          <w:szCs w:val="28"/>
          <w:lang w:eastAsia="ru-RU"/>
        </w:rPr>
        <w:t>порядок проведения конкурса</w:t>
      </w:r>
      <w:r w:rsidRPr="00C6215A">
        <w:rPr>
          <w:rFonts w:ascii="Times New Roman" w:eastAsia="Times New Roman" w:hAnsi="Times New Roman" w:cs="Times New Roman"/>
          <w:sz w:val="28"/>
          <w:szCs w:val="28"/>
          <w:lang w:eastAsia="ru-RU"/>
        </w:rPr>
        <w:t xml:space="preserve"> «Выставка в библиотеке: в поисках нового образа»</w:t>
      </w:r>
      <w:r w:rsidRPr="00C6215A">
        <w:rPr>
          <w:rFonts w:ascii="Times New Roman" w:eastAsia="Times New Roman" w:hAnsi="Times New Roman" w:cs="Times New Roman"/>
          <w:b/>
          <w:sz w:val="28"/>
          <w:szCs w:val="28"/>
          <w:lang w:eastAsia="ru-RU"/>
        </w:rPr>
        <w:t xml:space="preserve"> </w:t>
      </w:r>
      <w:r w:rsidRPr="00C6215A">
        <w:rPr>
          <w:rFonts w:ascii="Times New Roman" w:eastAsia="Times New Roman" w:hAnsi="Times New Roman" w:cs="Times New Roman"/>
          <w:sz w:val="28"/>
          <w:szCs w:val="28"/>
          <w:lang w:eastAsia="ru-RU"/>
        </w:rPr>
        <w:t>(да</w:t>
      </w:r>
      <w:r w:rsidR="00C6215A">
        <w:rPr>
          <w:rFonts w:ascii="Times New Roman" w:eastAsia="Times New Roman" w:hAnsi="Times New Roman" w:cs="Times New Roman"/>
          <w:sz w:val="28"/>
          <w:szCs w:val="28"/>
          <w:lang w:eastAsia="ru-RU"/>
        </w:rPr>
        <w:t xml:space="preserve">лее — Конкурса), сроки </w:t>
      </w:r>
      <w:r w:rsidRPr="00C6215A">
        <w:rPr>
          <w:rFonts w:ascii="Times New Roman" w:eastAsia="Times New Roman" w:hAnsi="Times New Roman" w:cs="Times New Roman"/>
          <w:sz w:val="28"/>
          <w:szCs w:val="28"/>
          <w:lang w:eastAsia="ru-RU"/>
        </w:rPr>
        <w:t>представления и основные требования к выставкам.</w:t>
      </w:r>
    </w:p>
    <w:p w:rsidR="008B763B" w:rsidRPr="00721512" w:rsidRDefault="008B763B" w:rsidP="008B763B">
      <w:pPr>
        <w:spacing w:after="0" w:line="240" w:lineRule="auto"/>
        <w:jc w:val="center"/>
        <w:rPr>
          <w:rFonts w:ascii="Times New Roman" w:eastAsia="Times New Roman" w:hAnsi="Times New Roman" w:cs="Times New Roman"/>
          <w:b/>
          <w:bCs/>
          <w:sz w:val="28"/>
          <w:szCs w:val="28"/>
          <w:lang w:eastAsia="ru-RU"/>
        </w:rPr>
      </w:pPr>
    </w:p>
    <w:p w:rsidR="008B763B" w:rsidRPr="00721512" w:rsidRDefault="008B763B" w:rsidP="008B763B">
      <w:pPr>
        <w:spacing w:after="0" w:line="240" w:lineRule="auto"/>
        <w:jc w:val="center"/>
        <w:rPr>
          <w:rFonts w:ascii="Times New Roman" w:eastAsia="Times New Roman" w:hAnsi="Times New Roman" w:cs="Times New Roman"/>
          <w:b/>
          <w:bCs/>
          <w:sz w:val="28"/>
          <w:szCs w:val="28"/>
          <w:lang w:eastAsia="ru-RU"/>
        </w:rPr>
      </w:pPr>
      <w:r w:rsidRPr="00721512">
        <w:rPr>
          <w:rFonts w:ascii="Times New Roman" w:eastAsia="Times New Roman" w:hAnsi="Times New Roman" w:cs="Times New Roman"/>
          <w:b/>
          <w:bCs/>
          <w:sz w:val="28"/>
          <w:szCs w:val="28"/>
          <w:lang w:eastAsia="ru-RU"/>
        </w:rPr>
        <w:t>2. Цели и задачи Конкурса</w:t>
      </w:r>
    </w:p>
    <w:p w:rsidR="008B763B" w:rsidRPr="00721512" w:rsidRDefault="00E83839" w:rsidP="00D00974">
      <w:pPr>
        <w:numPr>
          <w:ilvl w:val="0"/>
          <w:numId w:val="6"/>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Р</w:t>
      </w:r>
      <w:r w:rsidR="008B763B" w:rsidRPr="00721512">
        <w:rPr>
          <w:rFonts w:ascii="Times New Roman" w:eastAsia="Times New Roman" w:hAnsi="Times New Roman" w:cs="Times New Roman"/>
          <w:bCs/>
          <w:color w:val="000000"/>
          <w:sz w:val="28"/>
          <w:szCs w:val="28"/>
          <w:lang w:eastAsia="ru-RU"/>
        </w:rPr>
        <w:t>аскрытие творческого потенциала библиотечных специалистов</w:t>
      </w:r>
      <w:r w:rsidR="008B763B" w:rsidRPr="00721512">
        <w:rPr>
          <w:rFonts w:ascii="Times New Roman" w:eastAsia="Times New Roman" w:hAnsi="Times New Roman" w:cs="Times New Roman"/>
          <w:b/>
          <w:bCs/>
          <w:color w:val="1B2E51"/>
          <w:sz w:val="28"/>
          <w:szCs w:val="28"/>
          <w:lang w:eastAsia="ru-RU"/>
        </w:rPr>
        <w:t>;</w:t>
      </w:r>
    </w:p>
    <w:p w:rsidR="008B763B" w:rsidRPr="00721512" w:rsidRDefault="00E83839" w:rsidP="00D00974">
      <w:pPr>
        <w:numPr>
          <w:ilvl w:val="0"/>
          <w:numId w:val="6"/>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008B763B" w:rsidRPr="00721512">
        <w:rPr>
          <w:rFonts w:ascii="Times New Roman" w:eastAsia="Times New Roman" w:hAnsi="Times New Roman" w:cs="Times New Roman"/>
          <w:bCs/>
          <w:sz w:val="28"/>
          <w:szCs w:val="28"/>
          <w:lang w:eastAsia="ru-RU"/>
        </w:rPr>
        <w:t>ыявление и распространение инновационных форм работы;</w:t>
      </w:r>
    </w:p>
    <w:p w:rsidR="008B763B" w:rsidRPr="00721512" w:rsidRDefault="00E83839" w:rsidP="00D00974">
      <w:pPr>
        <w:numPr>
          <w:ilvl w:val="0"/>
          <w:numId w:val="6"/>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008B763B" w:rsidRPr="00721512">
        <w:rPr>
          <w:rFonts w:ascii="Times New Roman" w:eastAsia="Times New Roman" w:hAnsi="Times New Roman" w:cs="Times New Roman"/>
          <w:bCs/>
          <w:sz w:val="28"/>
          <w:szCs w:val="28"/>
          <w:lang w:eastAsia="ru-RU"/>
        </w:rPr>
        <w:t>рганизация системы повышения профессиональных компетенций библиотечных специалистов в области выставочной деятельности.</w:t>
      </w: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3. Условия проведения Конкурса</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В Конкурсе принимают участие индивидуальные авторы или авторские коллективы.</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Участники самостоятельно выбирают вид и форму выставки. Тематику выставок необходимо ориентировать как на читате</w:t>
      </w:r>
      <w:r w:rsidR="00AD00A1">
        <w:rPr>
          <w:rFonts w:ascii="Times New Roman" w:eastAsia="Times New Roman" w:hAnsi="Times New Roman" w:cs="Times New Roman"/>
          <w:sz w:val="28"/>
          <w:szCs w:val="28"/>
          <w:lang w:eastAsia="ru-RU"/>
        </w:rPr>
        <w:t xml:space="preserve">льскую, так и  профессиональную </w:t>
      </w:r>
      <w:r w:rsidRPr="00721512">
        <w:rPr>
          <w:rFonts w:ascii="Times New Roman" w:eastAsia="Times New Roman" w:hAnsi="Times New Roman" w:cs="Times New Roman"/>
          <w:sz w:val="28"/>
          <w:szCs w:val="28"/>
          <w:lang w:eastAsia="ru-RU"/>
        </w:rPr>
        <w:t>сферу (образ библиотеки и библиотекаря, профессия – библиотекарь, персоналия, повышение квалификации библиотекарей, библиотечные технологии, библиотечное пространство, работа с читателями, библиотерапия и т.п.)</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lastRenderedPageBreak/>
        <w:t>Срок проведения конкурса – с 1 марта по 15 сентября 2018 г. Для участия в Конкурсе необходимо не позднее 15 сентября 2018 года подать заявку (Приложение №1) в ОНИиМР и предоставить конкурсные материалы:</w:t>
      </w:r>
      <w:r w:rsidRPr="00721512">
        <w:rPr>
          <w:rFonts w:ascii="Times New Roman" w:eastAsia="Times New Roman" w:hAnsi="Times New Roman" w:cs="Times New Roman"/>
          <w:bCs/>
          <w:sz w:val="28"/>
          <w:szCs w:val="28"/>
          <w:lang w:eastAsia="ru-RU"/>
        </w:rPr>
        <w:t xml:space="preserve"> паспорт и каталог выставки</w:t>
      </w:r>
      <w:r w:rsidRPr="00721512">
        <w:rPr>
          <w:rFonts w:ascii="Times New Roman" w:eastAsia="Times New Roman" w:hAnsi="Times New Roman" w:cs="Times New Roman"/>
          <w:sz w:val="28"/>
          <w:szCs w:val="28"/>
          <w:lang w:eastAsia="ru-RU"/>
        </w:rPr>
        <w:t>, рекламную продукцию (в т.ч. ссылки на видео</w:t>
      </w:r>
      <w:r>
        <w:rPr>
          <w:rFonts w:ascii="Times New Roman" w:eastAsia="Times New Roman" w:hAnsi="Times New Roman" w:cs="Times New Roman"/>
          <w:sz w:val="28"/>
          <w:szCs w:val="28"/>
          <w:lang w:eastAsia="ru-RU"/>
        </w:rPr>
        <w:t xml:space="preserve"> о</w:t>
      </w:r>
      <w:r w:rsidRPr="00721512">
        <w:rPr>
          <w:rFonts w:ascii="Times New Roman" w:eastAsia="Times New Roman" w:hAnsi="Times New Roman" w:cs="Times New Roman"/>
          <w:sz w:val="28"/>
          <w:szCs w:val="28"/>
          <w:lang w:eastAsia="ru-RU"/>
        </w:rPr>
        <w:t xml:space="preserve">бъявления на сайтах, профессиональных форумах и социальных сетях) (Приложения №2, №3, №4). </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Конкурсные материалы принимаются как в письменной, так и в электронной форме: участники Конкурса создают именную папку (с названием выставки) и самостоятельно размещают в ней конкурсные материалы. </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Материалы, поступившие позднее указанного срока, к рассмотрению не принимаются.</w:t>
      </w:r>
    </w:p>
    <w:p w:rsidR="008B763B" w:rsidRPr="00721512"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Для оценки представленных работ и подведения итогов Конкурса создается конкурсная комиссия.</w:t>
      </w:r>
    </w:p>
    <w:p w:rsidR="008B763B" w:rsidRDefault="008B763B" w:rsidP="00D00974">
      <w:pPr>
        <w:numPr>
          <w:ilvl w:val="0"/>
          <w:numId w:val="5"/>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С 15 по 30 сентября конкурсная комиссия подводит итоги Конкурса и определяет победителей. </w:t>
      </w:r>
    </w:p>
    <w:p w:rsidR="00555F65" w:rsidRPr="00721512" w:rsidRDefault="00555F65" w:rsidP="00555F65">
      <w:pPr>
        <w:spacing w:after="0" w:line="240" w:lineRule="auto"/>
        <w:ind w:left="720"/>
        <w:jc w:val="both"/>
        <w:rPr>
          <w:rFonts w:ascii="Times New Roman" w:eastAsia="Times New Roman" w:hAnsi="Times New Roman" w:cs="Times New Roman"/>
          <w:sz w:val="28"/>
          <w:szCs w:val="28"/>
          <w:lang w:eastAsia="ru-RU"/>
        </w:rPr>
      </w:pPr>
    </w:p>
    <w:p w:rsidR="008B763B" w:rsidRPr="00721512" w:rsidRDefault="008B763B" w:rsidP="008B763B">
      <w:pPr>
        <w:spacing w:after="0" w:line="240" w:lineRule="auto"/>
        <w:ind w:left="360"/>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4. Организация работы конкурсной комиссии</w:t>
      </w:r>
    </w:p>
    <w:p w:rsidR="008B763B" w:rsidRPr="00721512" w:rsidRDefault="008B763B" w:rsidP="008B763B">
      <w:pPr>
        <w:spacing w:after="0" w:line="240" w:lineRule="auto"/>
        <w:ind w:left="720"/>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и порядок награждения победителей:</w:t>
      </w:r>
    </w:p>
    <w:p w:rsidR="008B763B" w:rsidRPr="00721512" w:rsidRDefault="008B763B" w:rsidP="00D00974">
      <w:pPr>
        <w:numPr>
          <w:ilvl w:val="0"/>
          <w:numId w:val="7"/>
        </w:numPr>
        <w:tabs>
          <w:tab w:val="num" w:pos="0"/>
        </w:tabs>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Конкурсная комиссия анализирует представленные на конкурс материалы, оценивает работу авторов/авторских коллективов (по десятибалльной шкале), определяет лучших и организует награждение победителей конкурса. </w:t>
      </w:r>
    </w:p>
    <w:p w:rsidR="008B763B" w:rsidRPr="00721512" w:rsidRDefault="008B763B" w:rsidP="00D00974">
      <w:pPr>
        <w:numPr>
          <w:ilvl w:val="0"/>
          <w:numId w:val="7"/>
        </w:numPr>
        <w:tabs>
          <w:tab w:val="num" w:pos="0"/>
        </w:tabs>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Решения конкурсной комиссии принимаются большинством голосов.</w:t>
      </w:r>
    </w:p>
    <w:p w:rsidR="008B763B" w:rsidRPr="00721512" w:rsidRDefault="008B763B" w:rsidP="00D00974">
      <w:pPr>
        <w:numPr>
          <w:ilvl w:val="0"/>
          <w:numId w:val="7"/>
        </w:numPr>
        <w:tabs>
          <w:tab w:val="num" w:pos="0"/>
        </w:tabs>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Три лучших конкурсанта награждаются дипломами. </w:t>
      </w:r>
    </w:p>
    <w:p w:rsidR="008B763B" w:rsidRPr="00721512" w:rsidRDefault="008B763B" w:rsidP="00D00974">
      <w:pPr>
        <w:numPr>
          <w:ilvl w:val="0"/>
          <w:numId w:val="7"/>
        </w:numPr>
        <w:tabs>
          <w:tab w:val="num" w:pos="0"/>
        </w:tabs>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Лучшие выставочные проекты будут опубликованы в «Библиотечном вестнике» и выставлены на сайте Астраханской областной научной библиотеки им. Н.К. Крупской.</w:t>
      </w: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p>
    <w:p w:rsidR="008B763B" w:rsidRPr="00721512" w:rsidRDefault="008B763B" w:rsidP="008B763B">
      <w:pPr>
        <w:tabs>
          <w:tab w:val="num" w:pos="284"/>
        </w:tabs>
        <w:spacing w:after="0" w:line="240" w:lineRule="auto"/>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5. Критерии оценки конкурсных работ:</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B763B" w:rsidRPr="00721512">
        <w:rPr>
          <w:rFonts w:ascii="Times New Roman" w:eastAsia="Times New Roman" w:hAnsi="Times New Roman" w:cs="Times New Roman"/>
          <w:sz w:val="28"/>
          <w:szCs w:val="28"/>
          <w:lang w:eastAsia="ru-RU"/>
        </w:rPr>
        <w:t>оответствие названия основной идее выставки, его оригинальность, лаконичность;</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B763B" w:rsidRPr="00721512">
        <w:rPr>
          <w:rFonts w:ascii="Times New Roman" w:eastAsia="Times New Roman" w:hAnsi="Times New Roman" w:cs="Times New Roman"/>
          <w:sz w:val="28"/>
          <w:szCs w:val="28"/>
          <w:lang w:eastAsia="ru-RU"/>
        </w:rPr>
        <w:t>ворческое самовыражение библиотекаря/коллектива – автора выставки;</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B763B" w:rsidRPr="00721512">
        <w:rPr>
          <w:rFonts w:ascii="Times New Roman" w:eastAsia="Times New Roman" w:hAnsi="Times New Roman" w:cs="Times New Roman"/>
          <w:sz w:val="28"/>
          <w:szCs w:val="28"/>
          <w:lang w:eastAsia="ru-RU"/>
        </w:rPr>
        <w:t>оответствие и глубина раскрытия темы;</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B763B" w:rsidRPr="00721512">
        <w:rPr>
          <w:rFonts w:ascii="Times New Roman" w:eastAsia="Times New Roman" w:hAnsi="Times New Roman" w:cs="Times New Roman"/>
          <w:sz w:val="28"/>
          <w:szCs w:val="28"/>
          <w:lang w:eastAsia="ru-RU"/>
        </w:rPr>
        <w:t>аличие профессиональных находок, отход от стереотипов;</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B763B" w:rsidRPr="00721512">
        <w:rPr>
          <w:rFonts w:ascii="Times New Roman" w:eastAsia="Times New Roman" w:hAnsi="Times New Roman" w:cs="Times New Roman"/>
          <w:sz w:val="28"/>
          <w:szCs w:val="28"/>
          <w:lang w:eastAsia="ru-RU"/>
        </w:rPr>
        <w:t>остребованность (эффективность) выставки, отзывы пользователей;</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B763B" w:rsidRPr="00721512">
        <w:rPr>
          <w:rFonts w:ascii="Times New Roman" w:eastAsia="Times New Roman" w:hAnsi="Times New Roman" w:cs="Times New Roman"/>
          <w:sz w:val="28"/>
          <w:szCs w:val="28"/>
          <w:lang w:eastAsia="ru-RU"/>
        </w:rPr>
        <w:t>формительские средства, с помощью которых воплощается общий замысел: цветовое решение, использование аксессуаров (знаковые, предметные, художественные, декоративные элементы);</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B763B" w:rsidRPr="00721512">
        <w:rPr>
          <w:rFonts w:ascii="Times New Roman" w:eastAsia="Times New Roman" w:hAnsi="Times New Roman" w:cs="Times New Roman"/>
          <w:sz w:val="28"/>
          <w:szCs w:val="28"/>
          <w:lang w:eastAsia="ru-RU"/>
        </w:rPr>
        <w:t>оответствие библиографических записей на выставке, в буклете, требованиям действующих ГОСТов;</w:t>
      </w:r>
    </w:p>
    <w:p w:rsidR="008B763B" w:rsidRPr="00721512" w:rsidRDefault="00E83839" w:rsidP="00D00974">
      <w:pPr>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w:t>
      </w:r>
      <w:r w:rsidR="008B763B" w:rsidRPr="00721512">
        <w:rPr>
          <w:rFonts w:ascii="Times New Roman" w:eastAsia="Times New Roman" w:hAnsi="Times New Roman" w:cs="Times New Roman"/>
          <w:sz w:val="28"/>
          <w:szCs w:val="28"/>
          <w:lang w:eastAsia="ru-RU"/>
        </w:rPr>
        <w:t>озможность использования книжной выставки муниципальными библиотеками Астраханской области.</w:t>
      </w:r>
    </w:p>
    <w:p w:rsidR="008B763B" w:rsidRPr="00721512"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Pr="00721512" w:rsidRDefault="008B763B" w:rsidP="008B763B">
      <w:pPr>
        <w:spacing w:after="0" w:line="240" w:lineRule="auto"/>
        <w:jc w:val="center"/>
        <w:rPr>
          <w:rFonts w:ascii="Times New Roman" w:eastAsia="Times New Roman" w:hAnsi="Times New Roman" w:cs="Times New Roman"/>
          <w:b/>
          <w:sz w:val="28"/>
          <w:szCs w:val="28"/>
          <w:lang w:eastAsia="ru-RU"/>
        </w:rPr>
      </w:pPr>
      <w:r w:rsidRPr="00721512">
        <w:rPr>
          <w:rFonts w:ascii="Times New Roman" w:eastAsia="Times New Roman" w:hAnsi="Times New Roman" w:cs="Times New Roman"/>
          <w:b/>
          <w:sz w:val="28"/>
          <w:szCs w:val="28"/>
          <w:lang w:eastAsia="ru-RU"/>
        </w:rPr>
        <w:t>6. Требования к оформлению конкурсных материалов:</w:t>
      </w:r>
    </w:p>
    <w:p w:rsidR="008B763B" w:rsidRPr="00721512" w:rsidRDefault="008B763B" w:rsidP="008B763B">
      <w:pPr>
        <w:spacing w:after="0" w:line="240" w:lineRule="auto"/>
        <w:ind w:left="426"/>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Конкурсные материалы должны быть оформлены по следующему плану:</w:t>
      </w:r>
    </w:p>
    <w:p w:rsidR="008B763B" w:rsidRPr="00721512" w:rsidRDefault="008B763B" w:rsidP="00D00974">
      <w:pPr>
        <w:numPr>
          <w:ilvl w:val="0"/>
          <w:numId w:val="8"/>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паспорт библиотечной книжной выставки;</w:t>
      </w:r>
    </w:p>
    <w:p w:rsidR="008B763B" w:rsidRPr="00721512" w:rsidRDefault="008B763B" w:rsidP="00D00974">
      <w:pPr>
        <w:numPr>
          <w:ilvl w:val="0"/>
          <w:numId w:val="8"/>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каталог библиотечной выставки;</w:t>
      </w:r>
    </w:p>
    <w:p w:rsidR="008B763B" w:rsidRPr="00721512" w:rsidRDefault="008B763B" w:rsidP="00D00974">
      <w:pPr>
        <w:numPr>
          <w:ilvl w:val="0"/>
          <w:numId w:val="8"/>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3 фотографии.  </w:t>
      </w:r>
    </w:p>
    <w:p w:rsidR="008B763B" w:rsidRPr="00721512" w:rsidRDefault="008B763B" w:rsidP="008B763B">
      <w:pPr>
        <w:spacing w:after="0" w:line="240" w:lineRule="auto"/>
        <w:ind w:left="360"/>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Творческий отчет должен соответствовать целям, задачам и критериям оценки данного положения:</w:t>
      </w:r>
    </w:p>
    <w:p w:rsidR="008B763B" w:rsidRPr="00721512" w:rsidRDefault="008B763B" w:rsidP="00D00974">
      <w:pPr>
        <w:numPr>
          <w:ilvl w:val="0"/>
          <w:numId w:val="8"/>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Ясный, четкий стиль изложения материала, качество его оформления.</w:t>
      </w:r>
    </w:p>
    <w:p w:rsidR="008B763B" w:rsidRPr="00721512" w:rsidRDefault="008B763B" w:rsidP="00D00974">
      <w:pPr>
        <w:numPr>
          <w:ilvl w:val="0"/>
          <w:numId w:val="8"/>
        </w:numPr>
        <w:spacing w:after="0" w:line="240" w:lineRule="auto"/>
        <w:jc w:val="both"/>
        <w:rPr>
          <w:rFonts w:ascii="Times New Roman" w:eastAsia="Times New Roman" w:hAnsi="Times New Roman" w:cs="Times New Roman"/>
          <w:sz w:val="28"/>
          <w:szCs w:val="28"/>
          <w:lang w:eastAsia="ru-RU"/>
        </w:rPr>
      </w:pPr>
      <w:r w:rsidRPr="00721512">
        <w:rPr>
          <w:rFonts w:ascii="Times New Roman" w:eastAsia="Times New Roman" w:hAnsi="Times New Roman" w:cs="Times New Roman"/>
          <w:sz w:val="28"/>
          <w:szCs w:val="28"/>
          <w:lang w:eastAsia="ru-RU"/>
        </w:rPr>
        <w:t xml:space="preserve">Объем отчета – не более 3 страниц машинописного текста (формат А 4, шрифт </w:t>
      </w:r>
      <w:r w:rsidRPr="00721512">
        <w:rPr>
          <w:rFonts w:ascii="Times New Roman" w:eastAsia="Times New Roman" w:hAnsi="Times New Roman" w:cs="Times New Roman"/>
          <w:sz w:val="28"/>
          <w:szCs w:val="28"/>
          <w:lang w:val="en-US" w:eastAsia="ru-RU"/>
        </w:rPr>
        <w:t>Times</w:t>
      </w:r>
      <w:r w:rsidRPr="00721512">
        <w:rPr>
          <w:rFonts w:ascii="Times New Roman" w:eastAsia="Times New Roman" w:hAnsi="Times New Roman" w:cs="Times New Roman"/>
          <w:sz w:val="28"/>
          <w:szCs w:val="28"/>
          <w:lang w:eastAsia="ru-RU"/>
        </w:rPr>
        <w:t xml:space="preserve"> </w:t>
      </w:r>
      <w:r w:rsidRPr="00721512">
        <w:rPr>
          <w:rFonts w:ascii="Times New Roman" w:eastAsia="Times New Roman" w:hAnsi="Times New Roman" w:cs="Times New Roman"/>
          <w:sz w:val="28"/>
          <w:szCs w:val="28"/>
          <w:lang w:val="en-US" w:eastAsia="ru-RU"/>
        </w:rPr>
        <w:t>New</w:t>
      </w:r>
      <w:r w:rsidRPr="00721512">
        <w:rPr>
          <w:rFonts w:ascii="Times New Roman" w:eastAsia="Times New Roman" w:hAnsi="Times New Roman" w:cs="Times New Roman"/>
          <w:sz w:val="28"/>
          <w:szCs w:val="28"/>
          <w:lang w:eastAsia="ru-RU"/>
        </w:rPr>
        <w:t xml:space="preserve">, 14 кегль, междустрочный интервал 1,5). </w:t>
      </w:r>
    </w:p>
    <w:p w:rsidR="008B763B" w:rsidRDefault="00F23163" w:rsidP="00D00974">
      <w:pPr>
        <w:numPr>
          <w:ilvl w:val="0"/>
          <w:numId w:val="8"/>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Конкурсные </w:t>
      </w:r>
      <w:r w:rsidR="008B763B" w:rsidRPr="00721512">
        <w:rPr>
          <w:rFonts w:ascii="Times New Roman" w:eastAsia="Times New Roman" w:hAnsi="Times New Roman" w:cs="Times New Roman"/>
          <w:sz w:val="28"/>
          <w:szCs w:val="28"/>
          <w:lang w:eastAsia="ru-RU"/>
        </w:rPr>
        <w:t xml:space="preserve">материалы </w:t>
      </w:r>
      <w:r w:rsidR="008B763B" w:rsidRPr="00721512">
        <w:rPr>
          <w:rFonts w:ascii="Times New Roman" w:eastAsia="Times New Roman" w:hAnsi="Times New Roman" w:cs="Times New Roman"/>
          <w:b/>
          <w:sz w:val="28"/>
          <w:szCs w:val="28"/>
          <w:lang w:eastAsia="ru-RU"/>
        </w:rPr>
        <w:t>не соответствующие требованиям</w:t>
      </w:r>
      <w:r w:rsidR="008B763B" w:rsidRPr="00721512">
        <w:rPr>
          <w:rFonts w:ascii="Times New Roman" w:eastAsia="Times New Roman" w:hAnsi="Times New Roman" w:cs="Times New Roman"/>
          <w:sz w:val="28"/>
          <w:szCs w:val="28"/>
          <w:lang w:eastAsia="ru-RU"/>
        </w:rPr>
        <w:t xml:space="preserve"> к рассмотрению </w:t>
      </w:r>
      <w:r w:rsidR="008B763B" w:rsidRPr="00721512">
        <w:rPr>
          <w:rFonts w:ascii="Times New Roman" w:eastAsia="Times New Roman" w:hAnsi="Times New Roman" w:cs="Times New Roman"/>
          <w:b/>
          <w:sz w:val="28"/>
          <w:szCs w:val="28"/>
          <w:lang w:eastAsia="ru-RU"/>
        </w:rPr>
        <w:t xml:space="preserve">не принимаются </w:t>
      </w: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Default="008B763B" w:rsidP="008B763B">
      <w:pPr>
        <w:spacing w:after="0" w:line="240" w:lineRule="auto"/>
        <w:jc w:val="both"/>
        <w:rPr>
          <w:rFonts w:ascii="Times New Roman" w:eastAsia="Times New Roman" w:hAnsi="Times New Roman" w:cs="Times New Roman"/>
          <w:b/>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2</w:t>
      </w: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903BF1" w:rsidRDefault="008B763B" w:rsidP="008B763B">
      <w:pPr>
        <w:jc w:val="center"/>
        <w:rPr>
          <w:rFonts w:ascii="Times New Roman" w:hAnsi="Times New Roman" w:cs="Times New Roman"/>
          <w:b/>
          <w:sz w:val="28"/>
          <w:szCs w:val="28"/>
        </w:rPr>
      </w:pPr>
      <w:r w:rsidRPr="00903BF1">
        <w:rPr>
          <w:rFonts w:ascii="Times New Roman" w:hAnsi="Times New Roman" w:cs="Times New Roman"/>
          <w:b/>
          <w:sz w:val="28"/>
          <w:szCs w:val="28"/>
        </w:rPr>
        <w:t>ПОБЕДИТЕЛИ</w:t>
      </w:r>
    </w:p>
    <w:p w:rsidR="008B763B" w:rsidRDefault="008B763B" w:rsidP="008B763B">
      <w:pPr>
        <w:jc w:val="center"/>
        <w:rPr>
          <w:rFonts w:ascii="Times New Roman" w:hAnsi="Times New Roman" w:cs="Times New Roman"/>
          <w:sz w:val="28"/>
          <w:szCs w:val="28"/>
        </w:rPr>
      </w:pPr>
      <w:r>
        <w:rPr>
          <w:rFonts w:ascii="Times New Roman" w:hAnsi="Times New Roman" w:cs="Times New Roman"/>
          <w:sz w:val="28"/>
          <w:szCs w:val="28"/>
        </w:rPr>
        <w:t>областного конкурса на лучшую организацию выставочной работы «Выставка в библиотеке: в поисках нового образа»</w:t>
      </w:r>
    </w:p>
    <w:p w:rsidR="008B763B" w:rsidRDefault="008B763B" w:rsidP="008B763B">
      <w:pPr>
        <w:rPr>
          <w:rFonts w:ascii="Times New Roman" w:hAnsi="Times New Roman" w:cs="Times New Roman"/>
          <w:sz w:val="28"/>
          <w:szCs w:val="28"/>
        </w:rPr>
      </w:pPr>
    </w:p>
    <w:p w:rsidR="008B763B" w:rsidRPr="009C7184" w:rsidRDefault="008B763B" w:rsidP="008B763B">
      <w:pPr>
        <w:pStyle w:val="af2"/>
        <w:rPr>
          <w:rFonts w:ascii="Times New Roman" w:hAnsi="Times New Roman" w:cs="Times New Roman"/>
          <w:b/>
          <w:sz w:val="28"/>
          <w:szCs w:val="28"/>
        </w:rPr>
      </w:pPr>
      <w:r>
        <w:rPr>
          <w:rFonts w:ascii="Times New Roman" w:hAnsi="Times New Roman" w:cs="Times New Roman"/>
          <w:b/>
          <w:sz w:val="28"/>
          <w:szCs w:val="28"/>
        </w:rPr>
        <w:t>Дипломы победителей</w:t>
      </w:r>
    </w:p>
    <w:p w:rsidR="008B763B" w:rsidRDefault="008B763B" w:rsidP="008B763B">
      <w:pPr>
        <w:pStyle w:val="af2"/>
        <w:rPr>
          <w:rFonts w:ascii="Times New Roman" w:hAnsi="Times New Roman" w:cs="Times New Roman"/>
          <w:sz w:val="28"/>
          <w:szCs w:val="28"/>
        </w:rPr>
      </w:pPr>
    </w:p>
    <w:p w:rsidR="008B763B" w:rsidRDefault="008B763B" w:rsidP="00D00974">
      <w:pPr>
        <w:pStyle w:val="af2"/>
        <w:numPr>
          <w:ilvl w:val="0"/>
          <w:numId w:val="1"/>
        </w:numPr>
        <w:jc w:val="both"/>
        <w:rPr>
          <w:rFonts w:ascii="Times New Roman" w:hAnsi="Times New Roman" w:cs="Times New Roman"/>
          <w:sz w:val="28"/>
          <w:szCs w:val="28"/>
        </w:rPr>
      </w:pPr>
      <w:r>
        <w:rPr>
          <w:rFonts w:ascii="Times New Roman" w:hAnsi="Times New Roman" w:cs="Times New Roman"/>
          <w:b/>
          <w:sz w:val="28"/>
          <w:szCs w:val="28"/>
        </w:rPr>
        <w:t xml:space="preserve">Бтикова Зухра Ермуратовна </w:t>
      </w:r>
      <w:r>
        <w:rPr>
          <w:rFonts w:ascii="Times New Roman" w:hAnsi="Times New Roman" w:cs="Times New Roman"/>
          <w:sz w:val="28"/>
          <w:szCs w:val="28"/>
        </w:rPr>
        <w:t xml:space="preserve"> – заведующая Камарданской сельской библиотекой МБУК «Централизованная библиотечная система» Володарского района</w:t>
      </w:r>
    </w:p>
    <w:p w:rsidR="008B763B" w:rsidRDefault="008B763B" w:rsidP="008B763B">
      <w:pPr>
        <w:pStyle w:val="af2"/>
        <w:jc w:val="both"/>
        <w:rPr>
          <w:rFonts w:ascii="Times New Roman" w:hAnsi="Times New Roman" w:cs="Times New Roman"/>
          <w:sz w:val="28"/>
          <w:szCs w:val="28"/>
        </w:rPr>
      </w:pPr>
    </w:p>
    <w:p w:rsidR="008B763B" w:rsidRPr="003F5240" w:rsidRDefault="008B763B" w:rsidP="00D00974">
      <w:pPr>
        <w:pStyle w:val="af2"/>
        <w:numPr>
          <w:ilvl w:val="0"/>
          <w:numId w:val="1"/>
        </w:numPr>
        <w:jc w:val="both"/>
        <w:rPr>
          <w:rFonts w:ascii="Times New Roman" w:hAnsi="Times New Roman" w:cs="Times New Roman"/>
          <w:sz w:val="28"/>
          <w:szCs w:val="28"/>
        </w:rPr>
      </w:pPr>
      <w:r w:rsidRPr="00B725FD">
        <w:rPr>
          <w:rFonts w:ascii="Times New Roman" w:hAnsi="Times New Roman" w:cs="Times New Roman"/>
          <w:b/>
          <w:sz w:val="28"/>
          <w:szCs w:val="28"/>
        </w:rPr>
        <w:t xml:space="preserve">Авторский коллектив </w:t>
      </w:r>
      <w:r w:rsidRPr="00A40E5D">
        <w:rPr>
          <w:rFonts w:ascii="Times New Roman" w:hAnsi="Times New Roman" w:cs="Times New Roman"/>
          <w:sz w:val="28"/>
          <w:szCs w:val="28"/>
        </w:rPr>
        <w:t>МКУК «Краснобаррикадная поселковая библиотека»</w:t>
      </w:r>
      <w:r>
        <w:rPr>
          <w:rFonts w:ascii="Times New Roman" w:hAnsi="Times New Roman" w:cs="Times New Roman"/>
          <w:sz w:val="28"/>
          <w:szCs w:val="28"/>
        </w:rPr>
        <w:t xml:space="preserve"> МО «Рабочий поселок Красные Баррикады» Икрянинского района.</w:t>
      </w:r>
    </w:p>
    <w:p w:rsidR="008B763B" w:rsidRPr="009C7184" w:rsidRDefault="008B763B" w:rsidP="008B763B">
      <w:pPr>
        <w:pStyle w:val="af2"/>
        <w:ind w:left="720"/>
        <w:jc w:val="both"/>
        <w:rPr>
          <w:rFonts w:ascii="Times New Roman" w:hAnsi="Times New Roman" w:cs="Times New Roman"/>
          <w:sz w:val="28"/>
          <w:szCs w:val="28"/>
        </w:rPr>
      </w:pPr>
    </w:p>
    <w:p w:rsidR="008B763B" w:rsidRPr="006860CE" w:rsidRDefault="008B763B" w:rsidP="008B763B">
      <w:pPr>
        <w:pStyle w:val="af2"/>
        <w:jc w:val="both"/>
        <w:rPr>
          <w:rFonts w:ascii="Times New Roman" w:hAnsi="Times New Roman" w:cs="Times New Roman"/>
          <w:b/>
          <w:sz w:val="28"/>
          <w:szCs w:val="28"/>
        </w:rPr>
      </w:pPr>
      <w:r w:rsidRPr="006860CE">
        <w:rPr>
          <w:rFonts w:ascii="Times New Roman" w:hAnsi="Times New Roman" w:cs="Times New Roman"/>
          <w:b/>
          <w:sz w:val="28"/>
          <w:szCs w:val="28"/>
        </w:rPr>
        <w:t xml:space="preserve">Дипломы </w:t>
      </w:r>
      <w:r>
        <w:rPr>
          <w:rFonts w:ascii="Times New Roman" w:hAnsi="Times New Roman" w:cs="Times New Roman"/>
          <w:b/>
          <w:sz w:val="28"/>
          <w:szCs w:val="28"/>
          <w:lang w:val="en-US"/>
        </w:rPr>
        <w:t>I</w:t>
      </w:r>
      <w:r w:rsidRPr="006860CE">
        <w:rPr>
          <w:rFonts w:ascii="Times New Roman" w:hAnsi="Times New Roman" w:cs="Times New Roman"/>
          <w:b/>
          <w:sz w:val="28"/>
          <w:szCs w:val="28"/>
        </w:rPr>
        <w:t xml:space="preserve"> степени</w:t>
      </w:r>
      <w:r>
        <w:rPr>
          <w:rFonts w:ascii="Times New Roman" w:hAnsi="Times New Roman" w:cs="Times New Roman"/>
          <w:b/>
          <w:sz w:val="28"/>
          <w:szCs w:val="28"/>
        </w:rPr>
        <w:t xml:space="preserve"> в номинации</w:t>
      </w:r>
    </w:p>
    <w:p w:rsidR="008B763B" w:rsidRDefault="008B763B" w:rsidP="008B763B">
      <w:pPr>
        <w:pStyle w:val="af2"/>
        <w:jc w:val="both"/>
        <w:rPr>
          <w:rFonts w:ascii="Times New Roman" w:hAnsi="Times New Roman" w:cs="Times New Roman"/>
          <w:sz w:val="28"/>
          <w:szCs w:val="28"/>
        </w:rPr>
      </w:pPr>
    </w:p>
    <w:p w:rsidR="008B763B" w:rsidRPr="006860CE" w:rsidRDefault="008B763B" w:rsidP="00D00974">
      <w:pPr>
        <w:pStyle w:val="af2"/>
        <w:numPr>
          <w:ilvl w:val="0"/>
          <w:numId w:val="2"/>
        </w:numPr>
        <w:jc w:val="both"/>
        <w:rPr>
          <w:rFonts w:ascii="Times New Roman" w:hAnsi="Times New Roman" w:cs="Times New Roman"/>
          <w:b/>
          <w:i/>
          <w:sz w:val="28"/>
          <w:szCs w:val="28"/>
        </w:rPr>
      </w:pPr>
      <w:r>
        <w:rPr>
          <w:rFonts w:ascii="Times New Roman" w:hAnsi="Times New Roman" w:cs="Times New Roman"/>
          <w:b/>
          <w:sz w:val="28"/>
          <w:szCs w:val="28"/>
        </w:rPr>
        <w:t>Макухина Елена Александровна</w:t>
      </w:r>
      <w:r>
        <w:rPr>
          <w:rFonts w:ascii="Times New Roman" w:hAnsi="Times New Roman" w:cs="Times New Roman"/>
          <w:sz w:val="28"/>
          <w:szCs w:val="28"/>
        </w:rPr>
        <w:t xml:space="preserve"> – библиотекарь Покровской сельской библиотеки МБУК «Межпоселенческая центральная библиотека» МО «Ахтубинский район» </w:t>
      </w:r>
      <w:r w:rsidRPr="006860CE">
        <w:rPr>
          <w:rFonts w:ascii="Times New Roman" w:hAnsi="Times New Roman" w:cs="Times New Roman"/>
          <w:b/>
          <w:i/>
          <w:sz w:val="28"/>
          <w:szCs w:val="28"/>
        </w:rPr>
        <w:t>(ном</w:t>
      </w:r>
      <w:r>
        <w:rPr>
          <w:rFonts w:ascii="Times New Roman" w:hAnsi="Times New Roman" w:cs="Times New Roman"/>
          <w:b/>
          <w:i/>
          <w:sz w:val="28"/>
          <w:szCs w:val="28"/>
        </w:rPr>
        <w:t>инация «Библиотека должна удивлять»)</w:t>
      </w:r>
    </w:p>
    <w:p w:rsidR="008B763B" w:rsidRDefault="008B763B" w:rsidP="008B763B">
      <w:pPr>
        <w:pStyle w:val="af2"/>
        <w:ind w:left="720"/>
        <w:jc w:val="both"/>
        <w:rPr>
          <w:rFonts w:ascii="Times New Roman" w:hAnsi="Times New Roman" w:cs="Times New Roman"/>
          <w:sz w:val="28"/>
          <w:szCs w:val="28"/>
        </w:rPr>
      </w:pPr>
    </w:p>
    <w:p w:rsidR="008B763B" w:rsidRPr="00A40E5D" w:rsidRDefault="008B763B" w:rsidP="00D00974">
      <w:pPr>
        <w:pStyle w:val="af2"/>
        <w:numPr>
          <w:ilvl w:val="0"/>
          <w:numId w:val="2"/>
        </w:numPr>
        <w:jc w:val="both"/>
        <w:rPr>
          <w:rFonts w:ascii="Times New Roman" w:hAnsi="Times New Roman" w:cs="Times New Roman"/>
          <w:b/>
          <w:i/>
          <w:sz w:val="28"/>
          <w:szCs w:val="28"/>
        </w:rPr>
      </w:pPr>
      <w:r>
        <w:rPr>
          <w:rFonts w:ascii="Times New Roman" w:hAnsi="Times New Roman" w:cs="Times New Roman"/>
          <w:b/>
          <w:sz w:val="28"/>
          <w:szCs w:val="28"/>
        </w:rPr>
        <w:t xml:space="preserve">Авторский коллектив </w:t>
      </w:r>
      <w:r w:rsidRPr="00A40E5D">
        <w:rPr>
          <w:rFonts w:ascii="Times New Roman" w:hAnsi="Times New Roman" w:cs="Times New Roman"/>
          <w:sz w:val="28"/>
          <w:szCs w:val="28"/>
        </w:rPr>
        <w:t xml:space="preserve">МКУК «Камызякская межпоселенческая библиотека» </w:t>
      </w:r>
      <w:r w:rsidRPr="00A40E5D">
        <w:rPr>
          <w:rFonts w:ascii="Times New Roman" w:hAnsi="Times New Roman" w:cs="Times New Roman"/>
          <w:b/>
          <w:i/>
          <w:sz w:val="28"/>
          <w:szCs w:val="28"/>
        </w:rPr>
        <w:t>(номинация «Книжные инсталляции»)</w:t>
      </w:r>
    </w:p>
    <w:p w:rsidR="008B763B" w:rsidRPr="00A40E5D" w:rsidRDefault="008B763B" w:rsidP="008B763B">
      <w:pPr>
        <w:pStyle w:val="af"/>
        <w:rPr>
          <w:rFonts w:ascii="Times New Roman" w:hAnsi="Times New Roman" w:cs="Times New Roman"/>
          <w:b/>
          <w:i/>
          <w:sz w:val="28"/>
          <w:szCs w:val="28"/>
        </w:rPr>
      </w:pPr>
    </w:p>
    <w:p w:rsidR="008B763B" w:rsidRPr="00A40E5D" w:rsidRDefault="008B763B" w:rsidP="00D00974">
      <w:pPr>
        <w:pStyle w:val="af2"/>
        <w:numPr>
          <w:ilvl w:val="0"/>
          <w:numId w:val="2"/>
        </w:numPr>
        <w:jc w:val="both"/>
        <w:rPr>
          <w:rFonts w:ascii="Times New Roman" w:hAnsi="Times New Roman" w:cs="Times New Roman"/>
          <w:b/>
          <w:i/>
          <w:sz w:val="28"/>
          <w:szCs w:val="28"/>
        </w:rPr>
      </w:pPr>
      <w:r>
        <w:rPr>
          <w:rFonts w:ascii="Times New Roman" w:hAnsi="Times New Roman" w:cs="Times New Roman"/>
          <w:b/>
          <w:sz w:val="28"/>
          <w:szCs w:val="28"/>
        </w:rPr>
        <w:t xml:space="preserve">Газетова Ильмира Азаматовна – </w:t>
      </w:r>
      <w:r>
        <w:rPr>
          <w:rFonts w:ascii="Times New Roman" w:hAnsi="Times New Roman" w:cs="Times New Roman"/>
          <w:sz w:val="28"/>
          <w:szCs w:val="28"/>
        </w:rPr>
        <w:t xml:space="preserve">заведующая филиалом №19 МКУК «Централизованная городская библиотечная система» г. Астрахани </w:t>
      </w:r>
      <w:r w:rsidRPr="00A40E5D">
        <w:rPr>
          <w:rFonts w:ascii="Times New Roman" w:hAnsi="Times New Roman" w:cs="Times New Roman"/>
          <w:b/>
          <w:i/>
          <w:sz w:val="28"/>
          <w:szCs w:val="28"/>
        </w:rPr>
        <w:t>(номинация «Книжные инсталляции»)</w:t>
      </w:r>
    </w:p>
    <w:p w:rsidR="008B763B" w:rsidRDefault="008B763B" w:rsidP="008B763B">
      <w:pPr>
        <w:pStyle w:val="af2"/>
        <w:jc w:val="both"/>
        <w:rPr>
          <w:rFonts w:ascii="Times New Roman" w:hAnsi="Times New Roman" w:cs="Times New Roman"/>
          <w:sz w:val="28"/>
          <w:szCs w:val="28"/>
        </w:rPr>
      </w:pPr>
    </w:p>
    <w:p w:rsidR="008B763B" w:rsidRPr="006860CE" w:rsidRDefault="008B763B" w:rsidP="008B763B">
      <w:pPr>
        <w:pStyle w:val="af2"/>
        <w:ind w:left="720"/>
        <w:jc w:val="both"/>
        <w:rPr>
          <w:rFonts w:ascii="Times New Roman" w:hAnsi="Times New Roman" w:cs="Times New Roman"/>
          <w:b/>
          <w:sz w:val="28"/>
          <w:szCs w:val="28"/>
        </w:rPr>
      </w:pPr>
      <w:r>
        <w:rPr>
          <w:rFonts w:ascii="Times New Roman" w:hAnsi="Times New Roman" w:cs="Times New Roman"/>
          <w:b/>
          <w:sz w:val="28"/>
          <w:szCs w:val="28"/>
        </w:rPr>
        <w:t>Диплом</w:t>
      </w:r>
      <w:r w:rsidRPr="006860CE">
        <w:rPr>
          <w:rFonts w:ascii="Times New Roman" w:hAnsi="Times New Roman" w:cs="Times New Roman"/>
          <w:b/>
          <w:sz w:val="28"/>
          <w:szCs w:val="28"/>
        </w:rPr>
        <w:t xml:space="preserve"> </w:t>
      </w:r>
      <w:r>
        <w:rPr>
          <w:rFonts w:ascii="Times New Roman" w:hAnsi="Times New Roman" w:cs="Times New Roman"/>
          <w:b/>
          <w:sz w:val="28"/>
          <w:szCs w:val="28"/>
          <w:lang w:val="en-US"/>
        </w:rPr>
        <w:t>II</w:t>
      </w:r>
      <w:r w:rsidRPr="006860CE">
        <w:rPr>
          <w:rFonts w:ascii="Times New Roman" w:hAnsi="Times New Roman" w:cs="Times New Roman"/>
          <w:b/>
          <w:sz w:val="28"/>
          <w:szCs w:val="28"/>
          <w:lang w:val="en-US"/>
        </w:rPr>
        <w:t xml:space="preserve"> </w:t>
      </w:r>
      <w:r w:rsidRPr="006860CE">
        <w:rPr>
          <w:rFonts w:ascii="Times New Roman" w:hAnsi="Times New Roman" w:cs="Times New Roman"/>
          <w:b/>
          <w:sz w:val="28"/>
          <w:szCs w:val="28"/>
        </w:rPr>
        <w:t>степени</w:t>
      </w:r>
    </w:p>
    <w:p w:rsidR="008B763B" w:rsidRDefault="008B763B" w:rsidP="008B763B">
      <w:pPr>
        <w:pStyle w:val="af2"/>
        <w:ind w:left="720"/>
        <w:jc w:val="both"/>
        <w:rPr>
          <w:rFonts w:ascii="Times New Roman" w:hAnsi="Times New Roman" w:cs="Times New Roman"/>
          <w:sz w:val="28"/>
          <w:szCs w:val="28"/>
        </w:rPr>
      </w:pPr>
    </w:p>
    <w:p w:rsidR="008B763B" w:rsidRPr="00A40E5D" w:rsidRDefault="008B763B" w:rsidP="00D00974">
      <w:pPr>
        <w:pStyle w:val="af2"/>
        <w:numPr>
          <w:ilvl w:val="0"/>
          <w:numId w:val="3"/>
        </w:numPr>
        <w:jc w:val="both"/>
        <w:rPr>
          <w:rFonts w:ascii="Times New Roman" w:hAnsi="Times New Roman" w:cs="Times New Roman"/>
          <w:b/>
          <w:i/>
          <w:sz w:val="28"/>
          <w:szCs w:val="28"/>
        </w:rPr>
      </w:pPr>
      <w:r>
        <w:rPr>
          <w:rFonts w:ascii="Times New Roman" w:hAnsi="Times New Roman" w:cs="Times New Roman"/>
          <w:b/>
          <w:sz w:val="28"/>
          <w:szCs w:val="28"/>
        </w:rPr>
        <w:t xml:space="preserve">Авторский коллектив </w:t>
      </w:r>
      <w:r w:rsidRPr="00A40E5D">
        <w:rPr>
          <w:rFonts w:ascii="Times New Roman" w:hAnsi="Times New Roman" w:cs="Times New Roman"/>
          <w:sz w:val="28"/>
          <w:szCs w:val="28"/>
        </w:rPr>
        <w:t>Бахтемирской сельской библиотеки</w:t>
      </w:r>
      <w:r>
        <w:rPr>
          <w:rFonts w:ascii="Times New Roman" w:hAnsi="Times New Roman" w:cs="Times New Roman"/>
          <w:b/>
          <w:sz w:val="28"/>
          <w:szCs w:val="28"/>
        </w:rPr>
        <w:t xml:space="preserve"> </w:t>
      </w:r>
      <w:r w:rsidRPr="00A40E5D">
        <w:rPr>
          <w:rFonts w:ascii="Times New Roman" w:hAnsi="Times New Roman" w:cs="Times New Roman"/>
          <w:sz w:val="28"/>
          <w:szCs w:val="28"/>
        </w:rPr>
        <w:t>МКУК</w:t>
      </w:r>
      <w:r>
        <w:rPr>
          <w:rFonts w:ascii="Times New Roman" w:hAnsi="Times New Roman" w:cs="Times New Roman"/>
          <w:sz w:val="28"/>
          <w:szCs w:val="28"/>
        </w:rPr>
        <w:t xml:space="preserve"> «Социально-культурный центр» МО «Икрянинский район» (</w:t>
      </w:r>
      <w:r w:rsidRPr="00A40E5D">
        <w:rPr>
          <w:rFonts w:ascii="Times New Roman" w:hAnsi="Times New Roman" w:cs="Times New Roman"/>
          <w:b/>
          <w:i/>
          <w:sz w:val="28"/>
          <w:szCs w:val="28"/>
        </w:rPr>
        <w:t>номинация «Библиотека должна удивлять»)</w:t>
      </w:r>
    </w:p>
    <w:p w:rsidR="008B763B" w:rsidRPr="00A40E5D" w:rsidRDefault="008B763B" w:rsidP="008B763B">
      <w:pPr>
        <w:pStyle w:val="af2"/>
        <w:ind w:left="1080"/>
        <w:jc w:val="both"/>
        <w:rPr>
          <w:rFonts w:ascii="Times New Roman" w:hAnsi="Times New Roman" w:cs="Times New Roman"/>
          <w:b/>
          <w:i/>
          <w:sz w:val="28"/>
          <w:szCs w:val="28"/>
        </w:rPr>
      </w:pPr>
    </w:p>
    <w:p w:rsidR="008B763B" w:rsidRDefault="008B763B" w:rsidP="008B763B">
      <w:pPr>
        <w:pStyle w:val="af2"/>
        <w:ind w:left="720"/>
        <w:jc w:val="both"/>
        <w:rPr>
          <w:rFonts w:ascii="Times New Roman" w:hAnsi="Times New Roman" w:cs="Times New Roman"/>
          <w:b/>
          <w:sz w:val="28"/>
          <w:szCs w:val="28"/>
        </w:rPr>
      </w:pPr>
      <w:r>
        <w:rPr>
          <w:rFonts w:ascii="Times New Roman" w:hAnsi="Times New Roman" w:cs="Times New Roman"/>
          <w:b/>
          <w:sz w:val="28"/>
          <w:szCs w:val="28"/>
        </w:rPr>
        <w:t>Диплом</w:t>
      </w:r>
      <w:r w:rsidRPr="006860CE">
        <w:rPr>
          <w:rFonts w:ascii="Times New Roman" w:hAnsi="Times New Roman" w:cs="Times New Roman"/>
          <w:b/>
          <w:sz w:val="28"/>
          <w:szCs w:val="28"/>
        </w:rPr>
        <w:t xml:space="preserve"> </w:t>
      </w:r>
      <w:r>
        <w:rPr>
          <w:rFonts w:ascii="Times New Roman" w:hAnsi="Times New Roman" w:cs="Times New Roman"/>
          <w:b/>
          <w:sz w:val="28"/>
          <w:szCs w:val="28"/>
          <w:lang w:val="en-US"/>
        </w:rPr>
        <w:t>III</w:t>
      </w:r>
      <w:r w:rsidRPr="006860CE">
        <w:rPr>
          <w:rFonts w:ascii="Times New Roman" w:hAnsi="Times New Roman" w:cs="Times New Roman"/>
          <w:b/>
          <w:sz w:val="28"/>
          <w:szCs w:val="28"/>
          <w:lang w:val="en-US"/>
        </w:rPr>
        <w:t xml:space="preserve"> </w:t>
      </w:r>
      <w:r w:rsidRPr="006860CE">
        <w:rPr>
          <w:rFonts w:ascii="Times New Roman" w:hAnsi="Times New Roman" w:cs="Times New Roman"/>
          <w:b/>
          <w:sz w:val="28"/>
          <w:szCs w:val="28"/>
        </w:rPr>
        <w:t>степени</w:t>
      </w:r>
    </w:p>
    <w:p w:rsidR="008B763B" w:rsidRDefault="008B763B" w:rsidP="008B763B">
      <w:pPr>
        <w:pStyle w:val="af2"/>
        <w:ind w:left="720"/>
        <w:jc w:val="both"/>
        <w:rPr>
          <w:rFonts w:ascii="Times New Roman" w:hAnsi="Times New Roman" w:cs="Times New Roman"/>
          <w:b/>
          <w:sz w:val="28"/>
          <w:szCs w:val="28"/>
        </w:rPr>
      </w:pPr>
    </w:p>
    <w:p w:rsidR="008B763B" w:rsidRDefault="008B763B" w:rsidP="00D00974">
      <w:pPr>
        <w:pStyle w:val="af2"/>
        <w:numPr>
          <w:ilvl w:val="0"/>
          <w:numId w:val="14"/>
        </w:numPr>
        <w:jc w:val="both"/>
        <w:rPr>
          <w:rFonts w:ascii="Times New Roman" w:hAnsi="Times New Roman" w:cs="Times New Roman"/>
          <w:b/>
          <w:i/>
          <w:sz w:val="28"/>
          <w:szCs w:val="28"/>
        </w:rPr>
      </w:pPr>
      <w:r>
        <w:rPr>
          <w:rFonts w:ascii="Times New Roman" w:hAnsi="Times New Roman" w:cs="Times New Roman"/>
          <w:b/>
          <w:sz w:val="28"/>
          <w:szCs w:val="28"/>
        </w:rPr>
        <w:t xml:space="preserve">Авторский коллектив </w:t>
      </w:r>
      <w:r>
        <w:rPr>
          <w:rFonts w:ascii="Times New Roman" w:hAnsi="Times New Roman" w:cs="Times New Roman"/>
          <w:sz w:val="28"/>
          <w:szCs w:val="28"/>
        </w:rPr>
        <w:t xml:space="preserve">Селитренского сельского филиала МКУК «Харабалинская межпоселенческая библиотека» </w:t>
      </w:r>
      <w:r w:rsidRPr="005A05E4">
        <w:rPr>
          <w:rFonts w:ascii="Times New Roman" w:hAnsi="Times New Roman" w:cs="Times New Roman"/>
          <w:b/>
          <w:i/>
          <w:sz w:val="28"/>
          <w:szCs w:val="28"/>
        </w:rPr>
        <w:t>(номинация «Библиотека должна удивлять»)</w:t>
      </w:r>
    </w:p>
    <w:p w:rsidR="002D301C" w:rsidRDefault="002D301C" w:rsidP="008B763B">
      <w:pPr>
        <w:pStyle w:val="af2"/>
        <w:jc w:val="both"/>
        <w:rPr>
          <w:rFonts w:ascii="Times New Roman" w:hAnsi="Times New Roman" w:cs="Times New Roman"/>
          <w:b/>
          <w:sz w:val="28"/>
          <w:szCs w:val="28"/>
        </w:rPr>
      </w:pPr>
    </w:p>
    <w:p w:rsidR="008B763B" w:rsidRPr="005A05E4" w:rsidRDefault="008B763B" w:rsidP="008B763B">
      <w:pPr>
        <w:pStyle w:val="af2"/>
        <w:jc w:val="both"/>
        <w:rPr>
          <w:rFonts w:ascii="Times New Roman" w:hAnsi="Times New Roman" w:cs="Times New Roman"/>
          <w:b/>
          <w:sz w:val="28"/>
          <w:szCs w:val="28"/>
        </w:rPr>
      </w:pPr>
      <w:r>
        <w:rPr>
          <w:rFonts w:ascii="Times New Roman" w:hAnsi="Times New Roman" w:cs="Times New Roman"/>
          <w:b/>
          <w:sz w:val="28"/>
          <w:szCs w:val="28"/>
        </w:rPr>
        <w:lastRenderedPageBreak/>
        <w:t>Поощрительные д</w:t>
      </w:r>
      <w:r w:rsidRPr="005A05E4">
        <w:rPr>
          <w:rFonts w:ascii="Times New Roman" w:hAnsi="Times New Roman" w:cs="Times New Roman"/>
          <w:b/>
          <w:sz w:val="28"/>
          <w:szCs w:val="28"/>
        </w:rPr>
        <w:t>ипломы жюри</w:t>
      </w:r>
    </w:p>
    <w:p w:rsidR="008B763B" w:rsidRDefault="008B763B" w:rsidP="008B763B">
      <w:pPr>
        <w:rPr>
          <w:rFonts w:ascii="Times New Roman" w:hAnsi="Times New Roman" w:cs="Times New Roman"/>
          <w:b/>
          <w:sz w:val="28"/>
          <w:szCs w:val="28"/>
        </w:rPr>
      </w:pPr>
    </w:p>
    <w:p w:rsidR="008B763B" w:rsidRPr="005A05E4" w:rsidRDefault="008B763B" w:rsidP="00D00974">
      <w:pPr>
        <w:pStyle w:val="af"/>
        <w:numPr>
          <w:ilvl w:val="0"/>
          <w:numId w:val="15"/>
        </w:numPr>
        <w:jc w:val="both"/>
        <w:rPr>
          <w:rFonts w:ascii="Times New Roman" w:hAnsi="Times New Roman" w:cs="Times New Roman"/>
          <w:b/>
          <w:sz w:val="28"/>
          <w:szCs w:val="28"/>
        </w:rPr>
      </w:pPr>
      <w:r>
        <w:rPr>
          <w:rFonts w:ascii="Times New Roman" w:hAnsi="Times New Roman" w:cs="Times New Roman"/>
          <w:b/>
          <w:sz w:val="28"/>
          <w:szCs w:val="28"/>
        </w:rPr>
        <w:t xml:space="preserve">Авторский коллектив </w:t>
      </w:r>
      <w:r>
        <w:rPr>
          <w:rFonts w:ascii="Times New Roman" w:hAnsi="Times New Roman" w:cs="Times New Roman"/>
          <w:sz w:val="28"/>
          <w:szCs w:val="28"/>
        </w:rPr>
        <w:t>Детской модельной библиотеки Нового поколения МКУК «Управление культуры Лиманского района»</w:t>
      </w:r>
    </w:p>
    <w:p w:rsidR="008B763B" w:rsidRPr="005A05E4" w:rsidRDefault="008B763B" w:rsidP="008B763B">
      <w:pPr>
        <w:pStyle w:val="af"/>
        <w:rPr>
          <w:rFonts w:ascii="Times New Roman" w:hAnsi="Times New Roman" w:cs="Times New Roman"/>
          <w:b/>
          <w:sz w:val="28"/>
          <w:szCs w:val="28"/>
        </w:rPr>
      </w:pPr>
    </w:p>
    <w:p w:rsidR="008B763B" w:rsidRPr="005A05E4" w:rsidRDefault="008B763B" w:rsidP="00D00974">
      <w:pPr>
        <w:pStyle w:val="af"/>
        <w:numPr>
          <w:ilvl w:val="0"/>
          <w:numId w:val="15"/>
        </w:numPr>
        <w:rPr>
          <w:rFonts w:ascii="Times New Roman" w:hAnsi="Times New Roman" w:cs="Times New Roman"/>
          <w:sz w:val="28"/>
          <w:szCs w:val="28"/>
        </w:rPr>
      </w:pPr>
      <w:r>
        <w:rPr>
          <w:rFonts w:ascii="Times New Roman" w:hAnsi="Times New Roman" w:cs="Times New Roman"/>
          <w:b/>
          <w:sz w:val="28"/>
          <w:szCs w:val="28"/>
        </w:rPr>
        <w:t xml:space="preserve">Решетникова Анастасия – </w:t>
      </w:r>
      <w:r w:rsidRPr="005A05E4">
        <w:rPr>
          <w:rFonts w:ascii="Times New Roman" w:hAnsi="Times New Roman" w:cs="Times New Roman"/>
          <w:sz w:val="28"/>
          <w:szCs w:val="28"/>
        </w:rPr>
        <w:t>студентка 3 курса Астраханского колледжа культуры и искусств</w:t>
      </w:r>
    </w:p>
    <w:p w:rsidR="008B763B" w:rsidRPr="005A05E4" w:rsidRDefault="008B763B" w:rsidP="008B763B">
      <w:pPr>
        <w:rPr>
          <w:rFonts w:ascii="Times New Roman" w:hAnsi="Times New Roman" w:cs="Times New Roman"/>
          <w:b/>
          <w:sz w:val="28"/>
          <w:szCs w:val="28"/>
        </w:rPr>
      </w:pPr>
    </w:p>
    <w:p w:rsidR="008B763B" w:rsidRPr="004D7094" w:rsidRDefault="008B763B" w:rsidP="008B763B">
      <w:pPr>
        <w:pStyle w:val="af2"/>
        <w:jc w:val="both"/>
        <w:rPr>
          <w:rFonts w:ascii="Times New Roman" w:hAnsi="Times New Roman" w:cs="Times New Roman"/>
          <w:sz w:val="28"/>
          <w:szCs w:val="28"/>
        </w:rPr>
      </w:pPr>
    </w:p>
    <w:p w:rsidR="008B763B" w:rsidRDefault="008B763B" w:rsidP="008B763B">
      <w:pPr>
        <w:pStyle w:val="af2"/>
        <w:jc w:val="center"/>
        <w:rPr>
          <w:rFonts w:ascii="Times New Roman" w:hAnsi="Times New Roman" w:cs="Times New Roman"/>
          <w:b/>
          <w:sz w:val="28"/>
          <w:szCs w:val="28"/>
        </w:rPr>
      </w:pPr>
    </w:p>
    <w:p w:rsidR="008B763B" w:rsidRDefault="008B763B" w:rsidP="008B763B">
      <w:pPr>
        <w:pStyle w:val="af2"/>
        <w:jc w:val="center"/>
        <w:rPr>
          <w:rFonts w:ascii="Times New Roman" w:hAnsi="Times New Roman" w:cs="Times New Roman"/>
          <w:b/>
          <w:sz w:val="28"/>
          <w:szCs w:val="28"/>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CB59C6" w:rsidRDefault="00CB59C6" w:rsidP="008B763B">
      <w:pPr>
        <w:pStyle w:val="af2"/>
        <w:jc w:val="both"/>
        <w:rPr>
          <w:rFonts w:ascii="Times New Roman" w:eastAsia="Times New Roman" w:hAnsi="Times New Roman" w:cs="Times New Roman"/>
          <w:b/>
          <w:sz w:val="28"/>
          <w:szCs w:val="28"/>
          <w:u w:val="single"/>
          <w:lang w:eastAsia="ru-RU"/>
        </w:rPr>
      </w:pPr>
    </w:p>
    <w:p w:rsidR="00CB59C6" w:rsidRDefault="00CB59C6" w:rsidP="008B763B">
      <w:pPr>
        <w:pStyle w:val="af2"/>
        <w:jc w:val="both"/>
        <w:rPr>
          <w:rFonts w:ascii="Times New Roman" w:eastAsia="Times New Roman" w:hAnsi="Times New Roman" w:cs="Times New Roman"/>
          <w:b/>
          <w:sz w:val="28"/>
          <w:szCs w:val="28"/>
          <w:u w:val="single"/>
          <w:lang w:eastAsia="ru-RU"/>
        </w:rPr>
      </w:pPr>
    </w:p>
    <w:p w:rsidR="00CB59C6" w:rsidRDefault="00CB59C6"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8B763B" w:rsidRDefault="008B763B" w:rsidP="008B763B">
      <w:pPr>
        <w:pStyle w:val="af2"/>
        <w:jc w:val="center"/>
        <w:rPr>
          <w:rFonts w:ascii="Times New Roman" w:hAnsi="Times New Roman" w:cs="Times New Roman"/>
          <w:b/>
          <w:sz w:val="28"/>
          <w:szCs w:val="28"/>
        </w:rPr>
      </w:pPr>
    </w:p>
    <w:p w:rsidR="008B763B" w:rsidRPr="00F80F84" w:rsidRDefault="008B763B" w:rsidP="008B763B">
      <w:pPr>
        <w:pStyle w:val="af2"/>
        <w:jc w:val="center"/>
        <w:rPr>
          <w:rFonts w:ascii="Times New Roman" w:hAnsi="Times New Roman" w:cs="Times New Roman"/>
          <w:b/>
          <w:sz w:val="28"/>
          <w:szCs w:val="28"/>
        </w:rPr>
      </w:pPr>
      <w:r w:rsidRPr="00F80F84">
        <w:rPr>
          <w:rFonts w:ascii="Times New Roman" w:hAnsi="Times New Roman" w:cs="Times New Roman"/>
          <w:b/>
          <w:sz w:val="28"/>
          <w:szCs w:val="28"/>
        </w:rPr>
        <w:t>ПРОГРАММА</w:t>
      </w:r>
    </w:p>
    <w:p w:rsidR="008B763B" w:rsidRPr="0079433A" w:rsidRDefault="008B763B" w:rsidP="008B763B">
      <w:pPr>
        <w:pStyle w:val="af2"/>
        <w:jc w:val="center"/>
        <w:rPr>
          <w:rFonts w:ascii="Times New Roman" w:hAnsi="Times New Roman" w:cs="Times New Roman"/>
          <w:sz w:val="28"/>
          <w:szCs w:val="28"/>
        </w:rPr>
      </w:pPr>
      <w:r w:rsidRPr="0079433A">
        <w:rPr>
          <w:rFonts w:ascii="Times New Roman" w:hAnsi="Times New Roman" w:cs="Times New Roman"/>
          <w:sz w:val="28"/>
          <w:szCs w:val="28"/>
        </w:rPr>
        <w:t>творческой лаборатории</w:t>
      </w:r>
    </w:p>
    <w:p w:rsidR="008B763B" w:rsidRPr="00C07E5D" w:rsidRDefault="008B763B" w:rsidP="008B763B">
      <w:pPr>
        <w:pStyle w:val="af2"/>
        <w:jc w:val="center"/>
        <w:rPr>
          <w:rFonts w:ascii="Times New Roman" w:hAnsi="Times New Roman" w:cs="Times New Roman"/>
          <w:b/>
          <w:sz w:val="28"/>
          <w:szCs w:val="28"/>
        </w:rPr>
      </w:pPr>
      <w:r w:rsidRPr="00C07E5D">
        <w:rPr>
          <w:rFonts w:ascii="Times New Roman" w:hAnsi="Times New Roman" w:cs="Times New Roman"/>
          <w:b/>
          <w:sz w:val="28"/>
          <w:szCs w:val="28"/>
        </w:rPr>
        <w:t>«Выставка в библиотеке: в поисках нового образа»</w:t>
      </w:r>
    </w:p>
    <w:p w:rsidR="008B763B" w:rsidRPr="0079433A" w:rsidRDefault="008B763B" w:rsidP="008B763B">
      <w:pPr>
        <w:pStyle w:val="af2"/>
        <w:jc w:val="center"/>
        <w:rPr>
          <w:rFonts w:ascii="Times New Roman" w:hAnsi="Times New Roman" w:cs="Times New Roman"/>
          <w:i/>
          <w:sz w:val="28"/>
          <w:szCs w:val="28"/>
        </w:rPr>
      </w:pPr>
      <w:r w:rsidRPr="0079433A">
        <w:rPr>
          <w:rFonts w:ascii="Times New Roman" w:hAnsi="Times New Roman" w:cs="Times New Roman"/>
          <w:i/>
          <w:sz w:val="28"/>
          <w:szCs w:val="28"/>
        </w:rPr>
        <w:t>(подведение итогов областного конкурса)</w:t>
      </w:r>
    </w:p>
    <w:p w:rsidR="008B763B" w:rsidRPr="00261D94" w:rsidRDefault="008B763B" w:rsidP="008B763B">
      <w:pPr>
        <w:jc w:val="center"/>
        <w:rPr>
          <w:rFonts w:ascii="Times New Roman" w:hAnsi="Times New Roman" w:cs="Times New Roman"/>
          <w:sz w:val="28"/>
          <w:szCs w:val="28"/>
        </w:rPr>
      </w:pPr>
    </w:p>
    <w:p w:rsidR="008B763B" w:rsidRDefault="008B763B" w:rsidP="008B763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5 марта 2019 </w:t>
      </w:r>
      <w:r w:rsidRPr="00261D94">
        <w:rPr>
          <w:rFonts w:ascii="Times New Roman" w:hAnsi="Times New Roman" w:cs="Times New Roman"/>
          <w:i/>
          <w:sz w:val="28"/>
          <w:szCs w:val="28"/>
        </w:rPr>
        <w:t>г.</w:t>
      </w:r>
    </w:p>
    <w:p w:rsidR="008B763B" w:rsidRPr="00261D94" w:rsidRDefault="008B763B" w:rsidP="008B763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10.00 ч.</w:t>
      </w:r>
    </w:p>
    <w:p w:rsidR="008B763B" w:rsidRPr="00261D94" w:rsidRDefault="008B763B" w:rsidP="008B763B">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конференц-зал</w:t>
      </w:r>
    </w:p>
    <w:p w:rsidR="008B763B" w:rsidRPr="00261D94" w:rsidRDefault="008B763B" w:rsidP="008B763B">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ГБУК АО «Астраханская областная</w:t>
      </w:r>
    </w:p>
    <w:p w:rsidR="008B763B" w:rsidRPr="00261D94" w:rsidRDefault="008B763B" w:rsidP="008B763B">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 Крупской»</w:t>
      </w:r>
      <w:r>
        <w:rPr>
          <w:rFonts w:ascii="Times New Roman" w:hAnsi="Times New Roman" w:cs="Times New Roman"/>
          <w:i/>
          <w:sz w:val="28"/>
          <w:szCs w:val="28"/>
        </w:rPr>
        <w:t xml:space="preserve">      </w:t>
      </w:r>
    </w:p>
    <w:p w:rsidR="008B763B" w:rsidRPr="00261D94" w:rsidRDefault="008B763B" w:rsidP="008B763B">
      <w:pPr>
        <w:spacing w:after="0" w:line="240" w:lineRule="auto"/>
        <w:jc w:val="right"/>
        <w:rPr>
          <w:rFonts w:ascii="Times New Roman" w:hAnsi="Times New Roman" w:cs="Times New Roman"/>
          <w:i/>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8256"/>
      </w:tblGrid>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10.00-10.10</w:t>
            </w:r>
            <w:r w:rsidRPr="00261D94">
              <w:rPr>
                <w:rFonts w:ascii="Times New Roman" w:hAnsi="Times New Roman" w:cs="Times New Roman"/>
                <w:b/>
                <w:sz w:val="28"/>
                <w:szCs w:val="28"/>
              </w:rPr>
              <w:tab/>
            </w:r>
          </w:p>
        </w:tc>
        <w:tc>
          <w:tcPr>
            <w:tcW w:w="4313" w:type="pct"/>
          </w:tcPr>
          <w:p w:rsidR="008B763B" w:rsidRPr="00A33B4C" w:rsidRDefault="008B763B" w:rsidP="00480293">
            <w:pPr>
              <w:spacing w:after="120"/>
              <w:jc w:val="center"/>
              <w:rPr>
                <w:rFonts w:ascii="Times New Roman" w:hAnsi="Times New Roman" w:cs="Times New Roman"/>
                <w:i/>
                <w:sz w:val="28"/>
                <w:szCs w:val="28"/>
              </w:rPr>
            </w:pPr>
            <w:r>
              <w:rPr>
                <w:rFonts w:ascii="Times New Roman" w:hAnsi="Times New Roman" w:cs="Times New Roman"/>
                <w:sz w:val="28"/>
                <w:szCs w:val="28"/>
              </w:rPr>
              <w:t xml:space="preserve">Вступительное слово </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261D94" w:rsidRDefault="008B763B" w:rsidP="00480293">
            <w:pPr>
              <w:jc w:val="right"/>
              <w:rPr>
                <w:rFonts w:ascii="Times New Roman" w:hAnsi="Times New Roman" w:cs="Times New Roman"/>
                <w:i/>
                <w:sz w:val="28"/>
                <w:szCs w:val="28"/>
              </w:rPr>
            </w:pPr>
            <w:r w:rsidRPr="00BB6300">
              <w:rPr>
                <w:rFonts w:ascii="Times New Roman" w:hAnsi="Times New Roman" w:cs="Times New Roman"/>
                <w:b/>
                <w:i/>
                <w:sz w:val="28"/>
                <w:szCs w:val="28"/>
              </w:rPr>
              <w:t>С.Г. Ганина</w:t>
            </w:r>
            <w:r w:rsidRPr="00261D94">
              <w:rPr>
                <w:rFonts w:ascii="Times New Roman" w:hAnsi="Times New Roman" w:cs="Times New Roman"/>
                <w:i/>
                <w:sz w:val="28"/>
                <w:szCs w:val="28"/>
              </w:rPr>
              <w:t xml:space="preserve">, </w:t>
            </w:r>
          </w:p>
          <w:p w:rsidR="008B763B" w:rsidRPr="00261D94" w:rsidRDefault="008B763B" w:rsidP="00480293">
            <w:pPr>
              <w:jc w:val="right"/>
              <w:rPr>
                <w:rFonts w:ascii="Times New Roman" w:hAnsi="Times New Roman" w:cs="Times New Roman"/>
                <w:i/>
                <w:sz w:val="28"/>
                <w:szCs w:val="28"/>
              </w:rPr>
            </w:pPr>
            <w:r>
              <w:rPr>
                <w:rFonts w:ascii="Times New Roman" w:hAnsi="Times New Roman" w:cs="Times New Roman"/>
                <w:i/>
                <w:sz w:val="28"/>
                <w:szCs w:val="28"/>
              </w:rPr>
              <w:t>д</w:t>
            </w:r>
            <w:r w:rsidRPr="00261D94">
              <w:rPr>
                <w:rFonts w:ascii="Times New Roman" w:hAnsi="Times New Roman" w:cs="Times New Roman"/>
                <w:i/>
                <w:sz w:val="28"/>
                <w:szCs w:val="28"/>
              </w:rPr>
              <w:t>иректор ГБУК АО «Астраханская областная</w:t>
            </w:r>
          </w:p>
          <w:p w:rsidR="008B763B" w:rsidRPr="00261D94" w:rsidRDefault="008B763B" w:rsidP="00480293">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r>
              <w:rPr>
                <w:rFonts w:ascii="Times New Roman" w:hAnsi="Times New Roman" w:cs="Times New Roman"/>
                <w:i/>
                <w:sz w:val="28"/>
                <w:szCs w:val="28"/>
              </w:rPr>
              <w:t>,</w:t>
            </w:r>
          </w:p>
          <w:p w:rsidR="008B763B" w:rsidRDefault="008B763B" w:rsidP="00480293">
            <w:pPr>
              <w:jc w:val="right"/>
              <w:rPr>
                <w:rFonts w:ascii="Times New Roman" w:hAnsi="Times New Roman" w:cs="Times New Roman"/>
                <w:i/>
                <w:sz w:val="28"/>
                <w:szCs w:val="28"/>
              </w:rPr>
            </w:pPr>
            <w:r w:rsidRPr="00261D94">
              <w:rPr>
                <w:rFonts w:ascii="Times New Roman" w:hAnsi="Times New Roman" w:cs="Times New Roman"/>
                <w:i/>
                <w:sz w:val="28"/>
                <w:szCs w:val="28"/>
              </w:rPr>
              <w:t>председатель жюри конкурса</w:t>
            </w:r>
          </w:p>
          <w:p w:rsidR="008B763B" w:rsidRPr="00261D94" w:rsidRDefault="008B763B" w:rsidP="00480293">
            <w:pPr>
              <w:jc w:val="right"/>
              <w:rPr>
                <w:rFonts w:ascii="Times New Roman" w:hAnsi="Times New Roman" w:cs="Times New Roman"/>
                <w:i/>
                <w:sz w:val="28"/>
                <w:szCs w:val="28"/>
              </w:rPr>
            </w:pP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10.10-10.40</w:t>
            </w:r>
            <w:r w:rsidRPr="00261D94">
              <w:rPr>
                <w:rFonts w:ascii="Times New Roman" w:hAnsi="Times New Roman" w:cs="Times New Roman"/>
                <w:b/>
                <w:sz w:val="28"/>
                <w:szCs w:val="28"/>
              </w:rPr>
              <w:tab/>
            </w:r>
          </w:p>
        </w:tc>
        <w:tc>
          <w:tcPr>
            <w:tcW w:w="4313" w:type="pct"/>
          </w:tcPr>
          <w:p w:rsidR="008B763B" w:rsidRPr="00A664EB" w:rsidRDefault="008B763B" w:rsidP="00480293">
            <w:pPr>
              <w:spacing w:after="120"/>
              <w:jc w:val="center"/>
              <w:rPr>
                <w:rFonts w:ascii="Times New Roman" w:hAnsi="Times New Roman" w:cs="Times New Roman"/>
                <w:sz w:val="28"/>
                <w:szCs w:val="28"/>
              </w:rPr>
            </w:pPr>
            <w:r>
              <w:rPr>
                <w:rFonts w:ascii="Times New Roman" w:hAnsi="Times New Roman" w:cs="Times New Roman"/>
                <w:sz w:val="28"/>
                <w:szCs w:val="28"/>
              </w:rPr>
              <w:t>«Выставка в библиотеке: традиции и инновации» (обзор конкурсных работ)</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261D94" w:rsidRDefault="008B763B" w:rsidP="00480293">
            <w:pPr>
              <w:ind w:left="1416" w:hanging="1416"/>
              <w:jc w:val="right"/>
              <w:rPr>
                <w:rFonts w:ascii="Times New Roman" w:hAnsi="Times New Roman" w:cs="Times New Roman"/>
                <w:i/>
                <w:sz w:val="28"/>
                <w:szCs w:val="28"/>
              </w:rPr>
            </w:pPr>
            <w:r w:rsidRPr="00BB6300">
              <w:rPr>
                <w:rFonts w:ascii="Times New Roman" w:hAnsi="Times New Roman" w:cs="Times New Roman"/>
                <w:b/>
                <w:i/>
                <w:sz w:val="28"/>
                <w:szCs w:val="28"/>
              </w:rPr>
              <w:t>И.О. Шуминова</w:t>
            </w:r>
            <w:r w:rsidRPr="00261D94">
              <w:rPr>
                <w:rFonts w:ascii="Times New Roman" w:hAnsi="Times New Roman" w:cs="Times New Roman"/>
                <w:i/>
                <w:sz w:val="28"/>
                <w:szCs w:val="28"/>
              </w:rPr>
              <w:t xml:space="preserve">, </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главный библиотекарь отдела научно-исследовательской</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и методической работы </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ГБУК АО «Астраханская областная</w:t>
            </w:r>
          </w:p>
          <w:p w:rsidR="008B763B" w:rsidRPr="00261D94"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 научная библиотека им. Н.К. Крупской» </w:t>
            </w:r>
          </w:p>
          <w:p w:rsidR="008B763B" w:rsidRPr="00261D94" w:rsidRDefault="008B763B" w:rsidP="00480293">
            <w:pPr>
              <w:rPr>
                <w:rFonts w:ascii="Times New Roman" w:hAnsi="Times New Roman" w:cs="Times New Roman"/>
                <w:i/>
                <w:sz w:val="28"/>
                <w:szCs w:val="28"/>
              </w:rPr>
            </w:pP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10.40-10.5</w:t>
            </w:r>
            <w:r w:rsidRPr="00261D94">
              <w:rPr>
                <w:rFonts w:ascii="Times New Roman" w:hAnsi="Times New Roman" w:cs="Times New Roman"/>
                <w:b/>
                <w:sz w:val="28"/>
                <w:szCs w:val="28"/>
              </w:rPr>
              <w:t>0</w:t>
            </w:r>
          </w:p>
        </w:tc>
        <w:tc>
          <w:tcPr>
            <w:tcW w:w="4313" w:type="pct"/>
          </w:tcPr>
          <w:p w:rsidR="008B763B" w:rsidRPr="00A33B4C" w:rsidRDefault="008B763B" w:rsidP="00480293">
            <w:pPr>
              <w:spacing w:after="240"/>
              <w:jc w:val="center"/>
              <w:rPr>
                <w:rFonts w:ascii="Times New Roman" w:hAnsi="Times New Roman" w:cs="Times New Roman"/>
                <w:sz w:val="28"/>
                <w:szCs w:val="28"/>
              </w:rPr>
            </w:pPr>
            <w:r>
              <w:rPr>
                <w:rFonts w:ascii="Times New Roman" w:hAnsi="Times New Roman" w:cs="Times New Roman"/>
                <w:sz w:val="28"/>
                <w:szCs w:val="28"/>
              </w:rPr>
              <w:t>Подведение итогов, н</w:t>
            </w:r>
            <w:r w:rsidRPr="00A33B4C">
              <w:rPr>
                <w:rFonts w:ascii="Times New Roman" w:hAnsi="Times New Roman" w:cs="Times New Roman"/>
                <w:sz w:val="28"/>
                <w:szCs w:val="28"/>
              </w:rPr>
              <w:t>аграждение по</w:t>
            </w:r>
            <w:r>
              <w:rPr>
                <w:rFonts w:ascii="Times New Roman" w:hAnsi="Times New Roman" w:cs="Times New Roman"/>
                <w:sz w:val="28"/>
                <w:szCs w:val="28"/>
              </w:rPr>
              <w:t>бедителей и номинантов областного конкурса «Выставка в библиотеке: в поисках нового образа</w:t>
            </w:r>
            <w:r w:rsidRPr="00A33B4C">
              <w:rPr>
                <w:rFonts w:ascii="Times New Roman" w:hAnsi="Times New Roman" w:cs="Times New Roman"/>
                <w:sz w:val="28"/>
                <w:szCs w:val="28"/>
              </w:rPr>
              <w:t>»</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BB6300" w:rsidRDefault="008B763B" w:rsidP="00480293">
            <w:pPr>
              <w:pStyle w:val="af2"/>
              <w:jc w:val="right"/>
              <w:rPr>
                <w:rFonts w:ascii="Times New Roman" w:hAnsi="Times New Roman" w:cs="Times New Roman"/>
                <w:b/>
                <w:i/>
                <w:sz w:val="28"/>
                <w:szCs w:val="28"/>
              </w:rPr>
            </w:pPr>
            <w:r>
              <w:rPr>
                <w:rFonts w:ascii="Times New Roman" w:hAnsi="Times New Roman" w:cs="Times New Roman"/>
                <w:b/>
                <w:i/>
                <w:sz w:val="28"/>
                <w:szCs w:val="28"/>
              </w:rPr>
              <w:t>C.Г. Ганина</w:t>
            </w:r>
            <w:r w:rsidRPr="00BB6300">
              <w:rPr>
                <w:rFonts w:ascii="Times New Roman" w:hAnsi="Times New Roman" w:cs="Times New Roman"/>
                <w:b/>
                <w:i/>
                <w:sz w:val="28"/>
                <w:szCs w:val="28"/>
              </w:rPr>
              <w:t>,</w:t>
            </w:r>
          </w:p>
          <w:p w:rsidR="008B763B" w:rsidRPr="00261D94" w:rsidRDefault="008B763B" w:rsidP="00480293">
            <w:pPr>
              <w:jc w:val="right"/>
              <w:rPr>
                <w:rFonts w:ascii="Times New Roman" w:hAnsi="Times New Roman" w:cs="Times New Roman"/>
                <w:i/>
                <w:sz w:val="28"/>
                <w:szCs w:val="28"/>
              </w:rPr>
            </w:pPr>
            <w:r>
              <w:rPr>
                <w:rFonts w:ascii="Times New Roman" w:hAnsi="Times New Roman" w:cs="Times New Roman"/>
                <w:i/>
                <w:sz w:val="28"/>
                <w:szCs w:val="28"/>
              </w:rPr>
              <w:t>д</w:t>
            </w:r>
            <w:r w:rsidRPr="00261D94">
              <w:rPr>
                <w:rFonts w:ascii="Times New Roman" w:hAnsi="Times New Roman" w:cs="Times New Roman"/>
                <w:i/>
                <w:sz w:val="28"/>
                <w:szCs w:val="28"/>
              </w:rPr>
              <w:t>иректор ГБУК АО «Астраханская областная</w:t>
            </w:r>
          </w:p>
          <w:p w:rsidR="008B763B" w:rsidRPr="00261D94" w:rsidRDefault="008B763B" w:rsidP="00480293">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r>
              <w:rPr>
                <w:rFonts w:ascii="Times New Roman" w:hAnsi="Times New Roman" w:cs="Times New Roman"/>
                <w:i/>
                <w:sz w:val="28"/>
                <w:szCs w:val="28"/>
              </w:rPr>
              <w:t>,</w:t>
            </w:r>
          </w:p>
          <w:p w:rsidR="008B763B" w:rsidRDefault="008B763B" w:rsidP="00480293">
            <w:pPr>
              <w:jc w:val="right"/>
              <w:rPr>
                <w:rFonts w:ascii="Times New Roman" w:hAnsi="Times New Roman" w:cs="Times New Roman"/>
                <w:i/>
                <w:sz w:val="28"/>
                <w:szCs w:val="28"/>
              </w:rPr>
            </w:pPr>
            <w:r w:rsidRPr="00261D94">
              <w:rPr>
                <w:rFonts w:ascii="Times New Roman" w:hAnsi="Times New Roman" w:cs="Times New Roman"/>
                <w:i/>
                <w:sz w:val="28"/>
                <w:szCs w:val="28"/>
              </w:rPr>
              <w:t>председатель жюри конкурса</w:t>
            </w:r>
          </w:p>
          <w:p w:rsidR="008B763B" w:rsidRPr="00EC42D2" w:rsidRDefault="008B763B" w:rsidP="00480293">
            <w:pPr>
              <w:jc w:val="right"/>
              <w:rPr>
                <w:rFonts w:ascii="Times New Roman" w:hAnsi="Times New Roman" w:cs="Times New Roman"/>
                <w:i/>
                <w:sz w:val="28"/>
                <w:szCs w:val="28"/>
              </w:rPr>
            </w:pPr>
          </w:p>
        </w:tc>
      </w:tr>
      <w:tr w:rsidR="008B763B" w:rsidRPr="00261D94" w:rsidTr="00480293">
        <w:tc>
          <w:tcPr>
            <w:tcW w:w="687" w:type="pct"/>
          </w:tcPr>
          <w:p w:rsidR="008B763B" w:rsidRPr="00261D94" w:rsidRDefault="008B763B" w:rsidP="00480293">
            <w:pPr>
              <w:rPr>
                <w:rFonts w:ascii="Times New Roman" w:hAnsi="Times New Roman" w:cs="Times New Roman"/>
                <w:b/>
                <w:sz w:val="28"/>
                <w:szCs w:val="28"/>
              </w:rPr>
            </w:pPr>
            <w:r>
              <w:rPr>
                <w:rFonts w:ascii="Times New Roman" w:hAnsi="Times New Roman" w:cs="Times New Roman"/>
                <w:b/>
                <w:sz w:val="28"/>
                <w:szCs w:val="28"/>
              </w:rPr>
              <w:t>10.50-11.30</w:t>
            </w:r>
          </w:p>
        </w:tc>
        <w:tc>
          <w:tcPr>
            <w:tcW w:w="4313" w:type="pct"/>
          </w:tcPr>
          <w:p w:rsidR="008B763B" w:rsidRDefault="008B763B" w:rsidP="00480293">
            <w:pPr>
              <w:ind w:left="1416" w:hanging="1416"/>
              <w:jc w:val="center"/>
              <w:rPr>
                <w:rFonts w:ascii="Times New Roman" w:hAnsi="Times New Roman" w:cs="Times New Roman"/>
                <w:sz w:val="28"/>
                <w:szCs w:val="28"/>
              </w:rPr>
            </w:pPr>
            <w:r w:rsidRPr="00A83D37">
              <w:rPr>
                <w:rFonts w:ascii="Times New Roman" w:hAnsi="Times New Roman" w:cs="Times New Roman"/>
                <w:sz w:val="28"/>
                <w:szCs w:val="28"/>
              </w:rPr>
              <w:t>Выс</w:t>
            </w:r>
            <w:r>
              <w:rPr>
                <w:rFonts w:ascii="Times New Roman" w:hAnsi="Times New Roman" w:cs="Times New Roman"/>
                <w:sz w:val="28"/>
                <w:szCs w:val="28"/>
              </w:rPr>
              <w:t>тупления победителей областного конкурса</w:t>
            </w:r>
          </w:p>
          <w:p w:rsidR="008B763B" w:rsidRDefault="008B763B" w:rsidP="00480293">
            <w:pPr>
              <w:ind w:left="1416" w:hanging="1416"/>
              <w:jc w:val="center"/>
              <w:rPr>
                <w:rFonts w:ascii="Times New Roman" w:hAnsi="Times New Roman" w:cs="Times New Roman"/>
                <w:sz w:val="28"/>
                <w:szCs w:val="28"/>
              </w:rPr>
            </w:pPr>
          </w:p>
          <w:p w:rsidR="008B763B" w:rsidRPr="00BB6300" w:rsidRDefault="008B763B" w:rsidP="00480293">
            <w:pPr>
              <w:ind w:left="1416" w:hanging="1416"/>
              <w:jc w:val="right"/>
              <w:rPr>
                <w:rFonts w:ascii="Times New Roman" w:hAnsi="Times New Roman" w:cs="Times New Roman"/>
                <w:i/>
                <w:sz w:val="28"/>
                <w:szCs w:val="28"/>
              </w:rPr>
            </w:pPr>
            <w:r>
              <w:rPr>
                <w:rFonts w:ascii="Times New Roman" w:hAnsi="Times New Roman" w:cs="Times New Roman"/>
                <w:b/>
                <w:i/>
                <w:sz w:val="28"/>
                <w:szCs w:val="28"/>
              </w:rPr>
              <w:t>З.Е. Бтикова,</w:t>
            </w:r>
            <w:r w:rsidRPr="00BB6300">
              <w:rPr>
                <w:rFonts w:ascii="Times New Roman" w:hAnsi="Times New Roman" w:cs="Times New Roman"/>
                <w:i/>
                <w:sz w:val="28"/>
                <w:szCs w:val="28"/>
              </w:rPr>
              <w:t xml:space="preserve"> </w:t>
            </w:r>
          </w:p>
          <w:p w:rsidR="008B763B" w:rsidRPr="00BB6300" w:rsidRDefault="008B763B" w:rsidP="00480293">
            <w:pPr>
              <w:ind w:left="1416" w:hanging="1416"/>
              <w:jc w:val="right"/>
              <w:rPr>
                <w:rFonts w:ascii="Times New Roman" w:hAnsi="Times New Roman" w:cs="Times New Roman"/>
                <w:i/>
                <w:sz w:val="28"/>
                <w:szCs w:val="28"/>
              </w:rPr>
            </w:pPr>
            <w:r w:rsidRPr="00BB6300">
              <w:rPr>
                <w:rFonts w:ascii="Times New Roman" w:hAnsi="Times New Roman" w:cs="Times New Roman"/>
                <w:i/>
                <w:sz w:val="28"/>
                <w:szCs w:val="28"/>
              </w:rPr>
              <w:t>заведующая Камарданской сельской библиотекой</w:t>
            </w:r>
          </w:p>
          <w:p w:rsidR="008B763B" w:rsidRPr="00BB6300" w:rsidRDefault="008B763B" w:rsidP="00480293">
            <w:pPr>
              <w:ind w:left="1416" w:hanging="1416"/>
              <w:jc w:val="right"/>
              <w:rPr>
                <w:rFonts w:ascii="Times New Roman" w:hAnsi="Times New Roman" w:cs="Times New Roman"/>
                <w:i/>
                <w:sz w:val="28"/>
                <w:szCs w:val="28"/>
              </w:rPr>
            </w:pPr>
            <w:r w:rsidRPr="00BB6300">
              <w:rPr>
                <w:rFonts w:ascii="Times New Roman" w:hAnsi="Times New Roman" w:cs="Times New Roman"/>
                <w:i/>
                <w:sz w:val="28"/>
                <w:szCs w:val="28"/>
              </w:rPr>
              <w:t>МБУК «Централизованная библиотечная система»</w:t>
            </w:r>
          </w:p>
          <w:p w:rsidR="008B763B" w:rsidRDefault="008B763B" w:rsidP="00480293">
            <w:pPr>
              <w:ind w:left="1416" w:hanging="1416"/>
              <w:jc w:val="right"/>
              <w:rPr>
                <w:rFonts w:ascii="Times New Roman" w:hAnsi="Times New Roman" w:cs="Times New Roman"/>
                <w:i/>
                <w:sz w:val="28"/>
                <w:szCs w:val="28"/>
              </w:rPr>
            </w:pPr>
            <w:r w:rsidRPr="00BB6300">
              <w:rPr>
                <w:rFonts w:ascii="Times New Roman" w:hAnsi="Times New Roman" w:cs="Times New Roman"/>
                <w:i/>
                <w:sz w:val="28"/>
                <w:szCs w:val="28"/>
              </w:rPr>
              <w:t>Володарского района</w:t>
            </w:r>
          </w:p>
          <w:p w:rsidR="008B763B" w:rsidRDefault="008B763B" w:rsidP="00480293">
            <w:pPr>
              <w:ind w:left="1416" w:hanging="1416"/>
              <w:jc w:val="right"/>
              <w:rPr>
                <w:rFonts w:ascii="Times New Roman" w:hAnsi="Times New Roman" w:cs="Times New Roman"/>
                <w:i/>
                <w:sz w:val="28"/>
                <w:szCs w:val="28"/>
              </w:rPr>
            </w:pPr>
          </w:p>
          <w:p w:rsidR="008B763B" w:rsidRPr="000B41EC" w:rsidRDefault="008B763B" w:rsidP="00480293">
            <w:pPr>
              <w:ind w:left="1416" w:hanging="1416"/>
              <w:jc w:val="right"/>
              <w:rPr>
                <w:rFonts w:ascii="Times New Roman" w:hAnsi="Times New Roman" w:cs="Times New Roman"/>
                <w:b/>
                <w:i/>
                <w:sz w:val="28"/>
                <w:szCs w:val="28"/>
              </w:rPr>
            </w:pPr>
            <w:r w:rsidRPr="000B41EC">
              <w:rPr>
                <w:rFonts w:ascii="Times New Roman" w:hAnsi="Times New Roman" w:cs="Times New Roman"/>
                <w:b/>
                <w:i/>
                <w:sz w:val="28"/>
                <w:szCs w:val="28"/>
              </w:rPr>
              <w:lastRenderedPageBreak/>
              <w:t>Е.В. Маркова,</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директор МКУК «Краснобаррикадная поселковая библиотека» Икрянинского района</w:t>
            </w:r>
          </w:p>
          <w:p w:rsidR="008B763B" w:rsidRDefault="008B763B" w:rsidP="00480293">
            <w:pPr>
              <w:ind w:left="1416" w:hanging="1416"/>
              <w:jc w:val="right"/>
              <w:rPr>
                <w:rFonts w:ascii="Times New Roman" w:hAnsi="Times New Roman" w:cs="Times New Roman"/>
                <w:i/>
                <w:sz w:val="28"/>
                <w:szCs w:val="28"/>
              </w:rPr>
            </w:pP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b/>
                <w:i/>
                <w:sz w:val="28"/>
                <w:szCs w:val="28"/>
              </w:rPr>
              <w:t>А. Решетникова,</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студентка 3 курса Астраханского колледжа </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культуры и искусств</w:t>
            </w:r>
          </w:p>
          <w:p w:rsidR="008B763B" w:rsidRDefault="008B763B" w:rsidP="00480293">
            <w:pPr>
              <w:ind w:left="1416" w:hanging="1416"/>
              <w:jc w:val="right"/>
              <w:rPr>
                <w:rFonts w:ascii="Times New Roman" w:hAnsi="Times New Roman" w:cs="Times New Roman"/>
                <w:i/>
                <w:sz w:val="28"/>
                <w:szCs w:val="28"/>
              </w:rPr>
            </w:pP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b/>
                <w:i/>
                <w:sz w:val="28"/>
                <w:szCs w:val="28"/>
              </w:rPr>
              <w:t>Е.А. Макухина,</w:t>
            </w:r>
          </w:p>
          <w:p w:rsidR="008B763B" w:rsidRDefault="008B763B" w:rsidP="00480293">
            <w:pPr>
              <w:jc w:val="right"/>
              <w:rPr>
                <w:rFonts w:ascii="Times New Roman" w:hAnsi="Times New Roman" w:cs="Times New Roman"/>
                <w:i/>
                <w:sz w:val="28"/>
                <w:szCs w:val="28"/>
              </w:rPr>
            </w:pPr>
            <w:r>
              <w:rPr>
                <w:rFonts w:ascii="Times New Roman" w:hAnsi="Times New Roman" w:cs="Times New Roman"/>
                <w:i/>
                <w:sz w:val="28"/>
                <w:szCs w:val="28"/>
              </w:rPr>
              <w:t>библиотекарь Покровской сельской библиотеки</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МБУК «Межпоселенческая центральная библиотека»</w:t>
            </w:r>
          </w:p>
          <w:p w:rsidR="008B763B"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МО «Ахтубинский район»</w:t>
            </w:r>
          </w:p>
          <w:p w:rsidR="008B763B" w:rsidRPr="00771142" w:rsidRDefault="008B763B" w:rsidP="00480293">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 </w:t>
            </w:r>
          </w:p>
        </w:tc>
      </w:tr>
    </w:tbl>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Default="008B763B" w:rsidP="008B763B">
      <w:pPr>
        <w:pStyle w:val="af2"/>
        <w:jc w:val="both"/>
        <w:rPr>
          <w:rFonts w:ascii="Times New Roman" w:eastAsia="Times New Roman" w:hAnsi="Times New Roman" w:cs="Times New Roman"/>
          <w:b/>
          <w:sz w:val="28"/>
          <w:szCs w:val="28"/>
          <w:u w:val="single"/>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8B763B" w:rsidRDefault="008B763B" w:rsidP="008B763B">
      <w:pPr>
        <w:spacing w:after="0" w:line="240" w:lineRule="auto"/>
        <w:jc w:val="right"/>
        <w:rPr>
          <w:rFonts w:ascii="Times New Roman" w:eastAsia="Times New Roman" w:hAnsi="Times New Roman" w:cs="Times New Roman"/>
          <w:b/>
          <w:sz w:val="28"/>
          <w:szCs w:val="28"/>
          <w:lang w:eastAsia="ru-RU"/>
        </w:rPr>
      </w:pPr>
      <w:r w:rsidRPr="008B763B">
        <w:rPr>
          <w:rFonts w:ascii="Times New Roman" w:eastAsia="Times New Roman" w:hAnsi="Times New Roman" w:cs="Times New Roman"/>
          <w:b/>
          <w:sz w:val="28"/>
          <w:szCs w:val="28"/>
          <w:lang w:eastAsia="ru-RU"/>
        </w:rPr>
        <w:lastRenderedPageBreak/>
        <w:t>Приложение 4</w:t>
      </w: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8B763B" w:rsidRPr="00721512" w:rsidRDefault="008B763B" w:rsidP="008B763B">
      <w:pPr>
        <w:spacing w:after="0" w:line="240" w:lineRule="auto"/>
        <w:jc w:val="right"/>
        <w:rPr>
          <w:rFonts w:ascii="Times New Roman" w:eastAsia="Times New Roman" w:hAnsi="Times New Roman" w:cs="Times New Roman"/>
          <w:sz w:val="28"/>
          <w:szCs w:val="28"/>
          <w:lang w:eastAsia="ru-RU"/>
        </w:rPr>
      </w:pPr>
    </w:p>
    <w:p w:rsidR="00A91C13" w:rsidRDefault="008B763B" w:rsidP="0036175B">
      <w:pPr>
        <w:jc w:val="right"/>
        <w:rPr>
          <w:rFonts w:ascii="Times New Roman" w:hAnsi="Times New Roman" w:cs="Times New Roman"/>
          <w:sz w:val="28"/>
          <w:szCs w:val="28"/>
        </w:rPr>
      </w:pPr>
      <w:r>
        <w:rPr>
          <w:rFonts w:ascii="Times New Roman" w:eastAsia="Times New Roman" w:hAnsi="Times New Roman" w:cs="Times New Roman"/>
          <w:b/>
          <w:noProof/>
          <w:sz w:val="32"/>
          <w:szCs w:val="32"/>
          <w:lang w:eastAsia="ru-RU"/>
        </w:rPr>
        <w:drawing>
          <wp:inline distT="0" distB="0" distL="0" distR="0" wp14:anchorId="07D7CBB1" wp14:editId="7CADF22E">
            <wp:extent cx="5937885" cy="836422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8364220"/>
                    </a:xfrm>
                    <a:prstGeom prst="rect">
                      <a:avLst/>
                    </a:prstGeom>
                    <a:noFill/>
                  </pic:spPr>
                </pic:pic>
              </a:graphicData>
            </a:graphic>
          </wp:inline>
        </w:drawing>
      </w:r>
    </w:p>
    <w:p w:rsidR="008B763B" w:rsidRPr="00D06E33" w:rsidRDefault="008B763B" w:rsidP="008B763B">
      <w:pPr>
        <w:jc w:val="both"/>
        <w:rPr>
          <w:rFonts w:ascii="Times New Roman" w:hAnsi="Times New Roman" w:cs="Times New Roman"/>
          <w:sz w:val="28"/>
          <w:szCs w:val="28"/>
        </w:rPr>
      </w:pPr>
      <w:r w:rsidRPr="00D06E33">
        <w:rPr>
          <w:rFonts w:ascii="Times New Roman" w:hAnsi="Times New Roman" w:cs="Times New Roman"/>
          <w:sz w:val="28"/>
          <w:szCs w:val="28"/>
        </w:rPr>
        <w:lastRenderedPageBreak/>
        <w:t xml:space="preserve">3.2. Срок представления конкурсных </w:t>
      </w:r>
      <w:r>
        <w:rPr>
          <w:rFonts w:ascii="Times New Roman" w:hAnsi="Times New Roman" w:cs="Times New Roman"/>
          <w:sz w:val="28"/>
          <w:szCs w:val="28"/>
        </w:rPr>
        <w:t xml:space="preserve">работ - не позднее 15 сентября 2019 </w:t>
      </w:r>
      <w:r w:rsidRPr="00D06E33">
        <w:rPr>
          <w:rFonts w:ascii="Times New Roman" w:hAnsi="Times New Roman" w:cs="Times New Roman"/>
          <w:sz w:val="28"/>
          <w:szCs w:val="28"/>
        </w:rPr>
        <w:t>г.</w:t>
      </w:r>
    </w:p>
    <w:p w:rsidR="008B763B" w:rsidRPr="00D06E33" w:rsidRDefault="008B763B" w:rsidP="008B763B">
      <w:pPr>
        <w:jc w:val="both"/>
        <w:rPr>
          <w:rFonts w:ascii="Times New Roman" w:hAnsi="Times New Roman" w:cs="Times New Roman"/>
          <w:sz w:val="28"/>
          <w:szCs w:val="28"/>
        </w:rPr>
      </w:pPr>
      <w:r w:rsidRPr="00D06E33">
        <w:rPr>
          <w:rFonts w:ascii="Times New Roman" w:hAnsi="Times New Roman" w:cs="Times New Roman"/>
          <w:sz w:val="28"/>
          <w:szCs w:val="28"/>
        </w:rPr>
        <w:t xml:space="preserve"> 3.3. Конкурсная работа</w:t>
      </w:r>
      <w:r>
        <w:rPr>
          <w:rFonts w:ascii="Times New Roman" w:hAnsi="Times New Roman" w:cs="Times New Roman"/>
          <w:sz w:val="28"/>
          <w:szCs w:val="28"/>
        </w:rPr>
        <w:t xml:space="preserve">, представляемая районом, </w:t>
      </w:r>
      <w:r w:rsidRPr="00D06E33">
        <w:rPr>
          <w:rFonts w:ascii="Times New Roman" w:hAnsi="Times New Roman" w:cs="Times New Roman"/>
          <w:sz w:val="28"/>
          <w:szCs w:val="28"/>
        </w:rPr>
        <w:t>включает в себя обобщающую информацию,</w:t>
      </w:r>
      <w:r>
        <w:rPr>
          <w:rFonts w:ascii="Times New Roman" w:hAnsi="Times New Roman" w:cs="Times New Roman"/>
          <w:sz w:val="28"/>
          <w:szCs w:val="28"/>
        </w:rPr>
        <w:t xml:space="preserve"> освещающую </w:t>
      </w:r>
      <w:r w:rsidRPr="00D06E33">
        <w:rPr>
          <w:rFonts w:ascii="Times New Roman" w:hAnsi="Times New Roman" w:cs="Times New Roman"/>
          <w:sz w:val="28"/>
          <w:szCs w:val="28"/>
        </w:rPr>
        <w:t>наиболее значимый и интересный опы</w:t>
      </w:r>
      <w:r>
        <w:rPr>
          <w:rFonts w:ascii="Times New Roman" w:hAnsi="Times New Roman" w:cs="Times New Roman"/>
          <w:sz w:val="28"/>
          <w:szCs w:val="28"/>
        </w:rPr>
        <w:t xml:space="preserve">т деятельности муниципальных </w:t>
      </w:r>
      <w:r w:rsidRPr="00D06E33">
        <w:rPr>
          <w:rFonts w:ascii="Times New Roman" w:hAnsi="Times New Roman" w:cs="Times New Roman"/>
          <w:sz w:val="28"/>
          <w:szCs w:val="28"/>
        </w:rPr>
        <w:t xml:space="preserve">библиотек района, позволяющий оценить достижения </w:t>
      </w:r>
      <w:r>
        <w:rPr>
          <w:rFonts w:ascii="Times New Roman" w:hAnsi="Times New Roman" w:cs="Times New Roman"/>
          <w:sz w:val="28"/>
          <w:szCs w:val="28"/>
        </w:rPr>
        <w:t xml:space="preserve">специалистов, работающих в них по созданию системы </w:t>
      </w:r>
      <w:r w:rsidRPr="00D06E33">
        <w:rPr>
          <w:rFonts w:ascii="Times New Roman" w:hAnsi="Times New Roman" w:cs="Times New Roman"/>
          <w:sz w:val="28"/>
          <w:szCs w:val="28"/>
        </w:rPr>
        <w:t xml:space="preserve">поддержки и развития чтения. </w:t>
      </w:r>
    </w:p>
    <w:p w:rsidR="008B763B" w:rsidRPr="00D06E33" w:rsidRDefault="008B763B" w:rsidP="008B763B">
      <w:pPr>
        <w:jc w:val="both"/>
        <w:rPr>
          <w:rFonts w:ascii="Times New Roman" w:hAnsi="Times New Roman" w:cs="Times New Roman"/>
          <w:sz w:val="28"/>
          <w:szCs w:val="28"/>
        </w:rPr>
      </w:pPr>
      <w:r w:rsidRPr="00D06E33">
        <w:rPr>
          <w:rFonts w:ascii="Times New Roman" w:hAnsi="Times New Roman" w:cs="Times New Roman"/>
          <w:sz w:val="28"/>
          <w:szCs w:val="28"/>
        </w:rPr>
        <w:t xml:space="preserve">  3.4. Все работы по организации конкурса и подведению его итогов возлагаются на отдел научно – исследовательской работы и методической работы ГБУК АО «Астраханская областная научная библиотека им. Н.К.</w:t>
      </w:r>
      <w:r>
        <w:rPr>
          <w:rFonts w:ascii="Times New Roman" w:hAnsi="Times New Roman" w:cs="Times New Roman"/>
          <w:sz w:val="28"/>
          <w:szCs w:val="28"/>
        </w:rPr>
        <w:t xml:space="preserve"> </w:t>
      </w:r>
      <w:r w:rsidRPr="00D06E33">
        <w:rPr>
          <w:rFonts w:ascii="Times New Roman" w:hAnsi="Times New Roman" w:cs="Times New Roman"/>
          <w:sz w:val="28"/>
          <w:szCs w:val="28"/>
        </w:rPr>
        <w:t xml:space="preserve">Крупской». </w:t>
      </w:r>
      <w:r>
        <w:rPr>
          <w:rFonts w:ascii="Times New Roman" w:hAnsi="Times New Roman" w:cs="Times New Roman"/>
          <w:sz w:val="28"/>
          <w:szCs w:val="28"/>
        </w:rPr>
        <w:t xml:space="preserve">Отдел обеспечивает организацию проведения </w:t>
      </w:r>
      <w:r w:rsidRPr="00D06E33">
        <w:rPr>
          <w:rFonts w:ascii="Times New Roman" w:hAnsi="Times New Roman" w:cs="Times New Roman"/>
          <w:sz w:val="28"/>
          <w:szCs w:val="28"/>
        </w:rPr>
        <w:t>конкурса, оказывает и</w:t>
      </w:r>
      <w:r>
        <w:rPr>
          <w:rFonts w:ascii="Times New Roman" w:hAnsi="Times New Roman" w:cs="Times New Roman"/>
          <w:sz w:val="28"/>
          <w:szCs w:val="28"/>
        </w:rPr>
        <w:t xml:space="preserve">нформационную, консультативную </w:t>
      </w:r>
      <w:r w:rsidRPr="00D06E33">
        <w:rPr>
          <w:rFonts w:ascii="Times New Roman" w:hAnsi="Times New Roman" w:cs="Times New Roman"/>
          <w:sz w:val="28"/>
          <w:szCs w:val="28"/>
        </w:rPr>
        <w:t>и методическую помощь по вопросам, связанным с его проведением.</w:t>
      </w:r>
      <w:r>
        <w:rPr>
          <w:rFonts w:ascii="Times New Roman" w:hAnsi="Times New Roman" w:cs="Times New Roman"/>
          <w:sz w:val="28"/>
          <w:szCs w:val="28"/>
        </w:rPr>
        <w:t xml:space="preserve"> </w:t>
      </w:r>
      <w:r w:rsidRPr="00D06E33">
        <w:rPr>
          <w:rFonts w:ascii="Times New Roman" w:hAnsi="Times New Roman" w:cs="Times New Roman"/>
          <w:sz w:val="28"/>
          <w:szCs w:val="28"/>
        </w:rPr>
        <w:t xml:space="preserve">Конкурсные работы оценивает жюри. </w:t>
      </w:r>
    </w:p>
    <w:p w:rsidR="008B763B" w:rsidRPr="00D06E33" w:rsidRDefault="008B763B" w:rsidP="008B763B">
      <w:pPr>
        <w:jc w:val="center"/>
        <w:rPr>
          <w:rFonts w:ascii="Times New Roman" w:hAnsi="Times New Roman" w:cs="Times New Roman"/>
          <w:sz w:val="28"/>
          <w:szCs w:val="28"/>
        </w:rPr>
      </w:pPr>
      <w:r>
        <w:rPr>
          <w:rFonts w:ascii="Times New Roman" w:hAnsi="Times New Roman" w:cs="Times New Roman"/>
          <w:b/>
          <w:sz w:val="28"/>
          <w:szCs w:val="28"/>
        </w:rPr>
        <w:t xml:space="preserve">4. Итоги </w:t>
      </w:r>
      <w:r w:rsidRPr="00D06E33">
        <w:rPr>
          <w:rFonts w:ascii="Times New Roman" w:hAnsi="Times New Roman" w:cs="Times New Roman"/>
          <w:b/>
          <w:sz w:val="28"/>
          <w:szCs w:val="28"/>
        </w:rPr>
        <w:t>конкурса</w:t>
      </w:r>
    </w:p>
    <w:p w:rsidR="008B763B" w:rsidRPr="00D06E33" w:rsidRDefault="008B763B" w:rsidP="008B763B">
      <w:pPr>
        <w:jc w:val="both"/>
        <w:rPr>
          <w:rFonts w:ascii="Times New Roman" w:hAnsi="Times New Roman" w:cs="Times New Roman"/>
          <w:sz w:val="28"/>
          <w:szCs w:val="28"/>
        </w:rPr>
      </w:pPr>
      <w:r w:rsidRPr="00D06E33">
        <w:rPr>
          <w:rFonts w:ascii="Times New Roman" w:hAnsi="Times New Roman" w:cs="Times New Roman"/>
          <w:sz w:val="28"/>
          <w:szCs w:val="28"/>
        </w:rPr>
        <w:t xml:space="preserve"> 4.1.</w:t>
      </w:r>
      <w:r>
        <w:rPr>
          <w:rFonts w:ascii="Times New Roman" w:hAnsi="Times New Roman" w:cs="Times New Roman"/>
          <w:sz w:val="28"/>
          <w:szCs w:val="28"/>
        </w:rPr>
        <w:t xml:space="preserve"> </w:t>
      </w:r>
      <w:r w:rsidRPr="00D06E33">
        <w:rPr>
          <w:rFonts w:ascii="Times New Roman" w:hAnsi="Times New Roman" w:cs="Times New Roman"/>
          <w:sz w:val="28"/>
          <w:szCs w:val="28"/>
        </w:rPr>
        <w:t>По результата</w:t>
      </w:r>
      <w:r>
        <w:rPr>
          <w:rFonts w:ascii="Times New Roman" w:hAnsi="Times New Roman" w:cs="Times New Roman"/>
          <w:sz w:val="28"/>
          <w:szCs w:val="28"/>
        </w:rPr>
        <w:t xml:space="preserve">м конкурса району – победителю </w:t>
      </w:r>
      <w:r w:rsidRPr="00D06E33">
        <w:rPr>
          <w:rFonts w:ascii="Times New Roman" w:hAnsi="Times New Roman" w:cs="Times New Roman"/>
          <w:sz w:val="28"/>
          <w:szCs w:val="28"/>
        </w:rPr>
        <w:t>присуждаются Звание «Лучший читаю</w:t>
      </w:r>
      <w:r>
        <w:rPr>
          <w:rFonts w:ascii="Times New Roman" w:hAnsi="Times New Roman" w:cs="Times New Roman"/>
          <w:sz w:val="28"/>
          <w:szCs w:val="28"/>
        </w:rPr>
        <w:t xml:space="preserve">щий район в области», диплом и </w:t>
      </w:r>
      <w:r w:rsidRPr="00D06E33">
        <w:rPr>
          <w:rFonts w:ascii="Times New Roman" w:hAnsi="Times New Roman" w:cs="Times New Roman"/>
          <w:sz w:val="28"/>
          <w:szCs w:val="28"/>
        </w:rPr>
        <w:t>вручается сувенир, символизирующий идеи конкурса.</w:t>
      </w: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Pr="008B763B" w:rsidRDefault="008B763B" w:rsidP="008B763B">
      <w:pPr>
        <w:spacing w:after="0" w:line="360" w:lineRule="auto"/>
        <w:ind w:left="-709"/>
        <w:jc w:val="right"/>
        <w:rPr>
          <w:rFonts w:ascii="Times New Roman" w:eastAsia="Times New Roman" w:hAnsi="Times New Roman" w:cs="Times New Roman"/>
          <w:b/>
          <w:sz w:val="28"/>
          <w:szCs w:val="28"/>
          <w:lang w:eastAsia="ru-RU"/>
        </w:rPr>
      </w:pPr>
      <w:r w:rsidRPr="008B763B">
        <w:rPr>
          <w:rFonts w:ascii="Times New Roman" w:eastAsia="Times New Roman" w:hAnsi="Times New Roman" w:cs="Times New Roman"/>
          <w:b/>
          <w:sz w:val="28"/>
          <w:szCs w:val="28"/>
          <w:lang w:eastAsia="ru-RU"/>
        </w:rPr>
        <w:lastRenderedPageBreak/>
        <w:t>Приложение 5</w:t>
      </w:r>
    </w:p>
    <w:p w:rsidR="008B763B" w:rsidRPr="008B763B" w:rsidRDefault="008B763B" w:rsidP="008B763B">
      <w:pPr>
        <w:spacing w:after="0" w:line="360" w:lineRule="auto"/>
        <w:ind w:left="-709"/>
        <w:jc w:val="right"/>
        <w:rPr>
          <w:rFonts w:ascii="Times New Roman" w:eastAsia="Times New Roman" w:hAnsi="Times New Roman" w:cs="Times New Roman"/>
          <w:b/>
          <w:sz w:val="28"/>
          <w:szCs w:val="28"/>
          <w:lang w:eastAsia="ru-RU"/>
        </w:rPr>
      </w:pPr>
    </w:p>
    <w:p w:rsidR="008B763B" w:rsidRPr="00F80F84" w:rsidRDefault="008B763B" w:rsidP="008B763B">
      <w:pPr>
        <w:pStyle w:val="af2"/>
        <w:jc w:val="center"/>
        <w:rPr>
          <w:rFonts w:ascii="Times New Roman" w:hAnsi="Times New Roman" w:cs="Times New Roman"/>
          <w:b/>
          <w:sz w:val="28"/>
          <w:szCs w:val="28"/>
        </w:rPr>
      </w:pPr>
      <w:r w:rsidRPr="00F80F84">
        <w:rPr>
          <w:rFonts w:ascii="Times New Roman" w:hAnsi="Times New Roman" w:cs="Times New Roman"/>
          <w:b/>
          <w:sz w:val="28"/>
          <w:szCs w:val="28"/>
        </w:rPr>
        <w:t>ПРОГРАММА</w:t>
      </w:r>
    </w:p>
    <w:p w:rsidR="008B763B" w:rsidRPr="0079433A" w:rsidRDefault="008B763B" w:rsidP="008B763B">
      <w:pPr>
        <w:pStyle w:val="af2"/>
        <w:jc w:val="center"/>
        <w:rPr>
          <w:rFonts w:ascii="Times New Roman" w:hAnsi="Times New Roman" w:cs="Times New Roman"/>
          <w:sz w:val="28"/>
          <w:szCs w:val="28"/>
        </w:rPr>
      </w:pPr>
      <w:r>
        <w:rPr>
          <w:rFonts w:ascii="Times New Roman" w:hAnsi="Times New Roman" w:cs="Times New Roman"/>
          <w:sz w:val="28"/>
          <w:szCs w:val="28"/>
        </w:rPr>
        <w:t>профессиональной</w:t>
      </w:r>
      <w:r w:rsidRPr="0079433A">
        <w:rPr>
          <w:rFonts w:ascii="Times New Roman" w:hAnsi="Times New Roman" w:cs="Times New Roman"/>
          <w:sz w:val="28"/>
          <w:szCs w:val="28"/>
        </w:rPr>
        <w:t xml:space="preserve"> лаборатории</w:t>
      </w:r>
    </w:p>
    <w:p w:rsidR="008B763B" w:rsidRPr="00C07E5D" w:rsidRDefault="008B763B" w:rsidP="008B763B">
      <w:pPr>
        <w:pStyle w:val="af2"/>
        <w:jc w:val="center"/>
        <w:rPr>
          <w:rFonts w:ascii="Times New Roman" w:hAnsi="Times New Roman" w:cs="Times New Roman"/>
          <w:b/>
          <w:sz w:val="28"/>
          <w:szCs w:val="28"/>
        </w:rPr>
      </w:pPr>
      <w:r>
        <w:rPr>
          <w:rFonts w:ascii="Times New Roman" w:hAnsi="Times New Roman" w:cs="Times New Roman"/>
          <w:b/>
          <w:sz w:val="28"/>
          <w:szCs w:val="28"/>
        </w:rPr>
        <w:t>«Эффективные стратегии поддержки и развития чтения</w:t>
      </w:r>
      <w:r w:rsidRPr="00C07E5D">
        <w:rPr>
          <w:rFonts w:ascii="Times New Roman" w:hAnsi="Times New Roman" w:cs="Times New Roman"/>
          <w:b/>
          <w:sz w:val="28"/>
          <w:szCs w:val="28"/>
        </w:rPr>
        <w:t>»</w:t>
      </w:r>
    </w:p>
    <w:p w:rsidR="008B763B" w:rsidRDefault="008B763B" w:rsidP="008B763B">
      <w:pPr>
        <w:pStyle w:val="af2"/>
        <w:jc w:val="center"/>
        <w:rPr>
          <w:rFonts w:ascii="Times New Roman" w:hAnsi="Times New Roman" w:cs="Times New Roman"/>
          <w:i/>
          <w:sz w:val="28"/>
          <w:szCs w:val="28"/>
        </w:rPr>
      </w:pPr>
      <w:r w:rsidRPr="0079433A">
        <w:rPr>
          <w:rFonts w:ascii="Times New Roman" w:hAnsi="Times New Roman" w:cs="Times New Roman"/>
          <w:i/>
          <w:sz w:val="28"/>
          <w:szCs w:val="28"/>
        </w:rPr>
        <w:t>(подведение итогов областного конкурса</w:t>
      </w:r>
    </w:p>
    <w:p w:rsidR="008B763B" w:rsidRDefault="008B763B" w:rsidP="008B763B">
      <w:pPr>
        <w:pStyle w:val="af2"/>
        <w:jc w:val="center"/>
        <w:rPr>
          <w:rFonts w:ascii="Times New Roman" w:hAnsi="Times New Roman" w:cs="Times New Roman"/>
          <w:i/>
          <w:sz w:val="28"/>
          <w:szCs w:val="28"/>
        </w:rPr>
      </w:pPr>
      <w:r>
        <w:rPr>
          <w:rFonts w:ascii="Times New Roman" w:hAnsi="Times New Roman" w:cs="Times New Roman"/>
          <w:i/>
          <w:sz w:val="28"/>
          <w:szCs w:val="28"/>
        </w:rPr>
        <w:t>«Лучший читающий район области»)</w:t>
      </w:r>
    </w:p>
    <w:p w:rsidR="008B763B" w:rsidRPr="0079433A" w:rsidRDefault="008B763B" w:rsidP="008B763B">
      <w:pPr>
        <w:pStyle w:val="af2"/>
        <w:jc w:val="center"/>
        <w:rPr>
          <w:rFonts w:ascii="Times New Roman" w:hAnsi="Times New Roman" w:cs="Times New Roman"/>
          <w:i/>
          <w:sz w:val="28"/>
          <w:szCs w:val="28"/>
        </w:rPr>
      </w:pPr>
    </w:p>
    <w:p w:rsidR="008B763B" w:rsidRPr="00C30A21" w:rsidRDefault="008B763B" w:rsidP="008B763B">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29 октября 2019 г.</w:t>
      </w:r>
    </w:p>
    <w:p w:rsidR="008B763B" w:rsidRPr="00C30A21" w:rsidRDefault="008B763B" w:rsidP="008B763B">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10.00 ч.</w:t>
      </w:r>
    </w:p>
    <w:p w:rsidR="008B763B" w:rsidRPr="00C30A21" w:rsidRDefault="008B763B" w:rsidP="008B763B">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конференц-зал</w:t>
      </w:r>
    </w:p>
    <w:p w:rsidR="008B763B" w:rsidRPr="00C30A21" w:rsidRDefault="008B763B" w:rsidP="008B763B">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ГБУК АО «Астраханская областная</w:t>
      </w:r>
    </w:p>
    <w:p w:rsidR="008B763B" w:rsidRPr="00C30A21" w:rsidRDefault="008B763B" w:rsidP="008B763B">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научная библиотека им. Н.К. Крупской»</w:t>
      </w:r>
    </w:p>
    <w:p w:rsidR="008B763B" w:rsidRPr="00261D94" w:rsidRDefault="008B763B" w:rsidP="008B763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8256"/>
      </w:tblGrid>
      <w:tr w:rsidR="008B763B" w:rsidRPr="00261D94" w:rsidTr="00480293">
        <w:trPr>
          <w:trHeight w:val="381"/>
        </w:trPr>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10.00-10.10</w:t>
            </w:r>
            <w:r w:rsidRPr="00261D94">
              <w:rPr>
                <w:rFonts w:ascii="Times New Roman" w:hAnsi="Times New Roman" w:cs="Times New Roman"/>
                <w:b/>
                <w:sz w:val="28"/>
                <w:szCs w:val="28"/>
              </w:rPr>
              <w:tab/>
            </w:r>
          </w:p>
        </w:tc>
        <w:tc>
          <w:tcPr>
            <w:tcW w:w="4313" w:type="pct"/>
          </w:tcPr>
          <w:p w:rsidR="008B763B" w:rsidRPr="00296470" w:rsidRDefault="008B763B" w:rsidP="00480293">
            <w:pPr>
              <w:spacing w:after="120"/>
              <w:jc w:val="center"/>
              <w:rPr>
                <w:rFonts w:ascii="Times New Roman" w:hAnsi="Times New Roman" w:cs="Times New Roman"/>
                <w:i/>
                <w:sz w:val="28"/>
                <w:szCs w:val="28"/>
              </w:rPr>
            </w:pPr>
            <w:r w:rsidRPr="00296470">
              <w:rPr>
                <w:rFonts w:ascii="Times New Roman" w:hAnsi="Times New Roman" w:cs="Times New Roman"/>
                <w:sz w:val="28"/>
                <w:szCs w:val="28"/>
              </w:rPr>
              <w:t xml:space="preserve">Вступительное слово </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296470" w:rsidRDefault="008B763B" w:rsidP="00480293">
            <w:pPr>
              <w:jc w:val="right"/>
              <w:rPr>
                <w:rFonts w:ascii="Times New Roman" w:hAnsi="Times New Roman" w:cs="Times New Roman"/>
                <w:i/>
                <w:sz w:val="24"/>
                <w:szCs w:val="24"/>
              </w:rPr>
            </w:pPr>
            <w:r>
              <w:rPr>
                <w:rFonts w:ascii="Times New Roman" w:hAnsi="Times New Roman" w:cs="Times New Roman"/>
                <w:b/>
                <w:i/>
                <w:sz w:val="24"/>
                <w:szCs w:val="24"/>
              </w:rPr>
              <w:t>Светлана Геннадиевна</w:t>
            </w:r>
            <w:r w:rsidRPr="00296470">
              <w:rPr>
                <w:rFonts w:ascii="Times New Roman" w:hAnsi="Times New Roman" w:cs="Times New Roman"/>
                <w:b/>
                <w:i/>
                <w:sz w:val="24"/>
                <w:szCs w:val="24"/>
              </w:rPr>
              <w:t xml:space="preserve"> Ганина</w:t>
            </w:r>
            <w:r w:rsidRPr="00296470">
              <w:rPr>
                <w:rFonts w:ascii="Times New Roman" w:hAnsi="Times New Roman" w:cs="Times New Roman"/>
                <w:i/>
                <w:sz w:val="24"/>
                <w:szCs w:val="24"/>
              </w:rPr>
              <w:t xml:space="preserve">, </w:t>
            </w:r>
          </w:p>
          <w:p w:rsidR="008B763B" w:rsidRPr="00296470" w:rsidRDefault="008B763B" w:rsidP="00480293">
            <w:pPr>
              <w:jc w:val="right"/>
              <w:rPr>
                <w:rFonts w:ascii="Times New Roman" w:hAnsi="Times New Roman" w:cs="Times New Roman"/>
                <w:i/>
                <w:sz w:val="24"/>
                <w:szCs w:val="24"/>
              </w:rPr>
            </w:pPr>
            <w:r w:rsidRPr="00296470">
              <w:rPr>
                <w:rFonts w:ascii="Times New Roman" w:hAnsi="Times New Roman" w:cs="Times New Roman"/>
                <w:i/>
                <w:sz w:val="24"/>
                <w:szCs w:val="24"/>
              </w:rPr>
              <w:t>директор ГБУК АО «Астраханская областная</w:t>
            </w:r>
          </w:p>
          <w:p w:rsidR="008B763B" w:rsidRDefault="008B763B" w:rsidP="00480293">
            <w:pPr>
              <w:jc w:val="right"/>
              <w:rPr>
                <w:rFonts w:ascii="Times New Roman" w:hAnsi="Times New Roman" w:cs="Times New Roman"/>
                <w:i/>
                <w:sz w:val="28"/>
                <w:szCs w:val="28"/>
              </w:rPr>
            </w:pPr>
            <w:r w:rsidRPr="00296470">
              <w:rPr>
                <w:rFonts w:ascii="Times New Roman" w:hAnsi="Times New Roman" w:cs="Times New Roman"/>
                <w:i/>
                <w:sz w:val="24"/>
                <w:szCs w:val="24"/>
              </w:rPr>
              <w:t>научная библиотека им. Н.К. Крупской»</w:t>
            </w:r>
          </w:p>
          <w:p w:rsidR="008B763B" w:rsidRPr="00261D94" w:rsidRDefault="008B763B" w:rsidP="00480293">
            <w:pPr>
              <w:jc w:val="right"/>
              <w:rPr>
                <w:rFonts w:ascii="Times New Roman" w:hAnsi="Times New Roman" w:cs="Times New Roman"/>
                <w:i/>
                <w:sz w:val="28"/>
                <w:szCs w:val="28"/>
              </w:rPr>
            </w:pP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10.10-10.30</w:t>
            </w:r>
            <w:r w:rsidRPr="00261D94">
              <w:rPr>
                <w:rFonts w:ascii="Times New Roman" w:hAnsi="Times New Roman" w:cs="Times New Roman"/>
                <w:b/>
                <w:sz w:val="28"/>
                <w:szCs w:val="28"/>
              </w:rPr>
              <w:tab/>
            </w:r>
          </w:p>
        </w:tc>
        <w:tc>
          <w:tcPr>
            <w:tcW w:w="4313" w:type="pct"/>
          </w:tcPr>
          <w:p w:rsidR="008B763B" w:rsidRPr="00296470" w:rsidRDefault="008B763B" w:rsidP="00480293">
            <w:pPr>
              <w:spacing w:after="120"/>
              <w:jc w:val="center"/>
              <w:rPr>
                <w:rFonts w:ascii="Times New Roman" w:hAnsi="Times New Roman" w:cs="Times New Roman"/>
                <w:sz w:val="28"/>
                <w:szCs w:val="28"/>
              </w:rPr>
            </w:pPr>
            <w:r w:rsidRPr="00296470">
              <w:rPr>
                <w:rFonts w:ascii="Times New Roman" w:hAnsi="Times New Roman" w:cs="Times New Roman"/>
                <w:sz w:val="28"/>
                <w:szCs w:val="28"/>
              </w:rPr>
              <w:t>Традиции и инновации поддержки и развития чтения в контексте Национальной программы (обзор конкурсных работ)</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261D94" w:rsidRDefault="008B763B" w:rsidP="00480293">
            <w:pPr>
              <w:ind w:left="1416" w:hanging="1416"/>
              <w:jc w:val="right"/>
              <w:rPr>
                <w:rFonts w:ascii="Times New Roman" w:hAnsi="Times New Roman" w:cs="Times New Roman"/>
                <w:i/>
                <w:sz w:val="28"/>
                <w:szCs w:val="28"/>
              </w:rPr>
            </w:pPr>
            <w:r>
              <w:rPr>
                <w:rFonts w:ascii="Times New Roman" w:hAnsi="Times New Roman" w:cs="Times New Roman"/>
                <w:b/>
                <w:i/>
                <w:sz w:val="24"/>
                <w:szCs w:val="24"/>
              </w:rPr>
              <w:t>Ирина Олеговна</w:t>
            </w:r>
            <w:r w:rsidRPr="00296470">
              <w:rPr>
                <w:rFonts w:ascii="Times New Roman" w:hAnsi="Times New Roman" w:cs="Times New Roman"/>
                <w:b/>
                <w:i/>
                <w:sz w:val="24"/>
                <w:szCs w:val="24"/>
              </w:rPr>
              <w:t xml:space="preserve"> Шуминова</w:t>
            </w:r>
            <w:r w:rsidRPr="00261D94">
              <w:rPr>
                <w:rFonts w:ascii="Times New Roman" w:hAnsi="Times New Roman" w:cs="Times New Roman"/>
                <w:i/>
                <w:sz w:val="28"/>
                <w:szCs w:val="28"/>
              </w:rPr>
              <w:t xml:space="preserve">, </w:t>
            </w:r>
          </w:p>
          <w:p w:rsidR="008B763B" w:rsidRDefault="008B763B" w:rsidP="00480293">
            <w:pPr>
              <w:ind w:left="1416" w:hanging="1416"/>
              <w:jc w:val="right"/>
              <w:rPr>
                <w:rFonts w:ascii="Times New Roman" w:hAnsi="Times New Roman" w:cs="Times New Roman"/>
                <w:i/>
                <w:sz w:val="24"/>
                <w:szCs w:val="24"/>
              </w:rPr>
            </w:pPr>
            <w:r w:rsidRPr="00296470">
              <w:rPr>
                <w:rFonts w:ascii="Times New Roman" w:hAnsi="Times New Roman" w:cs="Times New Roman"/>
                <w:i/>
                <w:sz w:val="24"/>
                <w:szCs w:val="24"/>
              </w:rPr>
              <w:t xml:space="preserve">главный библиотекарь отдела научно-исследовательской и методической работы ГБУК АО «Астраханская областная научная библиотека им. </w:t>
            </w:r>
            <w:r>
              <w:rPr>
                <w:rFonts w:ascii="Times New Roman" w:hAnsi="Times New Roman" w:cs="Times New Roman"/>
                <w:i/>
                <w:sz w:val="24"/>
                <w:szCs w:val="24"/>
              </w:rPr>
              <w:t xml:space="preserve">  </w:t>
            </w:r>
          </w:p>
          <w:p w:rsidR="008B763B" w:rsidRPr="00296470" w:rsidRDefault="008B763B" w:rsidP="00480293">
            <w:pPr>
              <w:ind w:left="1416" w:hanging="1416"/>
              <w:jc w:val="right"/>
              <w:rPr>
                <w:rFonts w:ascii="Times New Roman" w:hAnsi="Times New Roman" w:cs="Times New Roman"/>
                <w:i/>
                <w:sz w:val="24"/>
                <w:szCs w:val="24"/>
              </w:rPr>
            </w:pPr>
            <w:r w:rsidRPr="00296470">
              <w:rPr>
                <w:rFonts w:ascii="Times New Roman" w:hAnsi="Times New Roman" w:cs="Times New Roman"/>
                <w:i/>
                <w:sz w:val="24"/>
                <w:szCs w:val="24"/>
              </w:rPr>
              <w:t xml:space="preserve">Н.К. Крупской» </w:t>
            </w:r>
          </w:p>
          <w:p w:rsidR="008B763B" w:rsidRPr="00261D94" w:rsidRDefault="008B763B" w:rsidP="00480293">
            <w:pPr>
              <w:rPr>
                <w:rFonts w:ascii="Times New Roman" w:hAnsi="Times New Roman" w:cs="Times New Roman"/>
                <w:i/>
                <w:sz w:val="28"/>
                <w:szCs w:val="28"/>
              </w:rPr>
            </w:pPr>
          </w:p>
        </w:tc>
      </w:tr>
      <w:tr w:rsidR="008B763B" w:rsidRPr="00261D94" w:rsidTr="00480293">
        <w:trPr>
          <w:trHeight w:val="783"/>
        </w:trPr>
        <w:tc>
          <w:tcPr>
            <w:tcW w:w="687" w:type="pct"/>
          </w:tcPr>
          <w:p w:rsidR="008B763B" w:rsidRPr="00261D94" w:rsidRDefault="008B763B" w:rsidP="00480293">
            <w:pPr>
              <w:rPr>
                <w:rFonts w:ascii="Times New Roman" w:hAnsi="Times New Roman" w:cs="Times New Roman"/>
                <w:i/>
                <w:sz w:val="28"/>
                <w:szCs w:val="28"/>
              </w:rPr>
            </w:pPr>
            <w:r>
              <w:rPr>
                <w:rFonts w:ascii="Times New Roman" w:hAnsi="Times New Roman" w:cs="Times New Roman"/>
                <w:b/>
                <w:sz w:val="28"/>
                <w:szCs w:val="28"/>
              </w:rPr>
              <w:t>10.30-10.35</w:t>
            </w:r>
          </w:p>
        </w:tc>
        <w:tc>
          <w:tcPr>
            <w:tcW w:w="4313" w:type="pct"/>
          </w:tcPr>
          <w:p w:rsidR="008B763B" w:rsidRPr="00A33B4C" w:rsidRDefault="008B763B" w:rsidP="00480293">
            <w:pPr>
              <w:spacing w:after="240"/>
              <w:jc w:val="center"/>
              <w:rPr>
                <w:rFonts w:ascii="Times New Roman" w:hAnsi="Times New Roman" w:cs="Times New Roman"/>
                <w:sz w:val="28"/>
                <w:szCs w:val="28"/>
              </w:rPr>
            </w:pPr>
            <w:r>
              <w:rPr>
                <w:rFonts w:ascii="Times New Roman" w:hAnsi="Times New Roman" w:cs="Times New Roman"/>
                <w:sz w:val="28"/>
                <w:szCs w:val="28"/>
              </w:rPr>
              <w:t>Медиа – ресурсы как средство продвижения чтения</w:t>
            </w:r>
          </w:p>
        </w:tc>
      </w:tr>
      <w:tr w:rsidR="008B763B" w:rsidRPr="00261D94" w:rsidTr="00480293">
        <w:tc>
          <w:tcPr>
            <w:tcW w:w="687" w:type="pct"/>
          </w:tcPr>
          <w:p w:rsidR="008B763B" w:rsidRPr="00261D94" w:rsidRDefault="008B763B" w:rsidP="00480293">
            <w:pPr>
              <w:rPr>
                <w:rFonts w:ascii="Times New Roman" w:hAnsi="Times New Roman" w:cs="Times New Roman"/>
                <w:i/>
                <w:sz w:val="28"/>
                <w:szCs w:val="28"/>
              </w:rPr>
            </w:pPr>
          </w:p>
        </w:tc>
        <w:tc>
          <w:tcPr>
            <w:tcW w:w="4313" w:type="pct"/>
          </w:tcPr>
          <w:p w:rsidR="008B763B" w:rsidRPr="00296470" w:rsidRDefault="008B763B" w:rsidP="00480293">
            <w:pPr>
              <w:pStyle w:val="af2"/>
              <w:jc w:val="right"/>
              <w:rPr>
                <w:rFonts w:ascii="Times New Roman" w:hAnsi="Times New Roman" w:cs="Times New Roman"/>
                <w:b/>
                <w:i/>
                <w:sz w:val="24"/>
                <w:szCs w:val="24"/>
              </w:rPr>
            </w:pPr>
            <w:r>
              <w:rPr>
                <w:rFonts w:ascii="Times New Roman" w:hAnsi="Times New Roman" w:cs="Times New Roman"/>
                <w:b/>
                <w:i/>
                <w:sz w:val="24"/>
                <w:szCs w:val="24"/>
              </w:rPr>
              <w:t>Мария Александровна</w:t>
            </w:r>
            <w:r w:rsidRPr="00296470">
              <w:rPr>
                <w:rFonts w:ascii="Times New Roman" w:hAnsi="Times New Roman" w:cs="Times New Roman"/>
                <w:b/>
                <w:i/>
                <w:sz w:val="24"/>
                <w:szCs w:val="24"/>
              </w:rPr>
              <w:t xml:space="preserve"> Малова,</w:t>
            </w:r>
          </w:p>
          <w:p w:rsidR="008B763B" w:rsidRPr="00562016" w:rsidRDefault="008B763B" w:rsidP="00480293">
            <w:pPr>
              <w:pStyle w:val="af2"/>
              <w:jc w:val="right"/>
              <w:rPr>
                <w:rFonts w:ascii="Times New Roman" w:hAnsi="Times New Roman" w:cs="Times New Roman"/>
                <w:i/>
                <w:sz w:val="28"/>
                <w:szCs w:val="28"/>
              </w:rPr>
            </w:pPr>
            <w:r w:rsidRPr="00296470">
              <w:rPr>
                <w:rFonts w:ascii="Times New Roman" w:hAnsi="Times New Roman" w:cs="Times New Roman"/>
                <w:i/>
                <w:sz w:val="24"/>
                <w:szCs w:val="24"/>
              </w:rPr>
              <w:t>зам</w:t>
            </w:r>
            <w:r>
              <w:rPr>
                <w:rFonts w:ascii="Times New Roman" w:hAnsi="Times New Roman" w:cs="Times New Roman"/>
                <w:i/>
                <w:sz w:val="24"/>
                <w:szCs w:val="24"/>
              </w:rPr>
              <w:t>еститель</w:t>
            </w:r>
            <w:r w:rsidRPr="00296470">
              <w:rPr>
                <w:rFonts w:ascii="Times New Roman" w:hAnsi="Times New Roman" w:cs="Times New Roman"/>
                <w:i/>
                <w:sz w:val="24"/>
                <w:szCs w:val="24"/>
              </w:rPr>
              <w:t xml:space="preserve"> директора МКУК «Централизованная городская библиотечная система», член жюри областного конкурса «Лучший читающий район</w:t>
            </w:r>
            <w:r>
              <w:rPr>
                <w:rFonts w:ascii="Times New Roman" w:hAnsi="Times New Roman" w:cs="Times New Roman"/>
                <w:i/>
                <w:sz w:val="24"/>
                <w:szCs w:val="24"/>
              </w:rPr>
              <w:t xml:space="preserve"> области</w:t>
            </w:r>
            <w:r w:rsidRPr="00296470">
              <w:rPr>
                <w:rFonts w:ascii="Times New Roman" w:hAnsi="Times New Roman" w:cs="Times New Roman"/>
                <w:i/>
                <w:sz w:val="24"/>
                <w:szCs w:val="24"/>
              </w:rPr>
              <w:t>»</w:t>
            </w:r>
            <w:r w:rsidRPr="00562016">
              <w:rPr>
                <w:rFonts w:ascii="Times New Roman" w:hAnsi="Times New Roman" w:cs="Times New Roman"/>
                <w:i/>
                <w:sz w:val="28"/>
                <w:szCs w:val="28"/>
              </w:rPr>
              <w:t xml:space="preserve"> </w:t>
            </w:r>
          </w:p>
          <w:p w:rsidR="008B763B" w:rsidRPr="00EC42D2" w:rsidRDefault="008B763B" w:rsidP="00480293">
            <w:pPr>
              <w:jc w:val="right"/>
              <w:rPr>
                <w:rFonts w:ascii="Times New Roman" w:hAnsi="Times New Roman" w:cs="Times New Roman"/>
                <w:i/>
                <w:sz w:val="28"/>
                <w:szCs w:val="28"/>
              </w:rPr>
            </w:pPr>
          </w:p>
        </w:tc>
      </w:tr>
      <w:tr w:rsidR="008B763B" w:rsidRPr="00261D94" w:rsidTr="00480293">
        <w:tc>
          <w:tcPr>
            <w:tcW w:w="687" w:type="pct"/>
          </w:tcPr>
          <w:p w:rsidR="008B763B" w:rsidRDefault="008B763B" w:rsidP="00480293">
            <w:pPr>
              <w:rPr>
                <w:rFonts w:ascii="Times New Roman" w:hAnsi="Times New Roman" w:cs="Times New Roman"/>
                <w:b/>
                <w:sz w:val="28"/>
                <w:szCs w:val="28"/>
              </w:rPr>
            </w:pPr>
            <w:r>
              <w:rPr>
                <w:rFonts w:ascii="Times New Roman" w:hAnsi="Times New Roman" w:cs="Times New Roman"/>
                <w:b/>
                <w:sz w:val="28"/>
                <w:szCs w:val="28"/>
              </w:rPr>
              <w:t>10.35-10.45</w:t>
            </w: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r>
              <w:rPr>
                <w:rFonts w:ascii="Times New Roman" w:hAnsi="Times New Roman" w:cs="Times New Roman"/>
                <w:b/>
                <w:sz w:val="28"/>
                <w:szCs w:val="28"/>
              </w:rPr>
              <w:t>10.45-11.00</w:t>
            </w: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Default="008B763B" w:rsidP="00480293">
            <w:pPr>
              <w:rPr>
                <w:rFonts w:ascii="Times New Roman" w:hAnsi="Times New Roman" w:cs="Times New Roman"/>
                <w:b/>
                <w:sz w:val="28"/>
                <w:szCs w:val="28"/>
              </w:rPr>
            </w:pPr>
          </w:p>
          <w:p w:rsidR="008B763B" w:rsidRPr="00261D94" w:rsidRDefault="008B763B" w:rsidP="00480293">
            <w:pPr>
              <w:rPr>
                <w:rFonts w:ascii="Times New Roman" w:hAnsi="Times New Roman" w:cs="Times New Roman"/>
                <w:b/>
                <w:sz w:val="28"/>
                <w:szCs w:val="28"/>
              </w:rPr>
            </w:pPr>
            <w:r>
              <w:rPr>
                <w:rFonts w:ascii="Times New Roman" w:hAnsi="Times New Roman" w:cs="Times New Roman"/>
                <w:b/>
                <w:sz w:val="28"/>
                <w:szCs w:val="28"/>
              </w:rPr>
              <w:t>11.00-11.15</w:t>
            </w:r>
          </w:p>
        </w:tc>
        <w:tc>
          <w:tcPr>
            <w:tcW w:w="4313" w:type="pct"/>
          </w:tcPr>
          <w:p w:rsidR="008B763B" w:rsidRDefault="008B763B"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lastRenderedPageBreak/>
              <w:t>Награждение победителя областного конкурса</w:t>
            </w:r>
          </w:p>
          <w:p w:rsidR="008B763B" w:rsidRDefault="008B763B"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t>«Лучший читающий район области» - 2019</w:t>
            </w:r>
          </w:p>
          <w:p w:rsidR="008B763B" w:rsidRDefault="008B763B" w:rsidP="00480293">
            <w:pPr>
              <w:ind w:left="1416" w:hanging="1416"/>
              <w:jc w:val="center"/>
              <w:rPr>
                <w:rFonts w:ascii="Times New Roman" w:hAnsi="Times New Roman" w:cs="Times New Roman"/>
                <w:sz w:val="28"/>
                <w:szCs w:val="28"/>
              </w:rPr>
            </w:pPr>
          </w:p>
          <w:p w:rsidR="008B763B" w:rsidRPr="00524725" w:rsidRDefault="008B763B" w:rsidP="00480293">
            <w:pPr>
              <w:ind w:left="1416" w:hanging="1416"/>
              <w:jc w:val="right"/>
              <w:rPr>
                <w:rFonts w:ascii="Times New Roman" w:hAnsi="Times New Roman" w:cs="Times New Roman"/>
                <w:i/>
                <w:sz w:val="24"/>
                <w:szCs w:val="24"/>
              </w:rPr>
            </w:pPr>
            <w:r>
              <w:rPr>
                <w:rFonts w:ascii="Times New Roman" w:hAnsi="Times New Roman" w:cs="Times New Roman"/>
                <w:b/>
                <w:i/>
                <w:sz w:val="28"/>
                <w:szCs w:val="28"/>
              </w:rPr>
              <w:t>С</w:t>
            </w:r>
            <w:r>
              <w:rPr>
                <w:rFonts w:ascii="Times New Roman" w:hAnsi="Times New Roman" w:cs="Times New Roman"/>
                <w:b/>
                <w:i/>
                <w:sz w:val="24"/>
                <w:szCs w:val="24"/>
              </w:rPr>
              <w:t>ветлана Геннадиевна</w:t>
            </w:r>
            <w:r w:rsidRPr="00524725">
              <w:rPr>
                <w:rFonts w:ascii="Times New Roman" w:hAnsi="Times New Roman" w:cs="Times New Roman"/>
                <w:b/>
                <w:i/>
                <w:sz w:val="24"/>
                <w:szCs w:val="24"/>
              </w:rPr>
              <w:t xml:space="preserve"> Ганина,</w:t>
            </w:r>
            <w:r w:rsidRPr="00524725">
              <w:rPr>
                <w:rFonts w:ascii="Times New Roman" w:hAnsi="Times New Roman" w:cs="Times New Roman"/>
                <w:i/>
                <w:sz w:val="24"/>
                <w:szCs w:val="24"/>
              </w:rPr>
              <w:t xml:space="preserve"> </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директор ГБУК АО «Астраханская областная</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научная библиотека им. Н.К.</w:t>
            </w:r>
            <w:r>
              <w:rPr>
                <w:rFonts w:ascii="Times New Roman" w:hAnsi="Times New Roman" w:cs="Times New Roman"/>
                <w:i/>
                <w:sz w:val="24"/>
                <w:szCs w:val="24"/>
              </w:rPr>
              <w:t xml:space="preserve"> </w:t>
            </w:r>
            <w:r w:rsidRPr="00524725">
              <w:rPr>
                <w:rFonts w:ascii="Times New Roman" w:hAnsi="Times New Roman" w:cs="Times New Roman"/>
                <w:i/>
                <w:sz w:val="24"/>
                <w:szCs w:val="24"/>
              </w:rPr>
              <w:t>Крупской»</w:t>
            </w:r>
          </w:p>
          <w:p w:rsidR="008B763B" w:rsidRDefault="008B763B" w:rsidP="00480293">
            <w:pPr>
              <w:ind w:left="1416" w:hanging="1416"/>
              <w:jc w:val="right"/>
              <w:rPr>
                <w:rFonts w:ascii="Times New Roman" w:hAnsi="Times New Roman" w:cs="Times New Roman"/>
                <w:b/>
                <w:i/>
                <w:sz w:val="28"/>
                <w:szCs w:val="28"/>
              </w:rPr>
            </w:pPr>
          </w:p>
          <w:p w:rsidR="008B763B" w:rsidRDefault="008B763B" w:rsidP="00480293">
            <w:pPr>
              <w:ind w:left="1416" w:hanging="1416"/>
              <w:jc w:val="center"/>
              <w:rPr>
                <w:rFonts w:ascii="Times New Roman" w:hAnsi="Times New Roman" w:cs="Times New Roman"/>
                <w:sz w:val="28"/>
                <w:szCs w:val="28"/>
              </w:rPr>
            </w:pPr>
          </w:p>
          <w:p w:rsidR="008B763B" w:rsidRDefault="008B763B"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t xml:space="preserve">Выступления победителей: </w:t>
            </w:r>
          </w:p>
          <w:p w:rsidR="008B763B" w:rsidRPr="00F74158" w:rsidRDefault="008B763B"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t>областного конкурса «Лучший читающий район области» - 2019</w:t>
            </w:r>
          </w:p>
          <w:p w:rsidR="008B763B" w:rsidRPr="00524725" w:rsidRDefault="008B763B" w:rsidP="00480293">
            <w:pPr>
              <w:ind w:left="1416" w:hanging="1416"/>
              <w:jc w:val="right"/>
              <w:rPr>
                <w:rFonts w:ascii="Times New Roman" w:hAnsi="Times New Roman" w:cs="Times New Roman"/>
                <w:b/>
                <w:i/>
                <w:sz w:val="24"/>
                <w:szCs w:val="24"/>
              </w:rPr>
            </w:pPr>
            <w:r>
              <w:rPr>
                <w:rFonts w:ascii="Times New Roman" w:hAnsi="Times New Roman" w:cs="Times New Roman"/>
                <w:b/>
                <w:i/>
                <w:sz w:val="24"/>
                <w:szCs w:val="24"/>
              </w:rPr>
              <w:lastRenderedPageBreak/>
              <w:t>Галина Владимировна</w:t>
            </w:r>
            <w:r w:rsidRPr="00524725">
              <w:rPr>
                <w:rFonts w:ascii="Times New Roman" w:hAnsi="Times New Roman" w:cs="Times New Roman"/>
                <w:b/>
                <w:i/>
                <w:sz w:val="24"/>
                <w:szCs w:val="24"/>
              </w:rPr>
              <w:t xml:space="preserve"> Вихляева,</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 xml:space="preserve">зам. директора МКУК «Харабалинская </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межпоселенческая библиотека</w:t>
            </w:r>
          </w:p>
          <w:p w:rsidR="008B763B" w:rsidRDefault="008B763B" w:rsidP="00480293">
            <w:pPr>
              <w:ind w:left="1416" w:hanging="1416"/>
              <w:jc w:val="right"/>
              <w:rPr>
                <w:rFonts w:ascii="Times New Roman" w:hAnsi="Times New Roman" w:cs="Times New Roman"/>
                <w:i/>
                <w:sz w:val="28"/>
                <w:szCs w:val="28"/>
              </w:rPr>
            </w:pPr>
          </w:p>
          <w:p w:rsidR="008B763B" w:rsidRPr="00D44038" w:rsidRDefault="008B763B" w:rsidP="00480293">
            <w:pPr>
              <w:ind w:left="1416" w:hanging="1416"/>
              <w:jc w:val="center"/>
              <w:rPr>
                <w:rFonts w:ascii="Times New Roman" w:hAnsi="Times New Roman" w:cs="Times New Roman"/>
                <w:sz w:val="28"/>
                <w:szCs w:val="28"/>
              </w:rPr>
            </w:pPr>
            <w:r w:rsidRPr="00D44038">
              <w:rPr>
                <w:rFonts w:ascii="Times New Roman" w:hAnsi="Times New Roman" w:cs="Times New Roman"/>
                <w:sz w:val="28"/>
                <w:szCs w:val="28"/>
              </w:rPr>
              <w:t>областного конкурса «Лучший читающий район</w:t>
            </w:r>
            <w:r>
              <w:rPr>
                <w:rFonts w:ascii="Times New Roman" w:hAnsi="Times New Roman" w:cs="Times New Roman"/>
                <w:sz w:val="28"/>
                <w:szCs w:val="28"/>
              </w:rPr>
              <w:t xml:space="preserve"> области</w:t>
            </w:r>
            <w:r w:rsidRPr="00D44038">
              <w:rPr>
                <w:rFonts w:ascii="Times New Roman" w:hAnsi="Times New Roman" w:cs="Times New Roman"/>
                <w:sz w:val="28"/>
                <w:szCs w:val="28"/>
              </w:rPr>
              <w:t>» - 2018</w:t>
            </w:r>
          </w:p>
          <w:p w:rsidR="008B763B" w:rsidRPr="00524725" w:rsidRDefault="008B763B" w:rsidP="00480293">
            <w:pPr>
              <w:ind w:left="1416" w:hanging="1416"/>
              <w:jc w:val="right"/>
              <w:rPr>
                <w:rFonts w:ascii="Times New Roman" w:hAnsi="Times New Roman" w:cs="Times New Roman"/>
                <w:i/>
                <w:sz w:val="24"/>
                <w:szCs w:val="24"/>
              </w:rPr>
            </w:pPr>
            <w:r>
              <w:rPr>
                <w:rFonts w:ascii="Times New Roman" w:hAnsi="Times New Roman" w:cs="Times New Roman"/>
                <w:b/>
                <w:i/>
                <w:sz w:val="24"/>
                <w:szCs w:val="24"/>
              </w:rPr>
              <w:t xml:space="preserve">Ольга Владимировна </w:t>
            </w:r>
            <w:r w:rsidRPr="00524725">
              <w:rPr>
                <w:rFonts w:ascii="Times New Roman" w:hAnsi="Times New Roman" w:cs="Times New Roman"/>
                <w:b/>
                <w:i/>
                <w:sz w:val="24"/>
                <w:szCs w:val="24"/>
              </w:rPr>
              <w:t>Студникова,</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методист МКУК «Камызякская</w:t>
            </w:r>
          </w:p>
          <w:p w:rsidR="008B763B" w:rsidRPr="00524725"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межпоселенческая библиотека»</w:t>
            </w:r>
          </w:p>
          <w:p w:rsidR="008B763B" w:rsidRDefault="008B763B" w:rsidP="00480293">
            <w:pPr>
              <w:ind w:left="1416" w:hanging="1416"/>
              <w:jc w:val="right"/>
              <w:rPr>
                <w:rFonts w:ascii="Times New Roman" w:hAnsi="Times New Roman" w:cs="Times New Roman"/>
                <w:i/>
                <w:sz w:val="28"/>
                <w:szCs w:val="28"/>
              </w:rPr>
            </w:pPr>
          </w:p>
          <w:p w:rsidR="008B763B" w:rsidRDefault="008B763B" w:rsidP="00480293">
            <w:pPr>
              <w:ind w:left="1416" w:hanging="1416"/>
              <w:jc w:val="center"/>
              <w:rPr>
                <w:rFonts w:ascii="Times New Roman" w:hAnsi="Times New Roman" w:cs="Times New Roman"/>
                <w:sz w:val="28"/>
                <w:szCs w:val="28"/>
              </w:rPr>
            </w:pPr>
          </w:p>
          <w:p w:rsidR="008B763B" w:rsidRDefault="008B763B"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t xml:space="preserve">Литературный </w:t>
            </w:r>
            <w:r>
              <w:rPr>
                <w:rFonts w:ascii="Times New Roman" w:hAnsi="Times New Roman" w:cs="Times New Roman"/>
                <w:sz w:val="28"/>
                <w:szCs w:val="28"/>
                <w:lang w:val="en-US"/>
              </w:rPr>
              <w:t>IQ</w:t>
            </w:r>
            <w:r w:rsidRPr="00296470">
              <w:rPr>
                <w:rFonts w:ascii="Times New Roman" w:hAnsi="Times New Roman" w:cs="Times New Roman"/>
                <w:sz w:val="28"/>
                <w:szCs w:val="28"/>
              </w:rPr>
              <w:t xml:space="preserve"> </w:t>
            </w:r>
            <w:r>
              <w:rPr>
                <w:rFonts w:ascii="Times New Roman" w:hAnsi="Times New Roman" w:cs="Times New Roman"/>
                <w:sz w:val="28"/>
                <w:szCs w:val="28"/>
              </w:rPr>
              <w:t>тест для участников профессиональной лаборатории</w:t>
            </w:r>
          </w:p>
          <w:p w:rsidR="008B763B" w:rsidRPr="00524725" w:rsidRDefault="008B763B" w:rsidP="00480293">
            <w:pPr>
              <w:ind w:left="1416" w:hanging="1416"/>
              <w:jc w:val="right"/>
              <w:rPr>
                <w:rFonts w:ascii="Times New Roman" w:hAnsi="Times New Roman" w:cs="Times New Roman"/>
                <w:b/>
                <w:i/>
                <w:sz w:val="24"/>
                <w:szCs w:val="24"/>
              </w:rPr>
            </w:pPr>
            <w:r>
              <w:rPr>
                <w:rFonts w:ascii="Times New Roman" w:hAnsi="Times New Roman" w:cs="Times New Roman"/>
                <w:b/>
                <w:i/>
                <w:sz w:val="24"/>
                <w:szCs w:val="24"/>
              </w:rPr>
              <w:t>Ирина Олеговна</w:t>
            </w:r>
            <w:r w:rsidRPr="00524725">
              <w:rPr>
                <w:rFonts w:ascii="Times New Roman" w:hAnsi="Times New Roman" w:cs="Times New Roman"/>
                <w:b/>
                <w:i/>
                <w:sz w:val="24"/>
                <w:szCs w:val="24"/>
              </w:rPr>
              <w:t xml:space="preserve"> Шуминова,</w:t>
            </w:r>
          </w:p>
          <w:p w:rsidR="008B763B" w:rsidRDefault="008B763B" w:rsidP="00480293">
            <w:pPr>
              <w:ind w:left="1416" w:hanging="1416"/>
              <w:jc w:val="right"/>
              <w:rPr>
                <w:rFonts w:ascii="Times New Roman" w:hAnsi="Times New Roman" w:cs="Times New Roman"/>
                <w:i/>
                <w:sz w:val="24"/>
                <w:szCs w:val="24"/>
              </w:rPr>
            </w:pPr>
            <w:r w:rsidRPr="00524725">
              <w:rPr>
                <w:rFonts w:ascii="Times New Roman" w:hAnsi="Times New Roman" w:cs="Times New Roman"/>
                <w:i/>
                <w:sz w:val="24"/>
                <w:szCs w:val="24"/>
              </w:rPr>
              <w:t xml:space="preserve">главный библиотекарь отдела научно-исследовательской и методической работы ГБУК АО «Астраханская областная научная библиотека им. </w:t>
            </w:r>
          </w:p>
          <w:p w:rsidR="008B763B" w:rsidRPr="00296470" w:rsidRDefault="008B763B" w:rsidP="00480293">
            <w:pPr>
              <w:ind w:left="1416" w:hanging="1416"/>
              <w:jc w:val="right"/>
              <w:rPr>
                <w:rFonts w:ascii="Times New Roman" w:hAnsi="Times New Roman" w:cs="Times New Roman"/>
                <w:sz w:val="28"/>
                <w:szCs w:val="28"/>
              </w:rPr>
            </w:pPr>
            <w:r w:rsidRPr="00524725">
              <w:rPr>
                <w:rFonts w:ascii="Times New Roman" w:hAnsi="Times New Roman" w:cs="Times New Roman"/>
                <w:i/>
                <w:sz w:val="24"/>
                <w:szCs w:val="24"/>
              </w:rPr>
              <w:t>Н.К.</w:t>
            </w:r>
            <w:r>
              <w:rPr>
                <w:rFonts w:ascii="Times New Roman" w:hAnsi="Times New Roman" w:cs="Times New Roman"/>
                <w:i/>
                <w:sz w:val="24"/>
                <w:szCs w:val="24"/>
              </w:rPr>
              <w:t xml:space="preserve"> </w:t>
            </w:r>
            <w:r w:rsidRPr="00524725">
              <w:rPr>
                <w:rFonts w:ascii="Times New Roman" w:hAnsi="Times New Roman" w:cs="Times New Roman"/>
                <w:i/>
                <w:sz w:val="24"/>
                <w:szCs w:val="24"/>
              </w:rPr>
              <w:t>Крупской»</w:t>
            </w:r>
            <w:r w:rsidRPr="00524725">
              <w:rPr>
                <w:rFonts w:ascii="Times New Roman" w:hAnsi="Times New Roman" w:cs="Times New Roman"/>
                <w:sz w:val="24"/>
                <w:szCs w:val="24"/>
              </w:rPr>
              <w:t xml:space="preserve"> </w:t>
            </w:r>
          </w:p>
        </w:tc>
      </w:tr>
    </w:tbl>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Pr="000D51D9" w:rsidRDefault="000D51D9" w:rsidP="000D51D9">
      <w:pPr>
        <w:spacing w:after="0" w:line="360" w:lineRule="auto"/>
        <w:ind w:left="-709"/>
        <w:jc w:val="right"/>
        <w:rPr>
          <w:rFonts w:ascii="Times New Roman" w:eastAsia="Times New Roman" w:hAnsi="Times New Roman" w:cs="Times New Roman"/>
          <w:b/>
          <w:sz w:val="28"/>
          <w:szCs w:val="28"/>
          <w:lang w:eastAsia="ru-RU"/>
        </w:rPr>
      </w:pPr>
      <w:r w:rsidRPr="000D51D9">
        <w:rPr>
          <w:rFonts w:ascii="Times New Roman" w:eastAsia="Times New Roman" w:hAnsi="Times New Roman" w:cs="Times New Roman"/>
          <w:b/>
          <w:sz w:val="28"/>
          <w:szCs w:val="28"/>
          <w:lang w:eastAsia="ru-RU"/>
        </w:rPr>
        <w:lastRenderedPageBreak/>
        <w:t>Приложение 6</w:t>
      </w:r>
    </w:p>
    <w:p w:rsidR="008B763B" w:rsidRDefault="000D51D9" w:rsidP="008B763B">
      <w:pPr>
        <w:spacing w:after="0" w:line="360" w:lineRule="auto"/>
        <w:ind w:left="-709"/>
        <w:jc w:val="center"/>
        <w:rPr>
          <w:rFonts w:ascii="Times New Roman" w:eastAsia="Times New Roman" w:hAnsi="Times New Roman" w:cs="Times New Roman"/>
          <w:b/>
          <w:sz w:val="32"/>
          <w:szCs w:val="32"/>
          <w:lang w:eastAsia="ru-RU"/>
        </w:rPr>
      </w:pPr>
      <w:r w:rsidRPr="00E46974">
        <w:rPr>
          <w:rFonts w:ascii="Times New Roman" w:hAnsi="Times New Roman" w:cs="Times New Roman"/>
          <w:noProof/>
          <w:sz w:val="28"/>
          <w:szCs w:val="28"/>
          <w:lang w:eastAsia="ru-RU"/>
        </w:rPr>
        <w:drawing>
          <wp:inline distT="0" distB="0" distL="0" distR="0" wp14:anchorId="3FA02505" wp14:editId="7DB90542">
            <wp:extent cx="5940425" cy="8366125"/>
            <wp:effectExtent l="0" t="0" r="3175" b="0"/>
            <wp:docPr id="5" name="Рисунок 5" descr="\\192.168.10.4\Net\Методисты\Положение о конкурсе антинаркотической направл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4\Net\Методисты\Положение о конкурсе антинаркотической направленност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66125"/>
                    </a:xfrm>
                    <a:prstGeom prst="rect">
                      <a:avLst/>
                    </a:prstGeom>
                    <a:noFill/>
                    <a:ln>
                      <a:noFill/>
                    </a:ln>
                  </pic:spPr>
                </pic:pic>
              </a:graphicData>
            </a:graphic>
          </wp:inline>
        </w:drawing>
      </w: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0D51D9" w:rsidRPr="00E46974" w:rsidRDefault="000D51D9" w:rsidP="00D00974">
      <w:pPr>
        <w:pStyle w:val="af"/>
        <w:numPr>
          <w:ilvl w:val="0"/>
          <w:numId w:val="16"/>
        </w:numPr>
        <w:jc w:val="both"/>
        <w:rPr>
          <w:rFonts w:ascii="Times New Roman" w:hAnsi="Times New Roman" w:cs="Times New Roman"/>
          <w:sz w:val="28"/>
          <w:szCs w:val="28"/>
        </w:rPr>
      </w:pPr>
      <w:r w:rsidRPr="00E46974">
        <w:rPr>
          <w:rFonts w:ascii="Times New Roman" w:hAnsi="Times New Roman" w:cs="Times New Roman"/>
          <w:sz w:val="28"/>
          <w:szCs w:val="28"/>
        </w:rPr>
        <w:lastRenderedPageBreak/>
        <w:t>Поиск новых форм деятельности библиотек по проблемам профилактики наркомании;</w:t>
      </w:r>
    </w:p>
    <w:p w:rsidR="000D51D9" w:rsidRPr="00E46974" w:rsidRDefault="000D51D9" w:rsidP="00D00974">
      <w:pPr>
        <w:pStyle w:val="af"/>
        <w:numPr>
          <w:ilvl w:val="1"/>
          <w:numId w:val="16"/>
        </w:numPr>
        <w:jc w:val="both"/>
        <w:rPr>
          <w:rFonts w:ascii="Times New Roman" w:hAnsi="Times New Roman" w:cs="Times New Roman"/>
          <w:sz w:val="28"/>
          <w:szCs w:val="28"/>
        </w:rPr>
      </w:pPr>
      <w:r w:rsidRPr="00E46974">
        <w:rPr>
          <w:rFonts w:ascii="Times New Roman" w:hAnsi="Times New Roman" w:cs="Times New Roman"/>
          <w:sz w:val="28"/>
          <w:szCs w:val="28"/>
        </w:rPr>
        <w:t>Выявление лучшего опыта работы молодежных клубных объединений антинаркотической направленности при муниципальных библиотеках.</w:t>
      </w:r>
    </w:p>
    <w:p w:rsidR="000D51D9" w:rsidRDefault="000D51D9" w:rsidP="000D51D9">
      <w:pPr>
        <w:pStyle w:val="af"/>
        <w:ind w:left="1080"/>
        <w:jc w:val="both"/>
        <w:rPr>
          <w:rFonts w:ascii="Times New Roman" w:hAnsi="Times New Roman" w:cs="Times New Roman"/>
          <w:sz w:val="28"/>
          <w:szCs w:val="28"/>
        </w:rPr>
      </w:pPr>
    </w:p>
    <w:p w:rsidR="000D51D9" w:rsidRPr="00E46974" w:rsidRDefault="000D51D9" w:rsidP="00D00974">
      <w:pPr>
        <w:pStyle w:val="af"/>
        <w:numPr>
          <w:ilvl w:val="0"/>
          <w:numId w:val="16"/>
        </w:numPr>
        <w:jc w:val="center"/>
        <w:rPr>
          <w:rFonts w:ascii="Times New Roman" w:hAnsi="Times New Roman" w:cs="Times New Roman"/>
          <w:b/>
          <w:sz w:val="28"/>
          <w:szCs w:val="28"/>
        </w:rPr>
      </w:pPr>
      <w:r w:rsidRPr="00E46974">
        <w:rPr>
          <w:rFonts w:ascii="Times New Roman" w:hAnsi="Times New Roman" w:cs="Times New Roman"/>
          <w:b/>
          <w:sz w:val="28"/>
          <w:szCs w:val="28"/>
        </w:rPr>
        <w:t>Организация и условия проведения конкурса</w:t>
      </w:r>
    </w:p>
    <w:p w:rsidR="000D51D9" w:rsidRPr="006C7964" w:rsidRDefault="000D51D9" w:rsidP="000D51D9">
      <w:pPr>
        <w:pStyle w:val="af"/>
        <w:rPr>
          <w:rFonts w:ascii="Times New Roman" w:hAnsi="Times New Roman" w:cs="Times New Roman"/>
          <w:b/>
          <w:sz w:val="28"/>
          <w:szCs w:val="28"/>
        </w:rPr>
      </w:pPr>
    </w:p>
    <w:p w:rsidR="000D51D9" w:rsidRDefault="000D51D9" w:rsidP="00D00974">
      <w:pPr>
        <w:pStyle w:val="af"/>
        <w:numPr>
          <w:ilvl w:val="1"/>
          <w:numId w:val="16"/>
        </w:numPr>
        <w:jc w:val="both"/>
        <w:rPr>
          <w:rFonts w:ascii="Times New Roman" w:hAnsi="Times New Roman" w:cs="Times New Roman"/>
          <w:sz w:val="28"/>
          <w:szCs w:val="28"/>
        </w:rPr>
      </w:pPr>
      <w:r>
        <w:rPr>
          <w:rFonts w:ascii="Times New Roman" w:hAnsi="Times New Roman" w:cs="Times New Roman"/>
          <w:sz w:val="28"/>
          <w:szCs w:val="28"/>
        </w:rPr>
        <w:t>Конкурс проводится по двум номинациям:</w:t>
      </w:r>
    </w:p>
    <w:p w:rsidR="000D51D9" w:rsidRDefault="000D51D9" w:rsidP="000D51D9">
      <w:pPr>
        <w:pStyle w:val="af"/>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Pr="00026972">
        <w:rPr>
          <w:rFonts w:ascii="Times New Roman" w:hAnsi="Times New Roman" w:cs="Times New Roman"/>
          <w:b/>
          <w:sz w:val="28"/>
          <w:szCs w:val="28"/>
        </w:rPr>
        <w:t>«Ориентир – здоровый образ жизни»</w:t>
      </w:r>
      <w:r>
        <w:rPr>
          <w:rFonts w:ascii="Times New Roman" w:hAnsi="Times New Roman" w:cs="Times New Roman"/>
          <w:sz w:val="28"/>
          <w:szCs w:val="28"/>
        </w:rPr>
        <w:t xml:space="preserve"> - представление  молодежных клубных объединений, чья деятельность направлена на решение проблем формирования здорового образа жизни; разработку и реализацию проектов, посвященных приобретению умений и навыков здорового образа жизни  </w:t>
      </w:r>
    </w:p>
    <w:p w:rsidR="000D51D9" w:rsidRPr="00FA7D5E" w:rsidRDefault="000D51D9" w:rsidP="000D51D9">
      <w:pPr>
        <w:pStyle w:val="af"/>
        <w:ind w:left="1080"/>
        <w:jc w:val="both"/>
        <w:rPr>
          <w:rFonts w:ascii="Times New Roman" w:hAnsi="Times New Roman" w:cs="Times New Roman"/>
          <w:b/>
          <w:sz w:val="28"/>
          <w:szCs w:val="28"/>
        </w:rPr>
      </w:pPr>
      <w:r>
        <w:rPr>
          <w:rFonts w:ascii="Times New Roman" w:hAnsi="Times New Roman" w:cs="Times New Roman"/>
          <w:sz w:val="28"/>
          <w:szCs w:val="28"/>
        </w:rPr>
        <w:t xml:space="preserve">- </w:t>
      </w:r>
      <w:r w:rsidRPr="00026972">
        <w:rPr>
          <w:rFonts w:ascii="Times New Roman" w:hAnsi="Times New Roman" w:cs="Times New Roman"/>
          <w:b/>
          <w:sz w:val="28"/>
          <w:szCs w:val="28"/>
        </w:rPr>
        <w:t>«Я – молодой</w:t>
      </w:r>
      <w:r w:rsidRPr="005F73A3">
        <w:rPr>
          <w:rFonts w:ascii="Times New Roman" w:hAnsi="Times New Roman" w:cs="Times New Roman"/>
          <w:b/>
          <w:sz w:val="28"/>
          <w:szCs w:val="28"/>
        </w:rPr>
        <w:t>!</w:t>
      </w:r>
      <w:r w:rsidRPr="00026972">
        <w:rPr>
          <w:rFonts w:ascii="Times New Roman" w:hAnsi="Times New Roman" w:cs="Times New Roman"/>
          <w:b/>
          <w:sz w:val="28"/>
          <w:szCs w:val="28"/>
        </w:rPr>
        <w:t>»</w:t>
      </w:r>
      <w:r>
        <w:rPr>
          <w:rFonts w:ascii="Times New Roman" w:hAnsi="Times New Roman" w:cs="Times New Roman"/>
          <w:b/>
          <w:sz w:val="28"/>
          <w:szCs w:val="28"/>
        </w:rPr>
        <w:t xml:space="preserve"> -  </w:t>
      </w:r>
      <w:r w:rsidRPr="005F73A3">
        <w:rPr>
          <w:rFonts w:ascii="Times New Roman" w:hAnsi="Times New Roman" w:cs="Times New Roman"/>
          <w:sz w:val="28"/>
          <w:szCs w:val="28"/>
        </w:rPr>
        <w:t>клубная деятельность</w:t>
      </w:r>
      <w:r>
        <w:rPr>
          <w:rFonts w:ascii="Times New Roman" w:hAnsi="Times New Roman" w:cs="Times New Roman"/>
          <w:sz w:val="28"/>
          <w:szCs w:val="28"/>
        </w:rPr>
        <w:t xml:space="preserve"> библиотеки, нацеленная на формирование общечеловеческих ценностей молодой личности, на содержательное проведение досуга молодежи, раскрытию творческого потенциала</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К рассмотрению принимается представление молодежного клубного объединения при библиотеке, ориентированного на возрастную группу от 14 до 28 лет.</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xml:space="preserve"> На конкурс предоставляются следующие материалы: </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xml:space="preserve">- краткая информация, отражающая социально-демографическую характеристику: численность молодежи в поселении, ее доля в общей структуре населения, возрастная структура молодежи, занятость молодежи, асоциальные явления в молодежной среде поселения;                                  </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xml:space="preserve">- материал, содержащий обоснование ведущих функций клуба (рекреационная, коммуникативная, функции самообразования, творческого самовыражения и др.) в соответствии с интересами групп молодежи; </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план работы молодежного клубного объединения за последние три года,</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сценарный макет одного мероприятия,</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рекламно-информационные материалы (публикации в СМИ, социальных сетях), фоторяд (не более 3-х), посвященные деятельности клуба;</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 символика, атрибутика, девиз, устав, гимн клубного объединения; творческие контакты и социальные партнеры.</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t>Сроки предста</w:t>
      </w:r>
      <w:r w:rsidR="00AD2621">
        <w:rPr>
          <w:rFonts w:ascii="Times New Roman" w:hAnsi="Times New Roman" w:cs="Times New Roman"/>
          <w:sz w:val="28"/>
          <w:szCs w:val="28"/>
        </w:rPr>
        <w:t xml:space="preserve">вления работ до 1 сентября 2019 </w:t>
      </w:r>
      <w:r>
        <w:rPr>
          <w:rFonts w:ascii="Times New Roman" w:hAnsi="Times New Roman" w:cs="Times New Roman"/>
          <w:sz w:val="28"/>
          <w:szCs w:val="28"/>
        </w:rPr>
        <w:t>г.:</w:t>
      </w:r>
    </w:p>
    <w:p w:rsidR="000D51D9" w:rsidRDefault="000D51D9" w:rsidP="000D51D9">
      <w:pPr>
        <w:ind w:left="360"/>
        <w:jc w:val="both"/>
        <w:rPr>
          <w:rFonts w:ascii="Times New Roman" w:hAnsi="Times New Roman" w:cs="Times New Roman"/>
          <w:sz w:val="28"/>
          <w:szCs w:val="28"/>
        </w:rPr>
      </w:pPr>
      <w:r>
        <w:rPr>
          <w:rFonts w:ascii="Times New Roman" w:hAnsi="Times New Roman" w:cs="Times New Roman"/>
          <w:sz w:val="28"/>
          <w:szCs w:val="28"/>
        </w:rPr>
        <w:lastRenderedPageBreak/>
        <w:t>- все работы по организации, проведению конкурса и подведению его итогов возлагаются на отдел научно-исследовательской и методической работы ГБУК АО «Астраханская областная научная библиотека им. Н.К. Крупской».</w:t>
      </w:r>
    </w:p>
    <w:p w:rsidR="000D51D9" w:rsidRPr="00632405" w:rsidRDefault="000D51D9" w:rsidP="000D51D9">
      <w:pPr>
        <w:pStyle w:val="af2"/>
        <w:jc w:val="both"/>
        <w:rPr>
          <w:rFonts w:ascii="Times New Roman" w:hAnsi="Times New Roman" w:cs="Times New Roman"/>
          <w:sz w:val="28"/>
          <w:szCs w:val="28"/>
        </w:rPr>
      </w:pPr>
      <w:r>
        <w:t xml:space="preserve">      </w:t>
      </w:r>
      <w:r w:rsidRPr="00632405">
        <w:rPr>
          <w:rFonts w:ascii="Times New Roman" w:hAnsi="Times New Roman" w:cs="Times New Roman"/>
          <w:sz w:val="28"/>
          <w:szCs w:val="28"/>
        </w:rPr>
        <w:t>Отдел обеспечивает организацию проведения конкурса, оказывает консультативную и методическую помощь по вопросам, связанным с его проведением.</w:t>
      </w:r>
    </w:p>
    <w:p w:rsidR="000D51D9" w:rsidRPr="00632405" w:rsidRDefault="000D51D9" w:rsidP="000D51D9">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632405">
        <w:rPr>
          <w:rFonts w:ascii="Times New Roman" w:hAnsi="Times New Roman" w:cs="Times New Roman"/>
          <w:sz w:val="28"/>
          <w:szCs w:val="28"/>
        </w:rPr>
        <w:t>Жюри (при ОНИиМР) осуществляет оценку работ и определяют победителей.</w:t>
      </w:r>
    </w:p>
    <w:p w:rsidR="000D51D9" w:rsidRPr="00632405" w:rsidRDefault="000D51D9" w:rsidP="000D51D9">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632405">
        <w:rPr>
          <w:rFonts w:ascii="Times New Roman" w:hAnsi="Times New Roman" w:cs="Times New Roman"/>
          <w:sz w:val="28"/>
          <w:szCs w:val="28"/>
        </w:rPr>
        <w:t>Решение жюри является окончательным и не подлежит пересмотру.</w:t>
      </w:r>
    </w:p>
    <w:p w:rsidR="000D51D9" w:rsidRDefault="000D51D9" w:rsidP="000D51D9">
      <w:pPr>
        <w:pStyle w:val="af2"/>
        <w:jc w:val="both"/>
      </w:pPr>
      <w:r>
        <w:rPr>
          <w:rFonts w:ascii="Times New Roman" w:hAnsi="Times New Roman" w:cs="Times New Roman"/>
          <w:sz w:val="28"/>
          <w:szCs w:val="28"/>
        </w:rPr>
        <w:t xml:space="preserve">    </w:t>
      </w:r>
      <w:r w:rsidRPr="00632405">
        <w:rPr>
          <w:rFonts w:ascii="Times New Roman" w:hAnsi="Times New Roman" w:cs="Times New Roman"/>
          <w:sz w:val="28"/>
          <w:szCs w:val="28"/>
        </w:rPr>
        <w:t>Объем работ не регламентируется, но должен соответствовать теме конкурса и заявленной номинации</w:t>
      </w:r>
      <w:r>
        <w:t>.</w:t>
      </w:r>
    </w:p>
    <w:p w:rsidR="000D51D9" w:rsidRDefault="000D51D9" w:rsidP="000D51D9">
      <w:pPr>
        <w:pStyle w:val="af2"/>
        <w:jc w:val="both"/>
      </w:pPr>
    </w:p>
    <w:p w:rsidR="000D51D9" w:rsidRDefault="000D51D9" w:rsidP="00D00974">
      <w:pPr>
        <w:pStyle w:val="af2"/>
        <w:numPr>
          <w:ilvl w:val="0"/>
          <w:numId w:val="16"/>
        </w:numPr>
        <w:jc w:val="center"/>
        <w:rPr>
          <w:rFonts w:ascii="Times New Roman" w:hAnsi="Times New Roman" w:cs="Times New Roman"/>
          <w:b/>
          <w:sz w:val="28"/>
          <w:szCs w:val="28"/>
        </w:rPr>
      </w:pPr>
      <w:r w:rsidRPr="00632405">
        <w:rPr>
          <w:rFonts w:ascii="Times New Roman" w:hAnsi="Times New Roman" w:cs="Times New Roman"/>
          <w:b/>
          <w:sz w:val="28"/>
          <w:szCs w:val="28"/>
        </w:rPr>
        <w:t>Требования к оформлению конкурсных работ</w:t>
      </w:r>
    </w:p>
    <w:p w:rsidR="000D51D9" w:rsidRPr="00632405" w:rsidRDefault="000D51D9" w:rsidP="000D51D9">
      <w:pPr>
        <w:pStyle w:val="af2"/>
        <w:ind w:left="720"/>
        <w:rPr>
          <w:rFonts w:ascii="Times New Roman" w:hAnsi="Times New Roman" w:cs="Times New Roman"/>
          <w:b/>
          <w:sz w:val="28"/>
          <w:szCs w:val="28"/>
        </w:rPr>
      </w:pPr>
    </w:p>
    <w:p w:rsidR="000D51D9" w:rsidRDefault="000D51D9" w:rsidP="00D00974">
      <w:pPr>
        <w:pStyle w:val="af2"/>
        <w:numPr>
          <w:ilvl w:val="1"/>
          <w:numId w:val="16"/>
        </w:numPr>
        <w:jc w:val="both"/>
        <w:rPr>
          <w:rFonts w:ascii="Times New Roman" w:hAnsi="Times New Roman" w:cs="Times New Roman"/>
          <w:sz w:val="28"/>
          <w:szCs w:val="28"/>
        </w:rPr>
      </w:pPr>
      <w:r>
        <w:rPr>
          <w:rFonts w:ascii="Times New Roman" w:hAnsi="Times New Roman" w:cs="Times New Roman"/>
          <w:sz w:val="28"/>
          <w:szCs w:val="28"/>
        </w:rPr>
        <w:t>Титульный лист: полное наименование библиотеки, где выполнена работа, фамилия, имя, отчество автора конкурсной работы в именительном падеже, номинация, на которую представляется работа, название, год написания работы.</w:t>
      </w:r>
    </w:p>
    <w:p w:rsidR="000D51D9" w:rsidRDefault="000D51D9" w:rsidP="00D00974">
      <w:pPr>
        <w:pStyle w:val="af2"/>
        <w:numPr>
          <w:ilvl w:val="1"/>
          <w:numId w:val="16"/>
        </w:numPr>
        <w:jc w:val="both"/>
        <w:rPr>
          <w:rFonts w:ascii="Times New Roman" w:hAnsi="Times New Roman" w:cs="Times New Roman"/>
          <w:sz w:val="28"/>
          <w:szCs w:val="28"/>
        </w:rPr>
      </w:pPr>
      <w:r>
        <w:rPr>
          <w:rFonts w:ascii="Times New Roman" w:hAnsi="Times New Roman" w:cs="Times New Roman"/>
          <w:sz w:val="28"/>
          <w:szCs w:val="28"/>
        </w:rPr>
        <w:t>Работа направляется с пометкой «на Конкурс» по адресу: 41400</w:t>
      </w:r>
      <w:r w:rsidR="00F9002F">
        <w:rPr>
          <w:rFonts w:ascii="Times New Roman" w:hAnsi="Times New Roman" w:cs="Times New Roman"/>
          <w:sz w:val="28"/>
          <w:szCs w:val="28"/>
        </w:rPr>
        <w:t>0</w:t>
      </w:r>
      <w:r>
        <w:rPr>
          <w:rFonts w:ascii="Times New Roman" w:hAnsi="Times New Roman" w:cs="Times New Roman"/>
          <w:sz w:val="28"/>
          <w:szCs w:val="28"/>
        </w:rPr>
        <w:t xml:space="preserve"> г. Астрахань, ул. Эспланадная, 14, ГБУК АО «Астраханская областная научная библиотека им. Н.К. Крупской», отдел научно-исследовательской и методической работы.</w:t>
      </w:r>
    </w:p>
    <w:p w:rsidR="000D51D9" w:rsidRDefault="000D51D9" w:rsidP="000D51D9">
      <w:pPr>
        <w:pStyle w:val="af2"/>
        <w:ind w:left="1080"/>
        <w:jc w:val="both"/>
        <w:rPr>
          <w:rFonts w:ascii="Times New Roman" w:hAnsi="Times New Roman" w:cs="Times New Roman"/>
          <w:sz w:val="28"/>
          <w:szCs w:val="28"/>
        </w:rPr>
      </w:pPr>
    </w:p>
    <w:p w:rsidR="000D51D9" w:rsidRPr="00076F3B" w:rsidRDefault="000D51D9" w:rsidP="00D00974">
      <w:pPr>
        <w:pStyle w:val="af2"/>
        <w:numPr>
          <w:ilvl w:val="0"/>
          <w:numId w:val="16"/>
        </w:numPr>
        <w:jc w:val="center"/>
        <w:rPr>
          <w:rFonts w:ascii="Times New Roman" w:hAnsi="Times New Roman" w:cs="Times New Roman"/>
          <w:b/>
          <w:sz w:val="28"/>
          <w:szCs w:val="28"/>
        </w:rPr>
      </w:pPr>
      <w:r w:rsidRPr="00076F3B">
        <w:rPr>
          <w:rFonts w:ascii="Times New Roman" w:hAnsi="Times New Roman" w:cs="Times New Roman"/>
          <w:b/>
          <w:sz w:val="28"/>
          <w:szCs w:val="28"/>
        </w:rPr>
        <w:t>Подведение итогов конкурса</w:t>
      </w:r>
    </w:p>
    <w:p w:rsidR="000D51D9" w:rsidRDefault="000D51D9" w:rsidP="000D51D9">
      <w:pPr>
        <w:pStyle w:val="af2"/>
        <w:ind w:left="720"/>
        <w:rPr>
          <w:rFonts w:ascii="Times New Roman" w:hAnsi="Times New Roman" w:cs="Times New Roman"/>
          <w:sz w:val="28"/>
          <w:szCs w:val="28"/>
        </w:rPr>
      </w:pPr>
    </w:p>
    <w:p w:rsidR="000D51D9" w:rsidRDefault="000D51D9" w:rsidP="00D00974">
      <w:pPr>
        <w:pStyle w:val="af2"/>
        <w:numPr>
          <w:ilvl w:val="1"/>
          <w:numId w:val="16"/>
        </w:numPr>
        <w:rPr>
          <w:rFonts w:ascii="Times New Roman" w:hAnsi="Times New Roman" w:cs="Times New Roman"/>
          <w:sz w:val="28"/>
          <w:szCs w:val="28"/>
        </w:rPr>
      </w:pPr>
      <w:r>
        <w:rPr>
          <w:rFonts w:ascii="Times New Roman" w:hAnsi="Times New Roman" w:cs="Times New Roman"/>
          <w:sz w:val="28"/>
          <w:szCs w:val="28"/>
        </w:rPr>
        <w:t xml:space="preserve">Конкурс проводится с 1 апреля по 15 сентября 2019 г. </w:t>
      </w:r>
    </w:p>
    <w:p w:rsidR="000D51D9" w:rsidRPr="00076F3B" w:rsidRDefault="000D51D9" w:rsidP="000D51D9">
      <w:pPr>
        <w:pStyle w:val="af2"/>
        <w:ind w:left="1080"/>
        <w:rPr>
          <w:rFonts w:ascii="Times New Roman" w:hAnsi="Times New Roman" w:cs="Times New Roman"/>
          <w:sz w:val="28"/>
          <w:szCs w:val="28"/>
        </w:rPr>
      </w:pPr>
      <w:r>
        <w:rPr>
          <w:rFonts w:ascii="Times New Roman" w:hAnsi="Times New Roman" w:cs="Times New Roman"/>
          <w:sz w:val="28"/>
          <w:szCs w:val="28"/>
        </w:rPr>
        <w:t xml:space="preserve">По результатам конкурса победителям присуждаются Дипломы </w:t>
      </w:r>
      <w:r>
        <w:rPr>
          <w:rFonts w:ascii="Times New Roman" w:hAnsi="Times New Roman" w:cs="Times New Roman"/>
          <w:sz w:val="28"/>
          <w:szCs w:val="28"/>
          <w:lang w:val="en-US"/>
        </w:rPr>
        <w:t>I</w:t>
      </w:r>
      <w:r w:rsidRPr="00076F3B">
        <w:rPr>
          <w:rFonts w:ascii="Times New Roman" w:hAnsi="Times New Roman" w:cs="Times New Roman"/>
          <w:sz w:val="28"/>
          <w:szCs w:val="28"/>
        </w:rPr>
        <w:t xml:space="preserve">, </w:t>
      </w:r>
      <w:r>
        <w:rPr>
          <w:rFonts w:ascii="Times New Roman" w:hAnsi="Times New Roman" w:cs="Times New Roman"/>
          <w:sz w:val="28"/>
          <w:szCs w:val="28"/>
          <w:lang w:val="en-US"/>
        </w:rPr>
        <w:t>II</w:t>
      </w:r>
      <w:r w:rsidRPr="00076F3B">
        <w:rPr>
          <w:rFonts w:ascii="Times New Roman" w:hAnsi="Times New Roman" w:cs="Times New Roman"/>
          <w:sz w:val="28"/>
          <w:szCs w:val="28"/>
        </w:rPr>
        <w:t xml:space="preserve">, </w:t>
      </w:r>
      <w:r>
        <w:rPr>
          <w:rFonts w:ascii="Times New Roman" w:hAnsi="Times New Roman" w:cs="Times New Roman"/>
          <w:sz w:val="28"/>
          <w:szCs w:val="28"/>
          <w:lang w:val="en-US"/>
        </w:rPr>
        <w:t>III</w:t>
      </w:r>
      <w:r w:rsidRPr="00076F3B">
        <w:rPr>
          <w:rFonts w:ascii="Times New Roman" w:hAnsi="Times New Roman" w:cs="Times New Roman"/>
          <w:sz w:val="28"/>
          <w:szCs w:val="28"/>
        </w:rPr>
        <w:t xml:space="preserve"> </w:t>
      </w:r>
      <w:r>
        <w:rPr>
          <w:rFonts w:ascii="Times New Roman" w:hAnsi="Times New Roman" w:cs="Times New Roman"/>
          <w:sz w:val="28"/>
          <w:szCs w:val="28"/>
        </w:rPr>
        <w:t>степени в каждой номинации и ценные подарки.</w:t>
      </w:r>
    </w:p>
    <w:p w:rsidR="000D51D9" w:rsidRPr="00632405" w:rsidRDefault="000D51D9" w:rsidP="000D51D9">
      <w:pPr>
        <w:pStyle w:val="af2"/>
        <w:jc w:val="center"/>
        <w:rPr>
          <w:rFonts w:ascii="Times New Roman" w:hAnsi="Times New Roman" w:cs="Times New Roman"/>
          <w:sz w:val="28"/>
          <w:szCs w:val="28"/>
        </w:rPr>
      </w:pPr>
    </w:p>
    <w:p w:rsidR="000D51D9" w:rsidRPr="006C7964" w:rsidRDefault="000D51D9" w:rsidP="000D51D9">
      <w:pPr>
        <w:ind w:left="360"/>
        <w:jc w:val="both"/>
        <w:rPr>
          <w:rFonts w:ascii="Times New Roman" w:hAnsi="Times New Roman" w:cs="Times New Roman"/>
          <w:sz w:val="28"/>
          <w:szCs w:val="28"/>
        </w:rPr>
      </w:pPr>
    </w:p>
    <w:p w:rsidR="000D51D9" w:rsidRPr="00384FBB" w:rsidRDefault="000D51D9" w:rsidP="000D51D9">
      <w:pPr>
        <w:pStyle w:val="af2"/>
        <w:jc w:val="center"/>
        <w:rPr>
          <w:rFonts w:ascii="Times New Roman" w:hAnsi="Times New Roman" w:cs="Times New Roman"/>
          <w:sz w:val="28"/>
          <w:szCs w:val="28"/>
        </w:rPr>
      </w:pPr>
    </w:p>
    <w:p w:rsidR="008B763B" w:rsidRDefault="008B763B"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Default="000D51D9" w:rsidP="008B763B">
      <w:pPr>
        <w:spacing w:after="0" w:line="360" w:lineRule="auto"/>
        <w:ind w:left="-709"/>
        <w:jc w:val="center"/>
        <w:rPr>
          <w:rFonts w:ascii="Times New Roman" w:eastAsia="Times New Roman" w:hAnsi="Times New Roman" w:cs="Times New Roman"/>
          <w:b/>
          <w:sz w:val="32"/>
          <w:szCs w:val="32"/>
          <w:lang w:eastAsia="ru-RU"/>
        </w:rPr>
      </w:pPr>
    </w:p>
    <w:p w:rsidR="000D51D9" w:rsidRPr="000D51D9" w:rsidRDefault="000D51D9" w:rsidP="000D51D9">
      <w:pPr>
        <w:spacing w:after="0" w:line="360" w:lineRule="auto"/>
        <w:ind w:left="-709"/>
        <w:jc w:val="right"/>
        <w:rPr>
          <w:rFonts w:ascii="Times New Roman" w:eastAsia="Times New Roman" w:hAnsi="Times New Roman" w:cs="Times New Roman"/>
          <w:b/>
          <w:sz w:val="28"/>
          <w:szCs w:val="28"/>
          <w:lang w:eastAsia="ru-RU"/>
        </w:rPr>
      </w:pPr>
      <w:r w:rsidRPr="000D51D9">
        <w:rPr>
          <w:rFonts w:ascii="Times New Roman" w:eastAsia="Times New Roman" w:hAnsi="Times New Roman" w:cs="Times New Roman"/>
          <w:b/>
          <w:sz w:val="28"/>
          <w:szCs w:val="28"/>
          <w:lang w:eastAsia="ru-RU"/>
        </w:rPr>
        <w:lastRenderedPageBreak/>
        <w:t>Приложение 7</w:t>
      </w:r>
    </w:p>
    <w:p w:rsidR="000D51D9" w:rsidRDefault="000D51D9" w:rsidP="000D51D9">
      <w:pPr>
        <w:jc w:val="center"/>
        <w:rPr>
          <w:rFonts w:ascii="Times New Roman" w:hAnsi="Times New Roman" w:cs="Times New Roman"/>
          <w:b/>
          <w:sz w:val="28"/>
          <w:szCs w:val="28"/>
        </w:rPr>
      </w:pPr>
    </w:p>
    <w:p w:rsidR="000D51D9" w:rsidRPr="00903BF1" w:rsidRDefault="000D51D9" w:rsidP="000D51D9">
      <w:pPr>
        <w:jc w:val="center"/>
        <w:rPr>
          <w:rFonts w:ascii="Times New Roman" w:hAnsi="Times New Roman" w:cs="Times New Roman"/>
          <w:b/>
          <w:sz w:val="28"/>
          <w:szCs w:val="28"/>
        </w:rPr>
      </w:pPr>
      <w:r w:rsidRPr="00903BF1">
        <w:rPr>
          <w:rFonts w:ascii="Times New Roman" w:hAnsi="Times New Roman" w:cs="Times New Roman"/>
          <w:b/>
          <w:sz w:val="28"/>
          <w:szCs w:val="28"/>
        </w:rPr>
        <w:t>ПОБЕДИТЕЛИ</w:t>
      </w:r>
    </w:p>
    <w:p w:rsidR="000D51D9" w:rsidRDefault="000D51D9" w:rsidP="000D51D9">
      <w:pPr>
        <w:jc w:val="center"/>
        <w:rPr>
          <w:rFonts w:ascii="Times New Roman" w:hAnsi="Times New Roman" w:cs="Times New Roman"/>
          <w:sz w:val="28"/>
          <w:szCs w:val="28"/>
        </w:rPr>
      </w:pPr>
      <w:r>
        <w:rPr>
          <w:rFonts w:ascii="Times New Roman" w:hAnsi="Times New Roman" w:cs="Times New Roman"/>
          <w:sz w:val="28"/>
          <w:szCs w:val="28"/>
        </w:rPr>
        <w:t>областного конкурса антинаркотической направленности на лучшую организацию молодежных клубных объединений при библиотеках</w:t>
      </w:r>
    </w:p>
    <w:p w:rsidR="000D51D9" w:rsidRDefault="000D51D9" w:rsidP="000D51D9">
      <w:pPr>
        <w:jc w:val="center"/>
        <w:rPr>
          <w:rFonts w:ascii="Times New Roman" w:hAnsi="Times New Roman" w:cs="Times New Roman"/>
          <w:sz w:val="28"/>
          <w:szCs w:val="28"/>
        </w:rPr>
      </w:pPr>
    </w:p>
    <w:p w:rsidR="000D51D9" w:rsidRPr="00F729D9" w:rsidRDefault="00F729D9" w:rsidP="00F729D9">
      <w:pPr>
        <w:rPr>
          <w:rFonts w:ascii="Times New Roman" w:hAnsi="Times New Roman" w:cs="Times New Roman"/>
          <w:b/>
          <w:sz w:val="28"/>
          <w:szCs w:val="28"/>
        </w:rPr>
      </w:pPr>
      <w:r w:rsidRPr="00F729D9">
        <w:rPr>
          <w:rFonts w:ascii="Times New Roman" w:hAnsi="Times New Roman" w:cs="Times New Roman"/>
          <w:b/>
          <w:sz w:val="28"/>
          <w:szCs w:val="28"/>
        </w:rPr>
        <w:t xml:space="preserve">Дипломы </w:t>
      </w:r>
      <w:r w:rsidRPr="00F729D9">
        <w:rPr>
          <w:rFonts w:ascii="Times New Roman" w:hAnsi="Times New Roman" w:cs="Times New Roman"/>
          <w:b/>
          <w:sz w:val="28"/>
          <w:szCs w:val="28"/>
          <w:lang w:val="en-US"/>
        </w:rPr>
        <w:t>I</w:t>
      </w:r>
      <w:r w:rsidRPr="00F729D9">
        <w:rPr>
          <w:rFonts w:ascii="Times New Roman" w:hAnsi="Times New Roman" w:cs="Times New Roman"/>
          <w:b/>
          <w:sz w:val="28"/>
          <w:szCs w:val="28"/>
        </w:rPr>
        <w:t xml:space="preserve"> степени</w:t>
      </w:r>
    </w:p>
    <w:p w:rsidR="00F729D9" w:rsidRPr="00F729D9" w:rsidRDefault="00F729D9" w:rsidP="00D00974">
      <w:pPr>
        <w:pStyle w:val="af"/>
        <w:numPr>
          <w:ilvl w:val="0"/>
          <w:numId w:val="17"/>
        </w:numPr>
        <w:jc w:val="both"/>
        <w:rPr>
          <w:rFonts w:ascii="Times New Roman" w:hAnsi="Times New Roman" w:cs="Times New Roman"/>
          <w:sz w:val="28"/>
          <w:szCs w:val="28"/>
        </w:rPr>
      </w:pPr>
      <w:r w:rsidRPr="00F729D9">
        <w:rPr>
          <w:rFonts w:ascii="Times New Roman" w:hAnsi="Times New Roman" w:cs="Times New Roman"/>
          <w:b/>
          <w:sz w:val="28"/>
          <w:szCs w:val="28"/>
        </w:rPr>
        <w:t>Никольская сельская модельная библиотека</w:t>
      </w:r>
      <w:r>
        <w:rPr>
          <w:rFonts w:ascii="Times New Roman" w:hAnsi="Times New Roman" w:cs="Times New Roman"/>
          <w:sz w:val="28"/>
          <w:szCs w:val="28"/>
        </w:rPr>
        <w:t xml:space="preserve"> МКУК «Районный центр культуры» МО «Енотаевский район» (заведующая Стрекачева Ольга Викторовна) – </w:t>
      </w:r>
      <w:r w:rsidRPr="00F729D9">
        <w:rPr>
          <w:rFonts w:ascii="Times New Roman" w:hAnsi="Times New Roman" w:cs="Times New Roman"/>
          <w:b/>
          <w:i/>
          <w:sz w:val="28"/>
          <w:szCs w:val="28"/>
        </w:rPr>
        <w:t>номинация «Ориентир – здоровый образ жизни»</w:t>
      </w:r>
    </w:p>
    <w:p w:rsidR="00F729D9" w:rsidRPr="00F729D9" w:rsidRDefault="00F729D9" w:rsidP="00F729D9">
      <w:pPr>
        <w:pStyle w:val="af"/>
        <w:jc w:val="both"/>
        <w:rPr>
          <w:rFonts w:ascii="Times New Roman" w:hAnsi="Times New Roman" w:cs="Times New Roman"/>
          <w:sz w:val="28"/>
          <w:szCs w:val="28"/>
        </w:rPr>
      </w:pPr>
    </w:p>
    <w:p w:rsidR="00F729D9" w:rsidRPr="008519E1" w:rsidRDefault="00F729D9" w:rsidP="00D00974">
      <w:pPr>
        <w:pStyle w:val="af"/>
        <w:numPr>
          <w:ilvl w:val="0"/>
          <w:numId w:val="17"/>
        </w:numPr>
        <w:jc w:val="both"/>
        <w:rPr>
          <w:rFonts w:ascii="Times New Roman" w:hAnsi="Times New Roman" w:cs="Times New Roman"/>
          <w:b/>
          <w:i/>
          <w:sz w:val="28"/>
          <w:szCs w:val="28"/>
        </w:rPr>
      </w:pPr>
      <w:r w:rsidRPr="008519E1">
        <w:rPr>
          <w:rFonts w:ascii="Times New Roman" w:hAnsi="Times New Roman" w:cs="Times New Roman"/>
          <w:b/>
          <w:sz w:val="28"/>
          <w:szCs w:val="28"/>
        </w:rPr>
        <w:t>Лиманская центральная модельная библиотека</w:t>
      </w:r>
      <w:r>
        <w:rPr>
          <w:rFonts w:ascii="Times New Roman" w:hAnsi="Times New Roman" w:cs="Times New Roman"/>
          <w:sz w:val="28"/>
          <w:szCs w:val="28"/>
        </w:rPr>
        <w:t xml:space="preserve"> МКУК «Управление культуры Лиманского района» (заведующая Фенькова Галина Викторовна) – </w:t>
      </w:r>
      <w:r w:rsidRPr="008519E1">
        <w:rPr>
          <w:rFonts w:ascii="Times New Roman" w:hAnsi="Times New Roman" w:cs="Times New Roman"/>
          <w:b/>
          <w:i/>
          <w:sz w:val="28"/>
          <w:szCs w:val="28"/>
        </w:rPr>
        <w:t>номинация «Я – молодой!»</w:t>
      </w:r>
    </w:p>
    <w:p w:rsidR="008519E1" w:rsidRDefault="008519E1" w:rsidP="008519E1">
      <w:pPr>
        <w:rPr>
          <w:rFonts w:ascii="Times New Roman" w:hAnsi="Times New Roman" w:cs="Times New Roman"/>
          <w:sz w:val="28"/>
          <w:szCs w:val="28"/>
        </w:rPr>
      </w:pPr>
    </w:p>
    <w:p w:rsidR="008519E1" w:rsidRPr="008519E1" w:rsidRDefault="008519E1" w:rsidP="008519E1">
      <w:pPr>
        <w:rPr>
          <w:rFonts w:ascii="Times New Roman" w:hAnsi="Times New Roman" w:cs="Times New Roman"/>
          <w:b/>
          <w:sz w:val="28"/>
          <w:szCs w:val="28"/>
        </w:rPr>
      </w:pPr>
      <w:r w:rsidRPr="008519E1">
        <w:rPr>
          <w:rFonts w:ascii="Times New Roman" w:hAnsi="Times New Roman" w:cs="Times New Roman"/>
          <w:b/>
          <w:sz w:val="28"/>
          <w:szCs w:val="28"/>
        </w:rPr>
        <w:t xml:space="preserve">Дипломы </w:t>
      </w:r>
      <w:r w:rsidRPr="008519E1">
        <w:rPr>
          <w:rFonts w:ascii="Times New Roman" w:hAnsi="Times New Roman" w:cs="Times New Roman"/>
          <w:b/>
          <w:sz w:val="28"/>
          <w:szCs w:val="28"/>
          <w:lang w:val="en-US"/>
        </w:rPr>
        <w:t>II</w:t>
      </w:r>
      <w:r w:rsidRPr="008519E1">
        <w:rPr>
          <w:rFonts w:ascii="Times New Roman" w:hAnsi="Times New Roman" w:cs="Times New Roman"/>
          <w:b/>
          <w:sz w:val="28"/>
          <w:szCs w:val="28"/>
        </w:rPr>
        <w:t xml:space="preserve"> степени</w:t>
      </w:r>
    </w:p>
    <w:p w:rsidR="008519E1" w:rsidRPr="008519E1" w:rsidRDefault="008519E1" w:rsidP="00D00974">
      <w:pPr>
        <w:pStyle w:val="af"/>
        <w:numPr>
          <w:ilvl w:val="0"/>
          <w:numId w:val="18"/>
        </w:numPr>
        <w:jc w:val="both"/>
        <w:rPr>
          <w:rFonts w:ascii="Times New Roman" w:hAnsi="Times New Roman" w:cs="Times New Roman"/>
          <w:b/>
          <w:i/>
          <w:sz w:val="28"/>
          <w:szCs w:val="28"/>
        </w:rPr>
      </w:pPr>
      <w:r w:rsidRPr="008519E1">
        <w:rPr>
          <w:rFonts w:ascii="Times New Roman" w:hAnsi="Times New Roman" w:cs="Times New Roman"/>
          <w:b/>
          <w:sz w:val="28"/>
          <w:szCs w:val="28"/>
        </w:rPr>
        <w:t>Раздорская сельская библиотека</w:t>
      </w:r>
      <w:r>
        <w:rPr>
          <w:rFonts w:ascii="Times New Roman" w:hAnsi="Times New Roman" w:cs="Times New Roman"/>
          <w:sz w:val="28"/>
          <w:szCs w:val="28"/>
        </w:rPr>
        <w:t xml:space="preserve"> МКУК «Камызякская межпоселенческая библиотека» (заведующая Кикбаева Гульсияр Ильдаровна) </w:t>
      </w:r>
      <w:r w:rsidRPr="008519E1">
        <w:rPr>
          <w:rFonts w:ascii="Times New Roman" w:hAnsi="Times New Roman" w:cs="Times New Roman"/>
          <w:b/>
          <w:i/>
          <w:sz w:val="28"/>
          <w:szCs w:val="28"/>
        </w:rPr>
        <w:t>– номинация «Ориентир – здоровый образ жизни»</w:t>
      </w:r>
    </w:p>
    <w:p w:rsidR="008519E1" w:rsidRDefault="008519E1" w:rsidP="008519E1">
      <w:pPr>
        <w:pStyle w:val="af"/>
        <w:jc w:val="both"/>
        <w:rPr>
          <w:rFonts w:ascii="Times New Roman" w:hAnsi="Times New Roman" w:cs="Times New Roman"/>
          <w:sz w:val="28"/>
          <w:szCs w:val="28"/>
        </w:rPr>
      </w:pPr>
    </w:p>
    <w:p w:rsidR="008519E1" w:rsidRDefault="008519E1" w:rsidP="00D00974">
      <w:pPr>
        <w:pStyle w:val="af"/>
        <w:numPr>
          <w:ilvl w:val="0"/>
          <w:numId w:val="18"/>
        </w:numPr>
        <w:jc w:val="both"/>
        <w:rPr>
          <w:rFonts w:ascii="Times New Roman" w:hAnsi="Times New Roman" w:cs="Times New Roman"/>
          <w:b/>
          <w:i/>
          <w:sz w:val="28"/>
          <w:szCs w:val="28"/>
        </w:rPr>
      </w:pPr>
      <w:r w:rsidRPr="00296DF0">
        <w:rPr>
          <w:rFonts w:ascii="Times New Roman" w:hAnsi="Times New Roman" w:cs="Times New Roman"/>
          <w:b/>
          <w:sz w:val="28"/>
          <w:szCs w:val="28"/>
        </w:rPr>
        <w:t>Библиотека – филиал № 7</w:t>
      </w:r>
      <w:r>
        <w:rPr>
          <w:rFonts w:ascii="Times New Roman" w:hAnsi="Times New Roman" w:cs="Times New Roman"/>
          <w:sz w:val="28"/>
          <w:szCs w:val="28"/>
        </w:rPr>
        <w:t xml:space="preserve"> МКУК «Централизованная городская библиотечная система» г. Астрахани</w:t>
      </w:r>
      <w:r w:rsidR="00296DF0">
        <w:rPr>
          <w:rFonts w:ascii="Times New Roman" w:hAnsi="Times New Roman" w:cs="Times New Roman"/>
          <w:sz w:val="28"/>
          <w:szCs w:val="28"/>
        </w:rPr>
        <w:t xml:space="preserve"> (заведующая Волдаева Елена Васильевна) – </w:t>
      </w:r>
      <w:r w:rsidR="00296DF0" w:rsidRPr="00296DF0">
        <w:rPr>
          <w:rFonts w:ascii="Times New Roman" w:hAnsi="Times New Roman" w:cs="Times New Roman"/>
          <w:b/>
          <w:i/>
          <w:sz w:val="28"/>
          <w:szCs w:val="28"/>
        </w:rPr>
        <w:t>номинация «Я – молодой!»</w:t>
      </w:r>
    </w:p>
    <w:p w:rsidR="00296DF0" w:rsidRPr="00296DF0" w:rsidRDefault="00296DF0" w:rsidP="00296DF0">
      <w:pPr>
        <w:pStyle w:val="af"/>
        <w:rPr>
          <w:rFonts w:ascii="Times New Roman" w:hAnsi="Times New Roman" w:cs="Times New Roman"/>
          <w:b/>
          <w:i/>
          <w:sz w:val="28"/>
          <w:szCs w:val="28"/>
        </w:rPr>
      </w:pPr>
    </w:p>
    <w:p w:rsidR="00296DF0" w:rsidRDefault="00296DF0" w:rsidP="00296DF0">
      <w:pPr>
        <w:jc w:val="both"/>
        <w:rPr>
          <w:rFonts w:ascii="Times New Roman" w:hAnsi="Times New Roman" w:cs="Times New Roman"/>
          <w:b/>
          <w:sz w:val="28"/>
          <w:szCs w:val="28"/>
        </w:rPr>
      </w:pPr>
      <w:r>
        <w:rPr>
          <w:rFonts w:ascii="Times New Roman" w:hAnsi="Times New Roman" w:cs="Times New Roman"/>
          <w:b/>
          <w:sz w:val="28"/>
          <w:szCs w:val="28"/>
        </w:rPr>
        <w:t xml:space="preserve">Дипломы </w:t>
      </w:r>
      <w:r>
        <w:rPr>
          <w:rFonts w:ascii="Times New Roman" w:hAnsi="Times New Roman" w:cs="Times New Roman"/>
          <w:b/>
          <w:sz w:val="28"/>
          <w:szCs w:val="28"/>
          <w:lang w:val="en-US"/>
        </w:rPr>
        <w:t>III</w:t>
      </w:r>
      <w:r>
        <w:rPr>
          <w:rFonts w:ascii="Times New Roman" w:hAnsi="Times New Roman" w:cs="Times New Roman"/>
          <w:b/>
          <w:sz w:val="28"/>
          <w:szCs w:val="28"/>
        </w:rPr>
        <w:t xml:space="preserve"> степени</w:t>
      </w:r>
    </w:p>
    <w:p w:rsidR="00296DF0" w:rsidRPr="004A2C55" w:rsidRDefault="00296DF0" w:rsidP="00D00974">
      <w:pPr>
        <w:pStyle w:val="af"/>
        <w:numPr>
          <w:ilvl w:val="0"/>
          <w:numId w:val="19"/>
        </w:numPr>
        <w:jc w:val="both"/>
        <w:rPr>
          <w:rFonts w:ascii="Times New Roman" w:hAnsi="Times New Roman" w:cs="Times New Roman"/>
          <w:b/>
          <w:sz w:val="28"/>
          <w:szCs w:val="28"/>
        </w:rPr>
      </w:pPr>
      <w:r>
        <w:rPr>
          <w:rFonts w:ascii="Times New Roman" w:hAnsi="Times New Roman" w:cs="Times New Roman"/>
          <w:b/>
          <w:sz w:val="28"/>
          <w:szCs w:val="28"/>
        </w:rPr>
        <w:t xml:space="preserve">Воленский сельский филиал </w:t>
      </w:r>
      <w:r>
        <w:rPr>
          <w:rFonts w:ascii="Times New Roman" w:hAnsi="Times New Roman" w:cs="Times New Roman"/>
          <w:sz w:val="28"/>
          <w:szCs w:val="28"/>
        </w:rPr>
        <w:t>МКУК «Харабалинская межпоселенческая библиотека» (заведующая Шиян Елена Федоровна)</w:t>
      </w:r>
      <w:r w:rsidR="004A2C55">
        <w:rPr>
          <w:rFonts w:ascii="Times New Roman" w:hAnsi="Times New Roman" w:cs="Times New Roman"/>
          <w:sz w:val="28"/>
          <w:szCs w:val="28"/>
        </w:rPr>
        <w:t xml:space="preserve"> – </w:t>
      </w:r>
      <w:r w:rsidR="004A2C55" w:rsidRPr="004A2C55">
        <w:rPr>
          <w:rFonts w:ascii="Times New Roman" w:hAnsi="Times New Roman" w:cs="Times New Roman"/>
          <w:b/>
          <w:i/>
          <w:sz w:val="28"/>
          <w:szCs w:val="28"/>
        </w:rPr>
        <w:t>номинация «Ориентир з здоровый образ жизни»</w:t>
      </w:r>
    </w:p>
    <w:p w:rsidR="004A2C55" w:rsidRPr="004A2C55" w:rsidRDefault="004A2C55" w:rsidP="004A2C55">
      <w:pPr>
        <w:pStyle w:val="af"/>
        <w:jc w:val="both"/>
        <w:rPr>
          <w:rFonts w:ascii="Times New Roman" w:hAnsi="Times New Roman" w:cs="Times New Roman"/>
          <w:b/>
          <w:sz w:val="28"/>
          <w:szCs w:val="28"/>
        </w:rPr>
      </w:pPr>
    </w:p>
    <w:p w:rsidR="004A2C55" w:rsidRPr="004E7ABF" w:rsidRDefault="004A2C55" w:rsidP="00D00974">
      <w:pPr>
        <w:pStyle w:val="af"/>
        <w:numPr>
          <w:ilvl w:val="0"/>
          <w:numId w:val="19"/>
        </w:numPr>
        <w:jc w:val="both"/>
        <w:rPr>
          <w:rFonts w:ascii="Times New Roman" w:hAnsi="Times New Roman" w:cs="Times New Roman"/>
          <w:b/>
          <w:sz w:val="28"/>
          <w:szCs w:val="28"/>
        </w:rPr>
      </w:pPr>
      <w:r>
        <w:rPr>
          <w:rFonts w:ascii="Times New Roman" w:hAnsi="Times New Roman" w:cs="Times New Roman"/>
          <w:b/>
          <w:sz w:val="28"/>
          <w:szCs w:val="28"/>
        </w:rPr>
        <w:t>Центральная городская библиотека</w:t>
      </w:r>
      <w:r>
        <w:rPr>
          <w:rFonts w:ascii="Times New Roman" w:hAnsi="Times New Roman" w:cs="Times New Roman"/>
          <w:sz w:val="28"/>
          <w:szCs w:val="28"/>
        </w:rPr>
        <w:t xml:space="preserve"> МКУК «Централизованная городская библиотечная система» г. Астрахани (руководитель проекта Артемьев Александр Александрович) – </w:t>
      </w:r>
      <w:r w:rsidRPr="004E7ABF">
        <w:rPr>
          <w:rFonts w:ascii="Times New Roman" w:hAnsi="Times New Roman" w:cs="Times New Roman"/>
          <w:b/>
          <w:i/>
          <w:sz w:val="28"/>
          <w:szCs w:val="28"/>
        </w:rPr>
        <w:t>номинация «Я – молодой!»</w:t>
      </w:r>
    </w:p>
    <w:p w:rsidR="004E7ABF" w:rsidRPr="004E7ABF" w:rsidRDefault="004E7ABF" w:rsidP="004E7ABF">
      <w:pPr>
        <w:pStyle w:val="af"/>
        <w:rPr>
          <w:rFonts w:ascii="Times New Roman" w:hAnsi="Times New Roman" w:cs="Times New Roman"/>
          <w:b/>
          <w:sz w:val="28"/>
          <w:szCs w:val="28"/>
        </w:rPr>
      </w:pPr>
    </w:p>
    <w:p w:rsidR="004E7ABF" w:rsidRDefault="004E7ABF" w:rsidP="004E7ABF">
      <w:pPr>
        <w:jc w:val="both"/>
        <w:rPr>
          <w:rFonts w:ascii="Times New Roman" w:hAnsi="Times New Roman" w:cs="Times New Roman"/>
          <w:b/>
          <w:sz w:val="28"/>
          <w:szCs w:val="28"/>
        </w:rPr>
      </w:pPr>
    </w:p>
    <w:p w:rsidR="004E7ABF" w:rsidRDefault="004E7ABF" w:rsidP="004E7ABF">
      <w:pPr>
        <w:jc w:val="both"/>
        <w:rPr>
          <w:rFonts w:ascii="Times New Roman" w:hAnsi="Times New Roman" w:cs="Times New Roman"/>
          <w:b/>
          <w:sz w:val="28"/>
          <w:szCs w:val="28"/>
        </w:rPr>
      </w:pPr>
      <w:r>
        <w:rPr>
          <w:rFonts w:ascii="Times New Roman" w:hAnsi="Times New Roman" w:cs="Times New Roman"/>
          <w:b/>
          <w:sz w:val="28"/>
          <w:szCs w:val="28"/>
        </w:rPr>
        <w:lastRenderedPageBreak/>
        <w:t>Диплом жюри</w:t>
      </w:r>
    </w:p>
    <w:p w:rsidR="004E7ABF" w:rsidRPr="00E32757" w:rsidRDefault="004E7ABF" w:rsidP="00D00974">
      <w:pPr>
        <w:pStyle w:val="af"/>
        <w:numPr>
          <w:ilvl w:val="0"/>
          <w:numId w:val="20"/>
        </w:numPr>
        <w:jc w:val="both"/>
        <w:rPr>
          <w:rFonts w:ascii="Times New Roman" w:hAnsi="Times New Roman" w:cs="Times New Roman"/>
          <w:b/>
          <w:sz w:val="28"/>
          <w:szCs w:val="28"/>
        </w:rPr>
      </w:pPr>
      <w:r>
        <w:rPr>
          <w:rFonts w:ascii="Times New Roman" w:hAnsi="Times New Roman" w:cs="Times New Roman"/>
          <w:b/>
          <w:sz w:val="28"/>
          <w:szCs w:val="28"/>
        </w:rPr>
        <w:t xml:space="preserve">Михайловский сельский филиал </w:t>
      </w:r>
      <w:r>
        <w:rPr>
          <w:rFonts w:ascii="Times New Roman" w:hAnsi="Times New Roman" w:cs="Times New Roman"/>
          <w:sz w:val="28"/>
          <w:szCs w:val="28"/>
        </w:rPr>
        <w:t>МКУК «Харабалинская межпоселенческая библиотека» (заведующая Бобровская Кристина Александровна)</w:t>
      </w:r>
      <w:r w:rsidR="00E32757" w:rsidRPr="00E32757">
        <w:rPr>
          <w:rFonts w:ascii="Times New Roman" w:hAnsi="Times New Roman" w:cs="Times New Roman"/>
          <w:sz w:val="28"/>
          <w:szCs w:val="28"/>
        </w:rPr>
        <w:t xml:space="preserve"> – </w:t>
      </w:r>
      <w:r w:rsidR="00E32757" w:rsidRPr="00E32757">
        <w:rPr>
          <w:rFonts w:ascii="Times New Roman" w:hAnsi="Times New Roman" w:cs="Times New Roman"/>
          <w:b/>
          <w:i/>
          <w:sz w:val="28"/>
          <w:szCs w:val="28"/>
        </w:rPr>
        <w:t>номинация «Ориентир – здоровый образ жизни»</w:t>
      </w:r>
    </w:p>
    <w:p w:rsidR="00E32757" w:rsidRPr="00E32757" w:rsidRDefault="00E32757" w:rsidP="00E32757">
      <w:pPr>
        <w:pStyle w:val="af"/>
        <w:jc w:val="both"/>
        <w:rPr>
          <w:rFonts w:ascii="Times New Roman" w:hAnsi="Times New Roman" w:cs="Times New Roman"/>
          <w:b/>
          <w:sz w:val="28"/>
          <w:szCs w:val="28"/>
        </w:rPr>
      </w:pPr>
    </w:p>
    <w:p w:rsidR="00E32757" w:rsidRDefault="00E32757" w:rsidP="00E32757">
      <w:pPr>
        <w:jc w:val="both"/>
        <w:rPr>
          <w:rFonts w:ascii="Times New Roman" w:hAnsi="Times New Roman" w:cs="Times New Roman"/>
          <w:b/>
          <w:sz w:val="28"/>
          <w:szCs w:val="28"/>
        </w:rPr>
      </w:pPr>
      <w:r>
        <w:rPr>
          <w:rFonts w:ascii="Times New Roman" w:hAnsi="Times New Roman" w:cs="Times New Roman"/>
          <w:b/>
          <w:sz w:val="28"/>
          <w:szCs w:val="28"/>
        </w:rPr>
        <w:t>Диплом молодежного жюри</w:t>
      </w:r>
    </w:p>
    <w:p w:rsidR="00E32757" w:rsidRPr="004E7ABF" w:rsidRDefault="00E32757" w:rsidP="00D00974">
      <w:pPr>
        <w:pStyle w:val="af"/>
        <w:numPr>
          <w:ilvl w:val="0"/>
          <w:numId w:val="21"/>
        </w:numPr>
        <w:jc w:val="both"/>
        <w:rPr>
          <w:rFonts w:ascii="Times New Roman" w:hAnsi="Times New Roman" w:cs="Times New Roman"/>
          <w:b/>
          <w:sz w:val="28"/>
          <w:szCs w:val="28"/>
        </w:rPr>
      </w:pPr>
      <w:r>
        <w:rPr>
          <w:rFonts w:ascii="Times New Roman" w:hAnsi="Times New Roman" w:cs="Times New Roman"/>
          <w:b/>
          <w:sz w:val="28"/>
          <w:szCs w:val="28"/>
        </w:rPr>
        <w:t>Центральная городская библиотека</w:t>
      </w:r>
      <w:r>
        <w:rPr>
          <w:rFonts w:ascii="Times New Roman" w:hAnsi="Times New Roman" w:cs="Times New Roman"/>
          <w:sz w:val="28"/>
          <w:szCs w:val="28"/>
        </w:rPr>
        <w:t xml:space="preserve"> МКУК «Централизованная городская библиотечная система» г. Астрахани (руководитель проекта Артемьев Александр Александрович) – </w:t>
      </w:r>
      <w:r w:rsidRPr="004E7ABF">
        <w:rPr>
          <w:rFonts w:ascii="Times New Roman" w:hAnsi="Times New Roman" w:cs="Times New Roman"/>
          <w:b/>
          <w:i/>
          <w:sz w:val="28"/>
          <w:szCs w:val="28"/>
        </w:rPr>
        <w:t>номинация «Я – молодой!»</w:t>
      </w:r>
    </w:p>
    <w:p w:rsidR="00E32757" w:rsidRPr="00E32757" w:rsidRDefault="00E32757" w:rsidP="00E32757">
      <w:pPr>
        <w:pStyle w:val="af"/>
        <w:jc w:val="both"/>
        <w:rPr>
          <w:rFonts w:ascii="Times New Roman" w:hAnsi="Times New Roman" w:cs="Times New Roman"/>
          <w:b/>
          <w:sz w:val="28"/>
          <w:szCs w:val="28"/>
        </w:rPr>
      </w:pPr>
    </w:p>
    <w:p w:rsidR="004E7ABF" w:rsidRPr="004E7ABF" w:rsidRDefault="004E7ABF" w:rsidP="004E7ABF">
      <w:pPr>
        <w:jc w:val="both"/>
        <w:rPr>
          <w:rFonts w:ascii="Times New Roman" w:hAnsi="Times New Roman" w:cs="Times New Roman"/>
          <w:b/>
          <w:sz w:val="28"/>
          <w:szCs w:val="28"/>
        </w:rPr>
      </w:pPr>
    </w:p>
    <w:p w:rsidR="000D51D9" w:rsidRDefault="000D51D9"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E32757" w:rsidRDefault="00E32757" w:rsidP="000D51D9">
      <w:pPr>
        <w:jc w:val="center"/>
        <w:rPr>
          <w:rFonts w:ascii="Times New Roman" w:hAnsi="Times New Roman" w:cs="Times New Roman"/>
          <w:sz w:val="28"/>
          <w:szCs w:val="28"/>
        </w:rPr>
      </w:pPr>
    </w:p>
    <w:p w:rsidR="000D51D9" w:rsidRDefault="000D51D9" w:rsidP="000D51D9">
      <w:pPr>
        <w:jc w:val="center"/>
        <w:rPr>
          <w:rFonts w:ascii="Times New Roman" w:hAnsi="Times New Roman" w:cs="Times New Roman"/>
          <w:sz w:val="28"/>
          <w:szCs w:val="28"/>
        </w:rPr>
      </w:pPr>
    </w:p>
    <w:p w:rsidR="000D51D9" w:rsidRPr="000D51D9" w:rsidRDefault="000D51D9" w:rsidP="0036175B">
      <w:pPr>
        <w:jc w:val="right"/>
        <w:rPr>
          <w:rFonts w:ascii="Times New Roman" w:hAnsi="Times New Roman" w:cs="Times New Roman"/>
          <w:b/>
          <w:sz w:val="28"/>
          <w:szCs w:val="28"/>
        </w:rPr>
      </w:pPr>
      <w:r w:rsidRPr="000D51D9">
        <w:rPr>
          <w:rFonts w:ascii="Times New Roman" w:hAnsi="Times New Roman" w:cs="Times New Roman"/>
          <w:b/>
          <w:sz w:val="28"/>
          <w:szCs w:val="28"/>
        </w:rPr>
        <w:lastRenderedPageBreak/>
        <w:t>Приложение 8</w:t>
      </w:r>
    </w:p>
    <w:p w:rsidR="000D51D9" w:rsidRDefault="000D51D9" w:rsidP="000D51D9">
      <w:pPr>
        <w:rPr>
          <w:rFonts w:ascii="Times New Roman" w:hAnsi="Times New Roman" w:cs="Times New Roman"/>
          <w:sz w:val="28"/>
          <w:szCs w:val="28"/>
        </w:rPr>
      </w:pPr>
    </w:p>
    <w:p w:rsidR="000D51D9" w:rsidRPr="00F80F84" w:rsidRDefault="000D51D9" w:rsidP="000D51D9">
      <w:pPr>
        <w:pStyle w:val="af2"/>
        <w:jc w:val="center"/>
        <w:rPr>
          <w:rFonts w:ascii="Times New Roman" w:hAnsi="Times New Roman" w:cs="Times New Roman"/>
          <w:b/>
          <w:sz w:val="28"/>
          <w:szCs w:val="28"/>
        </w:rPr>
      </w:pPr>
      <w:r>
        <w:rPr>
          <w:rFonts w:ascii="Times New Roman" w:hAnsi="Times New Roman" w:cs="Times New Roman"/>
          <w:sz w:val="28"/>
          <w:szCs w:val="28"/>
        </w:rPr>
        <w:tab/>
      </w:r>
      <w:r w:rsidRPr="00F80F84">
        <w:rPr>
          <w:rFonts w:ascii="Times New Roman" w:hAnsi="Times New Roman" w:cs="Times New Roman"/>
          <w:b/>
          <w:sz w:val="28"/>
          <w:szCs w:val="28"/>
        </w:rPr>
        <w:t>ПРОГРАММА</w:t>
      </w:r>
    </w:p>
    <w:p w:rsidR="000D51D9" w:rsidRPr="0079433A" w:rsidRDefault="000D51D9" w:rsidP="000D51D9">
      <w:pPr>
        <w:pStyle w:val="af2"/>
        <w:jc w:val="center"/>
        <w:rPr>
          <w:rFonts w:ascii="Times New Roman" w:hAnsi="Times New Roman" w:cs="Times New Roman"/>
          <w:sz w:val="28"/>
          <w:szCs w:val="28"/>
        </w:rPr>
      </w:pPr>
      <w:r>
        <w:rPr>
          <w:rFonts w:ascii="Times New Roman" w:hAnsi="Times New Roman" w:cs="Times New Roman"/>
          <w:sz w:val="28"/>
          <w:szCs w:val="28"/>
        </w:rPr>
        <w:t>профессиональной</w:t>
      </w:r>
      <w:r w:rsidRPr="0079433A">
        <w:rPr>
          <w:rFonts w:ascii="Times New Roman" w:hAnsi="Times New Roman" w:cs="Times New Roman"/>
          <w:sz w:val="28"/>
          <w:szCs w:val="28"/>
        </w:rPr>
        <w:t xml:space="preserve"> лаборатории</w:t>
      </w:r>
    </w:p>
    <w:p w:rsidR="000D51D9" w:rsidRPr="00C07E5D" w:rsidRDefault="000D51D9" w:rsidP="000D51D9">
      <w:pPr>
        <w:pStyle w:val="af2"/>
        <w:jc w:val="center"/>
        <w:rPr>
          <w:rFonts w:ascii="Times New Roman" w:hAnsi="Times New Roman" w:cs="Times New Roman"/>
          <w:b/>
          <w:sz w:val="28"/>
          <w:szCs w:val="28"/>
        </w:rPr>
      </w:pPr>
      <w:r>
        <w:rPr>
          <w:rFonts w:ascii="Times New Roman" w:hAnsi="Times New Roman" w:cs="Times New Roman"/>
          <w:b/>
          <w:sz w:val="28"/>
          <w:szCs w:val="28"/>
        </w:rPr>
        <w:t>«Молодежный клуб в библиотеке как ресурс продвижения позитивного образа жизни</w:t>
      </w:r>
      <w:r w:rsidRPr="00C07E5D">
        <w:rPr>
          <w:rFonts w:ascii="Times New Roman" w:hAnsi="Times New Roman" w:cs="Times New Roman"/>
          <w:b/>
          <w:sz w:val="28"/>
          <w:szCs w:val="28"/>
        </w:rPr>
        <w:t>»</w:t>
      </w:r>
    </w:p>
    <w:p w:rsidR="000D51D9" w:rsidRPr="005657F9" w:rsidRDefault="000D51D9" w:rsidP="000D51D9">
      <w:pPr>
        <w:pStyle w:val="af2"/>
        <w:jc w:val="center"/>
        <w:rPr>
          <w:rFonts w:ascii="Times New Roman" w:hAnsi="Times New Roman" w:cs="Times New Roman"/>
          <w:i/>
          <w:sz w:val="24"/>
          <w:szCs w:val="24"/>
        </w:rPr>
      </w:pPr>
      <w:r w:rsidRPr="005657F9">
        <w:rPr>
          <w:rFonts w:ascii="Times New Roman" w:hAnsi="Times New Roman" w:cs="Times New Roman"/>
          <w:i/>
          <w:sz w:val="24"/>
          <w:szCs w:val="24"/>
        </w:rPr>
        <w:t>(подведение итогов областного конкурса</w:t>
      </w:r>
    </w:p>
    <w:p w:rsidR="000D51D9" w:rsidRPr="005657F9" w:rsidRDefault="000D51D9" w:rsidP="000D51D9">
      <w:pPr>
        <w:pStyle w:val="af2"/>
        <w:jc w:val="center"/>
        <w:rPr>
          <w:rFonts w:ascii="Times New Roman" w:hAnsi="Times New Roman" w:cs="Times New Roman"/>
          <w:i/>
          <w:sz w:val="24"/>
          <w:szCs w:val="24"/>
        </w:rPr>
      </w:pPr>
      <w:r w:rsidRPr="005657F9">
        <w:rPr>
          <w:rFonts w:ascii="Times New Roman" w:hAnsi="Times New Roman" w:cs="Times New Roman"/>
          <w:i/>
          <w:sz w:val="24"/>
          <w:szCs w:val="24"/>
        </w:rPr>
        <w:t>антинаркотической направленности на лучшую организацию молодежных клубных объединений при библиотеках)</w:t>
      </w:r>
    </w:p>
    <w:p w:rsidR="000D51D9" w:rsidRPr="0079433A" w:rsidRDefault="000D51D9" w:rsidP="000D51D9">
      <w:pPr>
        <w:pStyle w:val="af2"/>
        <w:jc w:val="center"/>
        <w:rPr>
          <w:rFonts w:ascii="Times New Roman" w:hAnsi="Times New Roman" w:cs="Times New Roman"/>
          <w:i/>
          <w:sz w:val="28"/>
          <w:szCs w:val="28"/>
        </w:rPr>
      </w:pPr>
    </w:p>
    <w:p w:rsidR="000D51D9" w:rsidRPr="00C30A21" w:rsidRDefault="000D51D9" w:rsidP="000D51D9">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26 ноября</w:t>
      </w:r>
      <w:r w:rsidRPr="00C30A21">
        <w:rPr>
          <w:rFonts w:ascii="Times New Roman" w:hAnsi="Times New Roman" w:cs="Times New Roman"/>
          <w:i/>
          <w:sz w:val="24"/>
          <w:szCs w:val="24"/>
        </w:rPr>
        <w:t xml:space="preserve"> 2019 г.</w:t>
      </w:r>
    </w:p>
    <w:p w:rsidR="000D51D9" w:rsidRPr="00C30A21" w:rsidRDefault="000D51D9" w:rsidP="000D51D9">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10.00 ч.</w:t>
      </w:r>
    </w:p>
    <w:p w:rsidR="000D51D9" w:rsidRPr="00C30A21" w:rsidRDefault="000D51D9" w:rsidP="000D51D9">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конференц-зал</w:t>
      </w:r>
    </w:p>
    <w:p w:rsidR="000D51D9" w:rsidRPr="00C30A21" w:rsidRDefault="000D51D9" w:rsidP="000D51D9">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ГБУК АО «Астраханская областная</w:t>
      </w:r>
    </w:p>
    <w:p w:rsidR="000D51D9" w:rsidRPr="00C30A21" w:rsidRDefault="000D51D9" w:rsidP="000D51D9">
      <w:pPr>
        <w:spacing w:after="0" w:line="240" w:lineRule="auto"/>
        <w:jc w:val="right"/>
        <w:rPr>
          <w:rFonts w:ascii="Times New Roman" w:hAnsi="Times New Roman" w:cs="Times New Roman"/>
          <w:i/>
          <w:sz w:val="24"/>
          <w:szCs w:val="24"/>
        </w:rPr>
      </w:pPr>
      <w:r w:rsidRPr="00C30A21">
        <w:rPr>
          <w:rFonts w:ascii="Times New Roman" w:hAnsi="Times New Roman" w:cs="Times New Roman"/>
          <w:i/>
          <w:sz w:val="24"/>
          <w:szCs w:val="24"/>
        </w:rPr>
        <w:t>научн</w:t>
      </w:r>
      <w:r>
        <w:rPr>
          <w:rFonts w:ascii="Times New Roman" w:hAnsi="Times New Roman" w:cs="Times New Roman"/>
          <w:i/>
          <w:sz w:val="24"/>
          <w:szCs w:val="24"/>
        </w:rPr>
        <w:t>ая библиотека им. Н.К. Крупской»</w:t>
      </w:r>
    </w:p>
    <w:p w:rsidR="000D51D9" w:rsidRPr="00261D94" w:rsidRDefault="000D51D9" w:rsidP="000D51D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8256"/>
      </w:tblGrid>
      <w:tr w:rsidR="000D51D9" w:rsidRPr="00261D94" w:rsidTr="00480293">
        <w:trPr>
          <w:trHeight w:val="381"/>
        </w:trPr>
        <w:tc>
          <w:tcPr>
            <w:tcW w:w="687" w:type="pct"/>
          </w:tcPr>
          <w:p w:rsidR="000D51D9" w:rsidRPr="00261D94" w:rsidRDefault="000D51D9" w:rsidP="00480293">
            <w:pPr>
              <w:rPr>
                <w:rFonts w:ascii="Times New Roman" w:hAnsi="Times New Roman" w:cs="Times New Roman"/>
                <w:i/>
                <w:sz w:val="28"/>
                <w:szCs w:val="28"/>
              </w:rPr>
            </w:pPr>
            <w:r>
              <w:rPr>
                <w:rFonts w:ascii="Times New Roman" w:hAnsi="Times New Roman" w:cs="Times New Roman"/>
                <w:b/>
                <w:sz w:val="28"/>
                <w:szCs w:val="28"/>
              </w:rPr>
              <w:t>10.00-10.10</w:t>
            </w:r>
            <w:r w:rsidRPr="00261D94">
              <w:rPr>
                <w:rFonts w:ascii="Times New Roman" w:hAnsi="Times New Roman" w:cs="Times New Roman"/>
                <w:b/>
                <w:sz w:val="28"/>
                <w:szCs w:val="28"/>
              </w:rPr>
              <w:tab/>
            </w:r>
          </w:p>
        </w:tc>
        <w:tc>
          <w:tcPr>
            <w:tcW w:w="4313" w:type="pct"/>
          </w:tcPr>
          <w:p w:rsidR="000D51D9" w:rsidRPr="005379D5" w:rsidRDefault="000D51D9" w:rsidP="00480293">
            <w:pPr>
              <w:spacing w:after="120"/>
              <w:jc w:val="center"/>
              <w:rPr>
                <w:rFonts w:ascii="Times New Roman" w:hAnsi="Times New Roman" w:cs="Times New Roman"/>
                <w:sz w:val="28"/>
                <w:szCs w:val="28"/>
              </w:rPr>
            </w:pPr>
            <w:r>
              <w:rPr>
                <w:rFonts w:ascii="Times New Roman" w:hAnsi="Times New Roman" w:cs="Times New Roman"/>
                <w:sz w:val="28"/>
                <w:szCs w:val="28"/>
              </w:rPr>
              <w:t>Вступительное слово</w:t>
            </w:r>
          </w:p>
        </w:tc>
      </w:tr>
      <w:tr w:rsidR="000D51D9" w:rsidRPr="00261D94" w:rsidTr="00480293">
        <w:tc>
          <w:tcPr>
            <w:tcW w:w="687" w:type="pct"/>
          </w:tcPr>
          <w:p w:rsidR="000D51D9" w:rsidRPr="00261D94" w:rsidRDefault="000D51D9" w:rsidP="00480293">
            <w:pPr>
              <w:rPr>
                <w:rFonts w:ascii="Times New Roman" w:hAnsi="Times New Roman" w:cs="Times New Roman"/>
                <w:i/>
                <w:sz w:val="28"/>
                <w:szCs w:val="28"/>
              </w:rPr>
            </w:pPr>
          </w:p>
        </w:tc>
        <w:tc>
          <w:tcPr>
            <w:tcW w:w="4313" w:type="pct"/>
          </w:tcPr>
          <w:p w:rsidR="000D51D9" w:rsidRPr="005379D5" w:rsidRDefault="000D51D9" w:rsidP="00480293">
            <w:pPr>
              <w:jc w:val="right"/>
              <w:rPr>
                <w:rFonts w:ascii="Times New Roman" w:hAnsi="Times New Roman" w:cs="Times New Roman"/>
                <w:b/>
                <w:i/>
                <w:sz w:val="24"/>
                <w:szCs w:val="24"/>
              </w:rPr>
            </w:pPr>
            <w:r w:rsidRPr="005379D5">
              <w:rPr>
                <w:rFonts w:ascii="Times New Roman" w:hAnsi="Times New Roman" w:cs="Times New Roman"/>
                <w:b/>
                <w:i/>
                <w:sz w:val="24"/>
                <w:szCs w:val="24"/>
              </w:rPr>
              <w:t>Светлана Геннадиевна Ганина,</w:t>
            </w:r>
          </w:p>
          <w:p w:rsidR="00F9002F" w:rsidRDefault="000D51D9" w:rsidP="00480293">
            <w:pPr>
              <w:jc w:val="right"/>
              <w:rPr>
                <w:rFonts w:ascii="Times New Roman" w:hAnsi="Times New Roman" w:cs="Times New Roman"/>
                <w:i/>
                <w:sz w:val="24"/>
                <w:szCs w:val="24"/>
              </w:rPr>
            </w:pPr>
            <w:r w:rsidRPr="005379D5">
              <w:rPr>
                <w:rFonts w:ascii="Times New Roman" w:hAnsi="Times New Roman" w:cs="Times New Roman"/>
                <w:i/>
                <w:sz w:val="24"/>
                <w:szCs w:val="24"/>
              </w:rPr>
              <w:t xml:space="preserve">директор ГБУК АО «Астраханская областная научная библиотека </w:t>
            </w:r>
          </w:p>
          <w:p w:rsidR="000D51D9" w:rsidRDefault="000D51D9" w:rsidP="00480293">
            <w:pPr>
              <w:jc w:val="right"/>
              <w:rPr>
                <w:rFonts w:ascii="Times New Roman" w:hAnsi="Times New Roman" w:cs="Times New Roman"/>
                <w:i/>
                <w:sz w:val="28"/>
                <w:szCs w:val="28"/>
              </w:rPr>
            </w:pPr>
            <w:r w:rsidRPr="005379D5">
              <w:rPr>
                <w:rFonts w:ascii="Times New Roman" w:hAnsi="Times New Roman" w:cs="Times New Roman"/>
                <w:i/>
                <w:sz w:val="24"/>
                <w:szCs w:val="24"/>
              </w:rPr>
              <w:t>им. Н.К. Крупской</w:t>
            </w:r>
            <w:r>
              <w:rPr>
                <w:rFonts w:ascii="Times New Roman" w:hAnsi="Times New Roman" w:cs="Times New Roman"/>
                <w:i/>
                <w:sz w:val="28"/>
                <w:szCs w:val="28"/>
              </w:rPr>
              <w:t>»</w:t>
            </w:r>
          </w:p>
          <w:p w:rsidR="000D51D9" w:rsidRPr="00261D94" w:rsidRDefault="000D51D9" w:rsidP="00480293">
            <w:pPr>
              <w:jc w:val="right"/>
              <w:rPr>
                <w:rFonts w:ascii="Times New Roman" w:hAnsi="Times New Roman" w:cs="Times New Roman"/>
                <w:i/>
                <w:sz w:val="28"/>
                <w:szCs w:val="28"/>
              </w:rPr>
            </w:pPr>
          </w:p>
        </w:tc>
      </w:tr>
      <w:tr w:rsidR="000D51D9" w:rsidRPr="00261D94" w:rsidTr="00480293">
        <w:tc>
          <w:tcPr>
            <w:tcW w:w="687" w:type="pct"/>
          </w:tcPr>
          <w:p w:rsidR="000D51D9" w:rsidRPr="00261D94" w:rsidRDefault="000D51D9" w:rsidP="00480293">
            <w:pPr>
              <w:rPr>
                <w:rFonts w:ascii="Times New Roman" w:hAnsi="Times New Roman" w:cs="Times New Roman"/>
                <w:i/>
                <w:sz w:val="28"/>
                <w:szCs w:val="28"/>
              </w:rPr>
            </w:pPr>
            <w:r>
              <w:rPr>
                <w:rFonts w:ascii="Times New Roman" w:hAnsi="Times New Roman" w:cs="Times New Roman"/>
                <w:b/>
                <w:sz w:val="28"/>
                <w:szCs w:val="28"/>
              </w:rPr>
              <w:t>10.10-10.30</w:t>
            </w:r>
            <w:r w:rsidRPr="00261D94">
              <w:rPr>
                <w:rFonts w:ascii="Times New Roman" w:hAnsi="Times New Roman" w:cs="Times New Roman"/>
                <w:b/>
                <w:sz w:val="28"/>
                <w:szCs w:val="28"/>
              </w:rPr>
              <w:tab/>
            </w:r>
          </w:p>
        </w:tc>
        <w:tc>
          <w:tcPr>
            <w:tcW w:w="4313" w:type="pct"/>
          </w:tcPr>
          <w:p w:rsidR="000D51D9" w:rsidRPr="00296470" w:rsidRDefault="000D51D9" w:rsidP="00480293">
            <w:pPr>
              <w:spacing w:after="120"/>
              <w:jc w:val="center"/>
              <w:rPr>
                <w:rFonts w:ascii="Times New Roman" w:hAnsi="Times New Roman" w:cs="Times New Roman"/>
                <w:sz w:val="28"/>
                <w:szCs w:val="28"/>
              </w:rPr>
            </w:pPr>
            <w:r>
              <w:rPr>
                <w:rFonts w:ascii="Times New Roman" w:hAnsi="Times New Roman" w:cs="Times New Roman"/>
                <w:sz w:val="28"/>
                <w:szCs w:val="28"/>
              </w:rPr>
              <w:t xml:space="preserve">Клубы по интересам как одна из форм эффективной работы с молодежью в библиотеках Астраханской области (обзор конкурсных работ) </w:t>
            </w:r>
          </w:p>
        </w:tc>
      </w:tr>
      <w:tr w:rsidR="000D51D9" w:rsidRPr="00261D94" w:rsidTr="00480293">
        <w:tc>
          <w:tcPr>
            <w:tcW w:w="687" w:type="pct"/>
          </w:tcPr>
          <w:p w:rsidR="000D51D9" w:rsidRPr="00261D94" w:rsidRDefault="000D51D9" w:rsidP="00480293">
            <w:pPr>
              <w:rPr>
                <w:rFonts w:ascii="Times New Roman" w:hAnsi="Times New Roman" w:cs="Times New Roman"/>
                <w:i/>
                <w:sz w:val="28"/>
                <w:szCs w:val="28"/>
              </w:rPr>
            </w:pPr>
          </w:p>
        </w:tc>
        <w:tc>
          <w:tcPr>
            <w:tcW w:w="4313" w:type="pct"/>
          </w:tcPr>
          <w:p w:rsidR="000D51D9" w:rsidRPr="005379D5" w:rsidRDefault="000D51D9" w:rsidP="00480293">
            <w:pPr>
              <w:ind w:left="1416" w:hanging="1416"/>
              <w:jc w:val="right"/>
              <w:rPr>
                <w:rFonts w:ascii="Times New Roman" w:hAnsi="Times New Roman" w:cs="Times New Roman"/>
                <w:b/>
                <w:i/>
                <w:sz w:val="24"/>
                <w:szCs w:val="24"/>
              </w:rPr>
            </w:pPr>
            <w:r w:rsidRPr="005379D5">
              <w:rPr>
                <w:rFonts w:ascii="Times New Roman" w:hAnsi="Times New Roman" w:cs="Times New Roman"/>
                <w:b/>
                <w:i/>
                <w:sz w:val="24"/>
                <w:szCs w:val="24"/>
              </w:rPr>
              <w:t>Елена Николаевна Попова,</w:t>
            </w:r>
          </w:p>
          <w:p w:rsidR="000D51D9" w:rsidRPr="00296470"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главный библиотекарь отдела научно-исследовательской и методической работы ГБУК АО «Астраханская областная научная библиотека им. Н.К. Крупской»</w:t>
            </w:r>
            <w:r w:rsidRPr="00296470">
              <w:rPr>
                <w:rFonts w:ascii="Times New Roman" w:hAnsi="Times New Roman" w:cs="Times New Roman"/>
                <w:i/>
                <w:sz w:val="24"/>
                <w:szCs w:val="24"/>
              </w:rPr>
              <w:t xml:space="preserve"> </w:t>
            </w:r>
          </w:p>
          <w:p w:rsidR="000D51D9" w:rsidRPr="00261D94" w:rsidRDefault="000D51D9" w:rsidP="00480293">
            <w:pPr>
              <w:rPr>
                <w:rFonts w:ascii="Times New Roman" w:hAnsi="Times New Roman" w:cs="Times New Roman"/>
                <w:i/>
                <w:sz w:val="28"/>
                <w:szCs w:val="28"/>
              </w:rPr>
            </w:pPr>
          </w:p>
        </w:tc>
      </w:tr>
      <w:tr w:rsidR="000D51D9" w:rsidRPr="00261D94" w:rsidTr="00480293">
        <w:trPr>
          <w:trHeight w:val="783"/>
        </w:trPr>
        <w:tc>
          <w:tcPr>
            <w:tcW w:w="687" w:type="pct"/>
          </w:tcPr>
          <w:p w:rsidR="000D51D9" w:rsidRPr="00261D94" w:rsidRDefault="000D51D9" w:rsidP="00480293">
            <w:pPr>
              <w:rPr>
                <w:rFonts w:ascii="Times New Roman" w:hAnsi="Times New Roman" w:cs="Times New Roman"/>
                <w:i/>
                <w:sz w:val="28"/>
                <w:szCs w:val="28"/>
              </w:rPr>
            </w:pPr>
            <w:r>
              <w:rPr>
                <w:rFonts w:ascii="Times New Roman" w:hAnsi="Times New Roman" w:cs="Times New Roman"/>
                <w:b/>
                <w:sz w:val="28"/>
                <w:szCs w:val="28"/>
              </w:rPr>
              <w:t>10.30-10.40</w:t>
            </w:r>
          </w:p>
        </w:tc>
        <w:tc>
          <w:tcPr>
            <w:tcW w:w="4313" w:type="pct"/>
          </w:tcPr>
          <w:p w:rsidR="000D51D9" w:rsidRPr="00A33B4C" w:rsidRDefault="000D51D9" w:rsidP="00480293">
            <w:pPr>
              <w:spacing w:after="240"/>
              <w:jc w:val="center"/>
              <w:rPr>
                <w:rFonts w:ascii="Times New Roman" w:hAnsi="Times New Roman" w:cs="Times New Roman"/>
                <w:sz w:val="28"/>
                <w:szCs w:val="28"/>
              </w:rPr>
            </w:pPr>
            <w:r>
              <w:rPr>
                <w:rFonts w:ascii="Times New Roman" w:hAnsi="Times New Roman" w:cs="Times New Roman"/>
                <w:sz w:val="28"/>
                <w:szCs w:val="28"/>
              </w:rPr>
              <w:t>О задачах движения «Волонтеры культуры» в учреждениях культуры Астраханской области</w:t>
            </w:r>
          </w:p>
        </w:tc>
      </w:tr>
      <w:tr w:rsidR="000D51D9" w:rsidRPr="00261D94" w:rsidTr="00480293">
        <w:tc>
          <w:tcPr>
            <w:tcW w:w="687" w:type="pct"/>
          </w:tcPr>
          <w:p w:rsidR="000D51D9" w:rsidRPr="00261D94" w:rsidRDefault="000D51D9" w:rsidP="00480293">
            <w:pPr>
              <w:rPr>
                <w:rFonts w:ascii="Times New Roman" w:hAnsi="Times New Roman" w:cs="Times New Roman"/>
                <w:i/>
                <w:sz w:val="28"/>
                <w:szCs w:val="28"/>
              </w:rPr>
            </w:pPr>
          </w:p>
        </w:tc>
        <w:tc>
          <w:tcPr>
            <w:tcW w:w="4313" w:type="pct"/>
          </w:tcPr>
          <w:p w:rsidR="000D51D9" w:rsidRPr="005379D5" w:rsidRDefault="000D51D9" w:rsidP="00480293">
            <w:pPr>
              <w:pStyle w:val="af2"/>
              <w:jc w:val="right"/>
              <w:rPr>
                <w:rFonts w:ascii="Times New Roman" w:hAnsi="Times New Roman" w:cs="Times New Roman"/>
                <w:b/>
                <w:i/>
                <w:sz w:val="24"/>
                <w:szCs w:val="24"/>
              </w:rPr>
            </w:pPr>
            <w:r w:rsidRPr="005379D5">
              <w:rPr>
                <w:rFonts w:ascii="Times New Roman" w:hAnsi="Times New Roman" w:cs="Times New Roman"/>
                <w:b/>
                <w:i/>
                <w:sz w:val="24"/>
                <w:szCs w:val="24"/>
              </w:rPr>
              <w:t xml:space="preserve">Екатерина Кононенко, </w:t>
            </w:r>
          </w:p>
          <w:p w:rsidR="000D51D9" w:rsidRPr="005379D5" w:rsidRDefault="000D51D9" w:rsidP="00480293">
            <w:pPr>
              <w:pStyle w:val="af2"/>
              <w:jc w:val="right"/>
              <w:rPr>
                <w:rFonts w:ascii="Times New Roman" w:hAnsi="Times New Roman" w:cs="Times New Roman"/>
                <w:i/>
                <w:sz w:val="24"/>
                <w:szCs w:val="24"/>
              </w:rPr>
            </w:pPr>
            <w:r w:rsidRPr="005379D5">
              <w:rPr>
                <w:rFonts w:ascii="Times New Roman" w:hAnsi="Times New Roman" w:cs="Times New Roman"/>
                <w:i/>
                <w:sz w:val="24"/>
                <w:szCs w:val="24"/>
              </w:rPr>
              <w:t>координатор</w:t>
            </w:r>
            <w:r>
              <w:rPr>
                <w:rFonts w:ascii="Times New Roman" w:hAnsi="Times New Roman" w:cs="Times New Roman"/>
                <w:i/>
                <w:sz w:val="24"/>
                <w:szCs w:val="24"/>
              </w:rPr>
              <w:t xml:space="preserve"> Всероссийского движения «Волонтеры культуры» в Астраханской области</w:t>
            </w:r>
          </w:p>
        </w:tc>
      </w:tr>
      <w:tr w:rsidR="000D51D9" w:rsidRPr="00261D94" w:rsidTr="00480293">
        <w:tc>
          <w:tcPr>
            <w:tcW w:w="687" w:type="pct"/>
          </w:tcPr>
          <w:p w:rsidR="000D51D9" w:rsidRDefault="000D51D9" w:rsidP="00480293">
            <w:pPr>
              <w:rPr>
                <w:rFonts w:ascii="Times New Roman" w:hAnsi="Times New Roman" w:cs="Times New Roman"/>
                <w:b/>
                <w:sz w:val="28"/>
                <w:szCs w:val="28"/>
              </w:rPr>
            </w:pPr>
            <w:r>
              <w:rPr>
                <w:rFonts w:ascii="Times New Roman" w:hAnsi="Times New Roman" w:cs="Times New Roman"/>
                <w:b/>
                <w:sz w:val="28"/>
                <w:szCs w:val="28"/>
              </w:rPr>
              <w:t>10.40-10.50</w:t>
            </w: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r>
              <w:rPr>
                <w:rFonts w:ascii="Times New Roman" w:hAnsi="Times New Roman" w:cs="Times New Roman"/>
                <w:b/>
                <w:sz w:val="28"/>
                <w:szCs w:val="28"/>
              </w:rPr>
              <w:t>10.50-11.00</w:t>
            </w: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p>
          <w:p w:rsidR="000D51D9" w:rsidRDefault="000D51D9" w:rsidP="00480293">
            <w:pPr>
              <w:rPr>
                <w:rFonts w:ascii="Times New Roman" w:hAnsi="Times New Roman" w:cs="Times New Roman"/>
                <w:b/>
                <w:sz w:val="28"/>
                <w:szCs w:val="28"/>
              </w:rPr>
            </w:pPr>
          </w:p>
          <w:p w:rsidR="000D51D9" w:rsidRPr="00261D94" w:rsidRDefault="000D51D9" w:rsidP="00480293">
            <w:pPr>
              <w:rPr>
                <w:rFonts w:ascii="Times New Roman" w:hAnsi="Times New Roman" w:cs="Times New Roman"/>
                <w:b/>
                <w:sz w:val="28"/>
                <w:szCs w:val="28"/>
              </w:rPr>
            </w:pPr>
            <w:r>
              <w:rPr>
                <w:rFonts w:ascii="Times New Roman" w:hAnsi="Times New Roman" w:cs="Times New Roman"/>
                <w:b/>
                <w:sz w:val="28"/>
                <w:szCs w:val="28"/>
              </w:rPr>
              <w:t>11.00-11.30</w:t>
            </w:r>
          </w:p>
        </w:tc>
        <w:tc>
          <w:tcPr>
            <w:tcW w:w="4313" w:type="pct"/>
          </w:tcPr>
          <w:p w:rsidR="000D51D9" w:rsidRDefault="000D51D9"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lastRenderedPageBreak/>
              <w:t xml:space="preserve">Выступление членов независимого </w:t>
            </w:r>
          </w:p>
          <w:p w:rsidR="000D51D9" w:rsidRDefault="000D51D9" w:rsidP="00480293">
            <w:pPr>
              <w:ind w:left="1416" w:hanging="1416"/>
              <w:jc w:val="center"/>
              <w:rPr>
                <w:rFonts w:ascii="Times New Roman" w:hAnsi="Times New Roman" w:cs="Times New Roman"/>
                <w:sz w:val="28"/>
                <w:szCs w:val="28"/>
              </w:rPr>
            </w:pPr>
            <w:r>
              <w:rPr>
                <w:rFonts w:ascii="Times New Roman" w:hAnsi="Times New Roman" w:cs="Times New Roman"/>
                <w:sz w:val="28"/>
                <w:szCs w:val="28"/>
              </w:rPr>
              <w:t>молодежного жюри</w:t>
            </w:r>
          </w:p>
          <w:p w:rsidR="000D51D9" w:rsidRPr="00DA7CE8" w:rsidRDefault="000D51D9" w:rsidP="00480293">
            <w:pPr>
              <w:ind w:left="1416" w:hanging="1416"/>
              <w:jc w:val="right"/>
              <w:rPr>
                <w:rFonts w:ascii="Times New Roman" w:hAnsi="Times New Roman" w:cs="Times New Roman"/>
                <w:b/>
                <w:i/>
                <w:sz w:val="24"/>
                <w:szCs w:val="24"/>
              </w:rPr>
            </w:pPr>
            <w:r w:rsidRPr="00DA7CE8">
              <w:rPr>
                <w:rFonts w:ascii="Times New Roman" w:hAnsi="Times New Roman" w:cs="Times New Roman"/>
                <w:b/>
                <w:i/>
                <w:sz w:val="24"/>
                <w:szCs w:val="24"/>
              </w:rPr>
              <w:t>Анастасия Решетникова,</w:t>
            </w:r>
          </w:p>
          <w:p w:rsidR="000D51D9" w:rsidRDefault="000D51D9" w:rsidP="00480293">
            <w:pPr>
              <w:ind w:left="1416" w:hanging="1416"/>
              <w:jc w:val="right"/>
              <w:rPr>
                <w:rFonts w:ascii="Times New Roman" w:hAnsi="Times New Roman" w:cs="Times New Roman"/>
                <w:i/>
                <w:sz w:val="24"/>
                <w:szCs w:val="24"/>
              </w:rPr>
            </w:pPr>
            <w:r w:rsidRPr="00DA7CE8">
              <w:rPr>
                <w:rFonts w:ascii="Times New Roman" w:hAnsi="Times New Roman" w:cs="Times New Roman"/>
                <w:b/>
                <w:i/>
                <w:sz w:val="24"/>
                <w:szCs w:val="24"/>
              </w:rPr>
              <w:t>Айша Мухаметшина</w:t>
            </w:r>
            <w:r>
              <w:rPr>
                <w:rFonts w:ascii="Times New Roman" w:hAnsi="Times New Roman" w:cs="Times New Roman"/>
                <w:i/>
                <w:sz w:val="24"/>
                <w:szCs w:val="24"/>
              </w:rPr>
              <w:t>,</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студентки Астраханского колледжа культуры и искусств</w:t>
            </w:r>
          </w:p>
          <w:p w:rsidR="000D51D9" w:rsidRDefault="000D51D9" w:rsidP="00480293">
            <w:pPr>
              <w:ind w:left="1416" w:hanging="1416"/>
              <w:jc w:val="right"/>
              <w:rPr>
                <w:rFonts w:ascii="Times New Roman" w:hAnsi="Times New Roman" w:cs="Times New Roman"/>
                <w:i/>
                <w:sz w:val="24"/>
                <w:szCs w:val="24"/>
              </w:rPr>
            </w:pPr>
          </w:p>
          <w:p w:rsidR="000D51D9" w:rsidRDefault="000D51D9" w:rsidP="00480293">
            <w:pPr>
              <w:ind w:left="1416" w:hanging="1416"/>
              <w:jc w:val="right"/>
              <w:rPr>
                <w:rFonts w:ascii="Times New Roman" w:hAnsi="Times New Roman" w:cs="Times New Roman"/>
                <w:i/>
                <w:sz w:val="24"/>
                <w:szCs w:val="24"/>
              </w:rPr>
            </w:pPr>
          </w:p>
          <w:p w:rsidR="000D51D9" w:rsidRDefault="000D51D9" w:rsidP="00480293">
            <w:pPr>
              <w:ind w:left="1416" w:hanging="1416"/>
              <w:jc w:val="center"/>
              <w:rPr>
                <w:rFonts w:ascii="Times New Roman" w:hAnsi="Times New Roman" w:cs="Times New Roman"/>
                <w:sz w:val="28"/>
                <w:szCs w:val="28"/>
              </w:rPr>
            </w:pPr>
            <w:r w:rsidRPr="00DA7CE8">
              <w:rPr>
                <w:rFonts w:ascii="Times New Roman" w:hAnsi="Times New Roman" w:cs="Times New Roman"/>
                <w:sz w:val="28"/>
                <w:szCs w:val="28"/>
              </w:rPr>
              <w:t>Награждение</w:t>
            </w:r>
            <w:r>
              <w:rPr>
                <w:rFonts w:ascii="Times New Roman" w:hAnsi="Times New Roman" w:cs="Times New Roman"/>
                <w:sz w:val="28"/>
                <w:szCs w:val="28"/>
              </w:rPr>
              <w:t xml:space="preserve"> победителей областного конкурса на лучшую организацию молодежных клубных объединений при библиотеках</w:t>
            </w:r>
          </w:p>
          <w:p w:rsidR="000D51D9" w:rsidRDefault="000D51D9" w:rsidP="00480293">
            <w:pPr>
              <w:ind w:left="1416" w:hanging="1416"/>
              <w:jc w:val="center"/>
              <w:rPr>
                <w:rFonts w:ascii="Times New Roman" w:hAnsi="Times New Roman" w:cs="Times New Roman"/>
                <w:sz w:val="28"/>
                <w:szCs w:val="28"/>
              </w:rPr>
            </w:pPr>
          </w:p>
          <w:p w:rsidR="000D51D9" w:rsidRDefault="000D51D9" w:rsidP="00480293">
            <w:pPr>
              <w:ind w:left="1416" w:hanging="1416"/>
              <w:rPr>
                <w:rFonts w:ascii="Times New Roman" w:hAnsi="Times New Roman" w:cs="Times New Roman"/>
                <w:sz w:val="28"/>
                <w:szCs w:val="28"/>
              </w:rPr>
            </w:pPr>
            <w:r>
              <w:rPr>
                <w:rFonts w:ascii="Times New Roman" w:hAnsi="Times New Roman" w:cs="Times New Roman"/>
                <w:sz w:val="28"/>
                <w:szCs w:val="28"/>
              </w:rPr>
              <w:t>Выступление победителей областного конкурса</w:t>
            </w:r>
          </w:p>
          <w:p w:rsidR="000D51D9" w:rsidRDefault="000D51D9" w:rsidP="00480293">
            <w:pPr>
              <w:ind w:left="1416" w:hanging="1416"/>
              <w:rPr>
                <w:rFonts w:ascii="Times New Roman" w:hAnsi="Times New Roman" w:cs="Times New Roman"/>
                <w:sz w:val="28"/>
                <w:szCs w:val="28"/>
              </w:rPr>
            </w:pPr>
          </w:p>
          <w:p w:rsidR="000D51D9" w:rsidRPr="00FC0051" w:rsidRDefault="000D51D9" w:rsidP="00480293">
            <w:pPr>
              <w:ind w:left="1416" w:hanging="1416"/>
              <w:jc w:val="right"/>
              <w:rPr>
                <w:rFonts w:ascii="Times New Roman" w:hAnsi="Times New Roman" w:cs="Times New Roman"/>
                <w:b/>
                <w:i/>
                <w:sz w:val="24"/>
                <w:szCs w:val="24"/>
              </w:rPr>
            </w:pPr>
            <w:r w:rsidRPr="00FC0051">
              <w:rPr>
                <w:rFonts w:ascii="Times New Roman" w:hAnsi="Times New Roman" w:cs="Times New Roman"/>
                <w:b/>
                <w:i/>
                <w:sz w:val="24"/>
                <w:szCs w:val="24"/>
              </w:rPr>
              <w:t>Галина Викторовна Фенькова,</w:t>
            </w:r>
          </w:p>
          <w:p w:rsidR="000D51D9" w:rsidRDefault="000D51D9" w:rsidP="00480293">
            <w:pPr>
              <w:ind w:left="1416" w:hanging="1416"/>
              <w:jc w:val="right"/>
              <w:rPr>
                <w:rFonts w:ascii="Times New Roman" w:hAnsi="Times New Roman" w:cs="Times New Roman"/>
                <w:i/>
                <w:sz w:val="24"/>
                <w:szCs w:val="24"/>
              </w:rPr>
            </w:pPr>
            <w:r w:rsidRPr="00FC0051">
              <w:rPr>
                <w:rFonts w:ascii="Times New Roman" w:hAnsi="Times New Roman" w:cs="Times New Roman"/>
                <w:i/>
                <w:sz w:val="24"/>
                <w:szCs w:val="24"/>
              </w:rPr>
              <w:t>заведующая Лиманской центральной модельной библиотекой МКУК «Управление культуры Лиманского района»</w:t>
            </w:r>
          </w:p>
          <w:p w:rsidR="000D51D9" w:rsidRDefault="000D51D9" w:rsidP="00480293">
            <w:pPr>
              <w:ind w:left="1416" w:hanging="1416"/>
              <w:jc w:val="right"/>
              <w:rPr>
                <w:rFonts w:ascii="Times New Roman" w:hAnsi="Times New Roman" w:cs="Times New Roman"/>
                <w:i/>
                <w:sz w:val="24"/>
                <w:szCs w:val="24"/>
              </w:rPr>
            </w:pPr>
          </w:p>
          <w:p w:rsidR="000D51D9" w:rsidRPr="00F9612F" w:rsidRDefault="000D51D9" w:rsidP="00480293">
            <w:pPr>
              <w:ind w:left="1416" w:hanging="1416"/>
              <w:jc w:val="right"/>
              <w:rPr>
                <w:rFonts w:ascii="Times New Roman" w:hAnsi="Times New Roman" w:cs="Times New Roman"/>
                <w:b/>
                <w:i/>
                <w:sz w:val="24"/>
                <w:szCs w:val="24"/>
              </w:rPr>
            </w:pPr>
            <w:r w:rsidRPr="00F9612F">
              <w:rPr>
                <w:rFonts w:ascii="Times New Roman" w:hAnsi="Times New Roman" w:cs="Times New Roman"/>
                <w:b/>
                <w:i/>
                <w:sz w:val="24"/>
                <w:szCs w:val="24"/>
              </w:rPr>
              <w:t>Елена Васильевна Волдаева,</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заведующая филиалом №7</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МКУК «Централизованная городская библиотечная система» г. Астрахани</w:t>
            </w:r>
          </w:p>
          <w:p w:rsidR="000D51D9" w:rsidRDefault="000D51D9" w:rsidP="00480293">
            <w:pPr>
              <w:ind w:left="1416" w:hanging="1416"/>
              <w:jc w:val="right"/>
              <w:rPr>
                <w:rFonts w:ascii="Times New Roman" w:hAnsi="Times New Roman" w:cs="Times New Roman"/>
                <w:i/>
                <w:sz w:val="24"/>
                <w:szCs w:val="24"/>
              </w:rPr>
            </w:pPr>
          </w:p>
          <w:p w:rsidR="000D51D9" w:rsidRDefault="000D51D9" w:rsidP="00480293">
            <w:pPr>
              <w:ind w:left="1416" w:hanging="1416"/>
              <w:jc w:val="right"/>
              <w:rPr>
                <w:rFonts w:ascii="Times New Roman" w:hAnsi="Times New Roman" w:cs="Times New Roman"/>
                <w:i/>
                <w:sz w:val="24"/>
                <w:szCs w:val="24"/>
              </w:rPr>
            </w:pPr>
            <w:r w:rsidRPr="00F9612F">
              <w:rPr>
                <w:rFonts w:ascii="Times New Roman" w:hAnsi="Times New Roman" w:cs="Times New Roman"/>
                <w:b/>
                <w:i/>
                <w:sz w:val="24"/>
                <w:szCs w:val="24"/>
              </w:rPr>
              <w:t>Гульсияр Ильдаровна Кикбаева</w:t>
            </w:r>
            <w:r>
              <w:rPr>
                <w:rFonts w:ascii="Times New Roman" w:hAnsi="Times New Roman" w:cs="Times New Roman"/>
                <w:i/>
                <w:sz w:val="24"/>
                <w:szCs w:val="24"/>
              </w:rPr>
              <w:t>,</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заведующая Раздорской сельской библиотекой</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МКУК «Камызякская межпоселенческая библиотека»</w:t>
            </w:r>
          </w:p>
          <w:p w:rsidR="000D51D9" w:rsidRDefault="000D51D9" w:rsidP="00480293">
            <w:pPr>
              <w:ind w:left="1416" w:hanging="1416"/>
              <w:jc w:val="right"/>
              <w:rPr>
                <w:rFonts w:ascii="Times New Roman" w:hAnsi="Times New Roman" w:cs="Times New Roman"/>
                <w:i/>
                <w:sz w:val="24"/>
                <w:szCs w:val="24"/>
              </w:rPr>
            </w:pPr>
          </w:p>
          <w:p w:rsidR="000D51D9" w:rsidRPr="00F9612F" w:rsidRDefault="000D51D9" w:rsidP="00480293">
            <w:pPr>
              <w:ind w:left="1416" w:hanging="1416"/>
              <w:jc w:val="right"/>
              <w:rPr>
                <w:rFonts w:ascii="Times New Roman" w:hAnsi="Times New Roman" w:cs="Times New Roman"/>
                <w:b/>
                <w:i/>
                <w:sz w:val="24"/>
                <w:szCs w:val="24"/>
              </w:rPr>
            </w:pPr>
            <w:r w:rsidRPr="00F9612F">
              <w:rPr>
                <w:rFonts w:ascii="Times New Roman" w:hAnsi="Times New Roman" w:cs="Times New Roman"/>
                <w:b/>
                <w:i/>
                <w:sz w:val="24"/>
                <w:szCs w:val="24"/>
              </w:rPr>
              <w:t>Александр Александрович Артемьев,</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библиотекарь Центральной городской библиотеки г. Астрахани</w:t>
            </w:r>
          </w:p>
          <w:p w:rsidR="000D51D9" w:rsidRDefault="000D51D9" w:rsidP="00480293">
            <w:pPr>
              <w:ind w:left="1416" w:hanging="1416"/>
              <w:jc w:val="right"/>
              <w:rPr>
                <w:rFonts w:ascii="Times New Roman" w:hAnsi="Times New Roman" w:cs="Times New Roman"/>
                <w:i/>
                <w:sz w:val="24"/>
                <w:szCs w:val="24"/>
              </w:rPr>
            </w:pPr>
          </w:p>
          <w:p w:rsidR="000D51D9" w:rsidRPr="00F9612F" w:rsidRDefault="000D51D9" w:rsidP="00480293">
            <w:pPr>
              <w:ind w:left="1416" w:hanging="1416"/>
              <w:jc w:val="right"/>
              <w:rPr>
                <w:rFonts w:ascii="Times New Roman" w:hAnsi="Times New Roman" w:cs="Times New Roman"/>
                <w:b/>
                <w:i/>
                <w:sz w:val="24"/>
                <w:szCs w:val="24"/>
              </w:rPr>
            </w:pPr>
            <w:r w:rsidRPr="00F9612F">
              <w:rPr>
                <w:rFonts w:ascii="Times New Roman" w:hAnsi="Times New Roman" w:cs="Times New Roman"/>
                <w:b/>
                <w:i/>
                <w:sz w:val="24"/>
                <w:szCs w:val="24"/>
              </w:rPr>
              <w:t>Елена Федоровна Шиян,</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заведующая Воленским сельским филиалом</w:t>
            </w:r>
          </w:p>
          <w:p w:rsidR="000D51D9"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МКУК «Харабалинская межпоселенческая библиотека»  </w:t>
            </w:r>
          </w:p>
          <w:p w:rsidR="000D51D9" w:rsidRPr="00676807" w:rsidRDefault="000D51D9" w:rsidP="00480293">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 </w:t>
            </w:r>
            <w:r w:rsidRPr="00FC0051">
              <w:rPr>
                <w:rFonts w:ascii="Times New Roman" w:hAnsi="Times New Roman" w:cs="Times New Roman"/>
                <w:i/>
                <w:sz w:val="24"/>
                <w:szCs w:val="24"/>
              </w:rPr>
              <w:t xml:space="preserve"> </w:t>
            </w:r>
          </w:p>
        </w:tc>
      </w:tr>
    </w:tbl>
    <w:p w:rsidR="008B763B" w:rsidRDefault="008B763B"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FA775C" w:rsidRDefault="00FA775C" w:rsidP="000D51D9">
      <w:pPr>
        <w:tabs>
          <w:tab w:val="left" w:pos="1800"/>
        </w:tabs>
        <w:rPr>
          <w:rFonts w:ascii="Times New Roman" w:hAnsi="Times New Roman" w:cs="Times New Roman"/>
          <w:sz w:val="28"/>
          <w:szCs w:val="28"/>
        </w:rPr>
      </w:pPr>
    </w:p>
    <w:p w:rsidR="00CB5422" w:rsidRDefault="00FA775C" w:rsidP="00FA775C">
      <w:pPr>
        <w:tabs>
          <w:tab w:val="left" w:pos="1800"/>
        </w:tabs>
        <w:jc w:val="right"/>
        <w:rPr>
          <w:rFonts w:ascii="Times New Roman" w:hAnsi="Times New Roman" w:cs="Times New Roman"/>
          <w:b/>
          <w:sz w:val="28"/>
          <w:szCs w:val="28"/>
        </w:rPr>
      </w:pPr>
      <w:r w:rsidRPr="00FA775C">
        <w:rPr>
          <w:rFonts w:ascii="Times New Roman" w:hAnsi="Times New Roman" w:cs="Times New Roman"/>
          <w:b/>
          <w:sz w:val="28"/>
          <w:szCs w:val="28"/>
        </w:rPr>
        <w:lastRenderedPageBreak/>
        <w:t>Приложение 9</w:t>
      </w:r>
    </w:p>
    <w:p w:rsidR="00CB5422" w:rsidRDefault="00CB5422" w:rsidP="00CB5422">
      <w:pPr>
        <w:rPr>
          <w:rFonts w:ascii="Times New Roman" w:hAnsi="Times New Roman" w:cs="Times New Roman"/>
          <w:sz w:val="28"/>
          <w:szCs w:val="28"/>
        </w:rPr>
      </w:pPr>
    </w:p>
    <w:p w:rsidR="00991759" w:rsidRDefault="00991759" w:rsidP="00991759">
      <w:pPr>
        <w:spacing w:after="0" w:line="240" w:lineRule="auto"/>
        <w:jc w:val="both"/>
        <w:rPr>
          <w:rFonts w:ascii="Times New Roman" w:hAnsi="Times New Roman" w:cs="Times New Roman"/>
          <w:sz w:val="28"/>
          <w:szCs w:val="28"/>
        </w:rPr>
      </w:pP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Утверждаю:</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Директор ГБУК АО</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«Астраханская областная</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научная библиотека</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им. Н.К. Крупской»</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6E5150">
        <w:rPr>
          <w:rFonts w:ascii="Times New Roman" w:eastAsia="Calibri" w:hAnsi="Times New Roman" w:cs="Times New Roman"/>
          <w:sz w:val="28"/>
          <w:szCs w:val="28"/>
        </w:rPr>
        <w:t>_________С.Г. Ганина</w:t>
      </w:r>
    </w:p>
    <w:p w:rsidR="00991759" w:rsidRPr="006E5150" w:rsidRDefault="00991759" w:rsidP="00991759">
      <w:pPr>
        <w:spacing w:after="0" w:line="240" w:lineRule="auto"/>
        <w:jc w:val="right"/>
        <w:rPr>
          <w:rFonts w:ascii="Times New Roman" w:eastAsia="Calibri" w:hAnsi="Times New Roman" w:cs="Times New Roman"/>
          <w:sz w:val="28"/>
          <w:szCs w:val="28"/>
        </w:rPr>
      </w:pPr>
      <w:r w:rsidRPr="004C6F0B">
        <w:rPr>
          <w:rFonts w:ascii="Times New Roman" w:eastAsia="Calibri" w:hAnsi="Times New Roman" w:cs="Times New Roman"/>
          <w:sz w:val="28"/>
          <w:szCs w:val="28"/>
          <w:u w:val="single"/>
        </w:rPr>
        <w:t>«</w:t>
      </w:r>
      <w:r w:rsidR="002D301C">
        <w:rPr>
          <w:rFonts w:ascii="Times New Roman" w:eastAsia="Calibri" w:hAnsi="Times New Roman" w:cs="Times New Roman"/>
          <w:sz w:val="28"/>
          <w:szCs w:val="28"/>
          <w:u w:val="single"/>
        </w:rPr>
        <w:t>3</w:t>
      </w:r>
      <w:r w:rsidRPr="004C6F0B">
        <w:rPr>
          <w:rFonts w:ascii="Times New Roman" w:eastAsia="Calibri" w:hAnsi="Times New Roman" w:cs="Times New Roman"/>
          <w:sz w:val="28"/>
          <w:szCs w:val="28"/>
          <w:u w:val="single"/>
        </w:rPr>
        <w:t>»</w:t>
      </w:r>
      <w:r w:rsidRPr="006E5150">
        <w:rPr>
          <w:rFonts w:ascii="Times New Roman" w:eastAsia="Calibri" w:hAnsi="Times New Roman" w:cs="Times New Roman"/>
          <w:sz w:val="28"/>
          <w:szCs w:val="28"/>
        </w:rPr>
        <w:t xml:space="preserve"> </w:t>
      </w:r>
      <w:r>
        <w:rPr>
          <w:rFonts w:ascii="Times New Roman" w:eastAsia="Calibri" w:hAnsi="Times New Roman" w:cs="Times New Roman"/>
          <w:sz w:val="28"/>
          <w:szCs w:val="28"/>
        </w:rPr>
        <w:t>апреля</w:t>
      </w:r>
      <w:r w:rsidR="002D301C">
        <w:rPr>
          <w:rFonts w:ascii="Times New Roman" w:eastAsia="Calibri" w:hAnsi="Times New Roman" w:cs="Times New Roman"/>
          <w:sz w:val="28"/>
          <w:szCs w:val="28"/>
        </w:rPr>
        <w:t xml:space="preserve"> </w:t>
      </w:r>
      <w:r w:rsidRPr="002D301C">
        <w:rPr>
          <w:rFonts w:ascii="Times New Roman" w:eastAsia="Calibri" w:hAnsi="Times New Roman" w:cs="Times New Roman"/>
          <w:sz w:val="28"/>
          <w:szCs w:val="28"/>
          <w:u w:val="single"/>
        </w:rPr>
        <w:t>2019 г</w:t>
      </w:r>
      <w:r w:rsidRPr="006E5150">
        <w:rPr>
          <w:rFonts w:ascii="Times New Roman" w:eastAsia="Calibri" w:hAnsi="Times New Roman" w:cs="Times New Roman"/>
          <w:sz w:val="28"/>
          <w:szCs w:val="28"/>
        </w:rPr>
        <w:t>.</w:t>
      </w:r>
    </w:p>
    <w:p w:rsidR="00991759" w:rsidRPr="006E5150" w:rsidRDefault="00991759" w:rsidP="00991759">
      <w:pPr>
        <w:spacing w:after="0" w:line="240" w:lineRule="auto"/>
        <w:jc w:val="right"/>
        <w:rPr>
          <w:rFonts w:ascii="Times New Roman" w:eastAsia="Calibri" w:hAnsi="Times New Roman" w:cs="Times New Roman"/>
          <w:sz w:val="28"/>
          <w:szCs w:val="28"/>
        </w:rPr>
      </w:pPr>
    </w:p>
    <w:p w:rsidR="00991759" w:rsidRDefault="00991759" w:rsidP="00991759">
      <w:pPr>
        <w:spacing w:after="0" w:line="240" w:lineRule="auto"/>
        <w:jc w:val="center"/>
        <w:rPr>
          <w:rFonts w:ascii="Times New Roman" w:hAnsi="Times New Roman" w:cs="Times New Roman"/>
          <w:sz w:val="28"/>
          <w:szCs w:val="28"/>
        </w:rPr>
      </w:pPr>
    </w:p>
    <w:p w:rsidR="00991759" w:rsidRDefault="00991759" w:rsidP="00991759">
      <w:pPr>
        <w:spacing w:after="0" w:line="240" w:lineRule="auto"/>
        <w:jc w:val="center"/>
        <w:rPr>
          <w:rFonts w:ascii="Times New Roman" w:hAnsi="Times New Roman" w:cs="Times New Roman"/>
          <w:b/>
          <w:sz w:val="28"/>
          <w:szCs w:val="28"/>
        </w:rPr>
      </w:pPr>
      <w:r w:rsidRPr="003F1A25">
        <w:rPr>
          <w:rFonts w:ascii="Times New Roman" w:hAnsi="Times New Roman" w:cs="Times New Roman"/>
          <w:b/>
          <w:sz w:val="28"/>
          <w:szCs w:val="28"/>
        </w:rPr>
        <w:t xml:space="preserve">Положение </w:t>
      </w:r>
    </w:p>
    <w:p w:rsidR="00991759" w:rsidRPr="003F1A25" w:rsidRDefault="00991759" w:rsidP="00991759">
      <w:pPr>
        <w:spacing w:after="0" w:line="240" w:lineRule="auto"/>
        <w:jc w:val="center"/>
        <w:rPr>
          <w:rFonts w:ascii="Times New Roman" w:hAnsi="Times New Roman" w:cs="Times New Roman"/>
          <w:b/>
          <w:sz w:val="28"/>
          <w:szCs w:val="28"/>
        </w:rPr>
      </w:pPr>
      <w:r w:rsidRPr="003F1A25">
        <w:rPr>
          <w:rFonts w:ascii="Times New Roman" w:hAnsi="Times New Roman" w:cs="Times New Roman"/>
          <w:b/>
          <w:sz w:val="28"/>
          <w:szCs w:val="28"/>
        </w:rPr>
        <w:t>о конкурсе «Театр в библиотеке»</w:t>
      </w:r>
    </w:p>
    <w:p w:rsidR="00991759" w:rsidRDefault="00991759" w:rsidP="00991759">
      <w:pPr>
        <w:spacing w:after="0" w:line="240" w:lineRule="auto"/>
        <w:jc w:val="center"/>
        <w:rPr>
          <w:rFonts w:ascii="Times New Roman" w:hAnsi="Times New Roman" w:cs="Times New Roman"/>
          <w:sz w:val="28"/>
          <w:szCs w:val="28"/>
        </w:rPr>
      </w:pPr>
    </w:p>
    <w:p w:rsidR="00991759" w:rsidRPr="003F1A25" w:rsidRDefault="00991759" w:rsidP="00991759">
      <w:pPr>
        <w:spacing w:after="0" w:line="240" w:lineRule="auto"/>
        <w:jc w:val="center"/>
        <w:rPr>
          <w:rFonts w:ascii="Times New Roman" w:hAnsi="Times New Roman" w:cs="Times New Roman"/>
          <w:b/>
          <w:sz w:val="28"/>
          <w:szCs w:val="28"/>
        </w:rPr>
      </w:pPr>
      <w:r w:rsidRPr="003F1A25">
        <w:rPr>
          <w:rFonts w:ascii="Times New Roman" w:hAnsi="Times New Roman" w:cs="Times New Roman"/>
          <w:b/>
          <w:sz w:val="28"/>
          <w:szCs w:val="28"/>
        </w:rPr>
        <w:t>1. Общие положения</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1.1. </w:t>
      </w:r>
      <w:r>
        <w:rPr>
          <w:rFonts w:ascii="Times New Roman" w:hAnsi="Times New Roman" w:cs="Times New Roman"/>
          <w:sz w:val="28"/>
          <w:szCs w:val="28"/>
        </w:rPr>
        <w:t xml:space="preserve"> </w:t>
      </w:r>
      <w:r w:rsidRPr="00E8758C">
        <w:rPr>
          <w:rFonts w:ascii="Times New Roman" w:hAnsi="Times New Roman" w:cs="Times New Roman"/>
          <w:sz w:val="28"/>
          <w:szCs w:val="28"/>
        </w:rPr>
        <w:t xml:space="preserve">Настоящее Положение о проведении </w:t>
      </w:r>
      <w:r>
        <w:rPr>
          <w:rFonts w:ascii="Times New Roman" w:hAnsi="Times New Roman" w:cs="Times New Roman"/>
          <w:sz w:val="28"/>
          <w:szCs w:val="28"/>
        </w:rPr>
        <w:t xml:space="preserve">областного конкурса «Театр в библиотеке» </w:t>
      </w:r>
      <w:r w:rsidRPr="00E8758C">
        <w:rPr>
          <w:rFonts w:ascii="Times New Roman" w:hAnsi="Times New Roman" w:cs="Times New Roman"/>
          <w:sz w:val="28"/>
          <w:szCs w:val="28"/>
        </w:rPr>
        <w:t xml:space="preserve"> (далее – Конкурс) устанавливает цели и задачи, определяет права и обязанности организаторов и участников конкурса, условия и сроки проведения конкурса, критерии оценок конкурсных работ, награждение участников конкурса. </w:t>
      </w:r>
    </w:p>
    <w:p w:rsidR="00991759" w:rsidRPr="003F1A25" w:rsidRDefault="00991759" w:rsidP="00D00974">
      <w:pPr>
        <w:pStyle w:val="af"/>
        <w:numPr>
          <w:ilvl w:val="1"/>
          <w:numId w:val="27"/>
        </w:numPr>
        <w:spacing w:after="0" w:line="240" w:lineRule="auto"/>
        <w:ind w:left="0" w:firstLine="0"/>
        <w:jc w:val="both"/>
        <w:rPr>
          <w:rFonts w:ascii="Times New Roman" w:eastAsia="Calibri" w:hAnsi="Times New Roman" w:cs="Times New Roman"/>
          <w:sz w:val="28"/>
          <w:szCs w:val="28"/>
        </w:rPr>
      </w:pPr>
      <w:r w:rsidRPr="003F1A25">
        <w:rPr>
          <w:rFonts w:ascii="Times New Roman" w:eastAsia="Calibri" w:hAnsi="Times New Roman" w:cs="Times New Roman"/>
          <w:sz w:val="28"/>
          <w:szCs w:val="28"/>
        </w:rPr>
        <w:t>Конкурс проводится среди специалистов муниципальных библиотек области ГБУК АО «Астраханская областная научная библиотека им. Н.К. Крупской» при поддержке Министерства культуры и туризма Астраханской области с 1</w:t>
      </w:r>
      <w:r>
        <w:rPr>
          <w:rFonts w:ascii="Times New Roman" w:eastAsia="Calibri" w:hAnsi="Times New Roman" w:cs="Times New Roman"/>
          <w:sz w:val="28"/>
          <w:szCs w:val="28"/>
        </w:rPr>
        <w:t>5</w:t>
      </w:r>
      <w:r w:rsidR="002D301C">
        <w:rPr>
          <w:rFonts w:ascii="Times New Roman" w:eastAsia="Calibri" w:hAnsi="Times New Roman" w:cs="Times New Roman"/>
          <w:sz w:val="28"/>
          <w:szCs w:val="28"/>
        </w:rPr>
        <w:t xml:space="preserve"> апреля по 31 октября </w:t>
      </w:r>
      <w:r w:rsidRPr="003F1A25">
        <w:rPr>
          <w:rFonts w:ascii="Times New Roman" w:eastAsia="Calibri" w:hAnsi="Times New Roman" w:cs="Times New Roman"/>
          <w:sz w:val="28"/>
          <w:szCs w:val="28"/>
        </w:rPr>
        <w:t>2019 г.</w:t>
      </w:r>
    </w:p>
    <w:p w:rsidR="00991759" w:rsidRPr="006E5150" w:rsidRDefault="00991759" w:rsidP="00991759">
      <w:pPr>
        <w:spacing w:after="0" w:line="240" w:lineRule="auto"/>
        <w:ind w:left="1080"/>
        <w:contextualSpacing/>
        <w:jc w:val="both"/>
        <w:rPr>
          <w:rFonts w:ascii="Times New Roman" w:eastAsia="Calibri" w:hAnsi="Times New Roman" w:cs="Times New Roman"/>
          <w:sz w:val="28"/>
          <w:szCs w:val="28"/>
        </w:rPr>
      </w:pPr>
    </w:p>
    <w:p w:rsidR="00991759" w:rsidRPr="0056078C" w:rsidRDefault="00991759" w:rsidP="00991759">
      <w:pPr>
        <w:spacing w:after="0" w:line="240" w:lineRule="auto"/>
        <w:jc w:val="center"/>
        <w:rPr>
          <w:rFonts w:ascii="Times New Roman" w:hAnsi="Times New Roman" w:cs="Times New Roman"/>
          <w:b/>
          <w:sz w:val="28"/>
          <w:szCs w:val="28"/>
        </w:rPr>
      </w:pPr>
      <w:r w:rsidRPr="0056078C">
        <w:rPr>
          <w:rFonts w:ascii="Times New Roman" w:hAnsi="Times New Roman" w:cs="Times New Roman"/>
          <w:b/>
          <w:sz w:val="28"/>
          <w:szCs w:val="28"/>
        </w:rPr>
        <w:t>2. Цели конкурса</w:t>
      </w:r>
    </w:p>
    <w:p w:rsidR="00991759" w:rsidRDefault="00991759" w:rsidP="009917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E8758C">
        <w:rPr>
          <w:rFonts w:ascii="Times New Roman" w:hAnsi="Times New Roman" w:cs="Times New Roman"/>
          <w:sz w:val="28"/>
          <w:szCs w:val="28"/>
        </w:rPr>
        <w:t xml:space="preserve">Выявить и поощрить лучшие </w:t>
      </w:r>
      <w:r>
        <w:rPr>
          <w:rFonts w:ascii="Times New Roman" w:hAnsi="Times New Roman" w:cs="Times New Roman"/>
          <w:sz w:val="28"/>
          <w:szCs w:val="28"/>
        </w:rPr>
        <w:t>кукольные театры, театральные студии,</w:t>
      </w:r>
      <w:r w:rsidRPr="00E8758C">
        <w:rPr>
          <w:rFonts w:ascii="Times New Roman" w:hAnsi="Times New Roman" w:cs="Times New Roman"/>
          <w:sz w:val="28"/>
          <w:szCs w:val="28"/>
        </w:rPr>
        <w:t xml:space="preserve"> творчески работающие </w:t>
      </w:r>
      <w:r>
        <w:rPr>
          <w:rFonts w:ascii="Times New Roman" w:hAnsi="Times New Roman" w:cs="Times New Roman"/>
          <w:sz w:val="28"/>
          <w:szCs w:val="28"/>
        </w:rPr>
        <w:t>в</w:t>
      </w:r>
      <w:r w:rsidRPr="00E8758C">
        <w:rPr>
          <w:rFonts w:ascii="Times New Roman" w:hAnsi="Times New Roman" w:cs="Times New Roman"/>
          <w:sz w:val="28"/>
          <w:szCs w:val="28"/>
        </w:rPr>
        <w:t xml:space="preserve"> библиотеках и успешно реализующие культурно</w:t>
      </w:r>
      <w:r>
        <w:rPr>
          <w:rFonts w:ascii="Times New Roman" w:hAnsi="Times New Roman" w:cs="Times New Roman"/>
          <w:sz w:val="28"/>
          <w:szCs w:val="28"/>
        </w:rPr>
        <w:t>-</w:t>
      </w:r>
      <w:r w:rsidRPr="00E8758C">
        <w:rPr>
          <w:rFonts w:ascii="Times New Roman" w:hAnsi="Times New Roman" w:cs="Times New Roman"/>
          <w:sz w:val="28"/>
          <w:szCs w:val="28"/>
        </w:rPr>
        <w:t>просветительские программы и проекты.</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2.</w:t>
      </w:r>
      <w:r>
        <w:rPr>
          <w:rFonts w:ascii="Times New Roman" w:hAnsi="Times New Roman" w:cs="Times New Roman"/>
          <w:sz w:val="28"/>
          <w:szCs w:val="28"/>
        </w:rPr>
        <w:t>2</w:t>
      </w:r>
      <w:r w:rsidRPr="00E8758C">
        <w:rPr>
          <w:rFonts w:ascii="Times New Roman" w:hAnsi="Times New Roman" w:cs="Times New Roman"/>
          <w:sz w:val="28"/>
          <w:szCs w:val="28"/>
        </w:rPr>
        <w:t xml:space="preserve">. Через игровые театрализованные формы работы поднять престиж </w:t>
      </w:r>
      <w:r>
        <w:rPr>
          <w:rFonts w:ascii="Times New Roman" w:hAnsi="Times New Roman" w:cs="Times New Roman"/>
          <w:sz w:val="28"/>
          <w:szCs w:val="28"/>
        </w:rPr>
        <w:t>библиотеки как культурно-просветительского учреждения.</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 </w:t>
      </w:r>
    </w:p>
    <w:p w:rsidR="00991759" w:rsidRPr="00B74AF0" w:rsidRDefault="00991759" w:rsidP="00991759">
      <w:pPr>
        <w:spacing w:after="0" w:line="240" w:lineRule="auto"/>
        <w:jc w:val="center"/>
        <w:rPr>
          <w:rFonts w:ascii="Times New Roman" w:hAnsi="Times New Roman" w:cs="Times New Roman"/>
          <w:b/>
          <w:sz w:val="28"/>
          <w:szCs w:val="28"/>
        </w:rPr>
      </w:pPr>
      <w:r w:rsidRPr="00B74AF0">
        <w:rPr>
          <w:rFonts w:ascii="Times New Roman" w:hAnsi="Times New Roman" w:cs="Times New Roman"/>
          <w:b/>
          <w:sz w:val="28"/>
          <w:szCs w:val="28"/>
        </w:rPr>
        <w:t>3. Задачи конкурса</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3.1. Воспитание уважения и любви </w:t>
      </w:r>
      <w:r>
        <w:rPr>
          <w:rFonts w:ascii="Times New Roman" w:hAnsi="Times New Roman" w:cs="Times New Roman"/>
          <w:sz w:val="28"/>
          <w:szCs w:val="28"/>
        </w:rPr>
        <w:t xml:space="preserve">к театру, </w:t>
      </w:r>
      <w:r w:rsidRPr="00E8758C">
        <w:rPr>
          <w:rFonts w:ascii="Times New Roman" w:hAnsi="Times New Roman" w:cs="Times New Roman"/>
          <w:sz w:val="28"/>
          <w:szCs w:val="28"/>
        </w:rPr>
        <w:t>к художественной литературе</w:t>
      </w:r>
      <w:r>
        <w:rPr>
          <w:rFonts w:ascii="Times New Roman" w:hAnsi="Times New Roman" w:cs="Times New Roman"/>
          <w:sz w:val="28"/>
          <w:szCs w:val="28"/>
        </w:rPr>
        <w:t>.</w:t>
      </w:r>
      <w:r w:rsidRPr="00E8758C">
        <w:rPr>
          <w:rFonts w:ascii="Times New Roman" w:hAnsi="Times New Roman" w:cs="Times New Roman"/>
          <w:sz w:val="28"/>
          <w:szCs w:val="28"/>
        </w:rPr>
        <w:t xml:space="preserve">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3.</w:t>
      </w:r>
      <w:r>
        <w:rPr>
          <w:rFonts w:ascii="Times New Roman" w:hAnsi="Times New Roman" w:cs="Times New Roman"/>
          <w:sz w:val="28"/>
          <w:szCs w:val="28"/>
        </w:rPr>
        <w:t>2</w:t>
      </w:r>
      <w:r w:rsidRPr="00E8758C">
        <w:rPr>
          <w:rFonts w:ascii="Times New Roman" w:hAnsi="Times New Roman" w:cs="Times New Roman"/>
          <w:sz w:val="28"/>
          <w:szCs w:val="28"/>
        </w:rPr>
        <w:t xml:space="preserve">. Развитие творческих способностей </w:t>
      </w:r>
      <w:r>
        <w:rPr>
          <w:rFonts w:ascii="Times New Roman" w:hAnsi="Times New Roman" w:cs="Times New Roman"/>
          <w:sz w:val="28"/>
          <w:szCs w:val="28"/>
        </w:rPr>
        <w:t>библиотекарей и читателей.</w:t>
      </w:r>
      <w:r w:rsidRPr="00E8758C">
        <w:rPr>
          <w:rFonts w:ascii="Times New Roman" w:hAnsi="Times New Roman" w:cs="Times New Roman"/>
          <w:sz w:val="28"/>
          <w:szCs w:val="28"/>
        </w:rPr>
        <w:t xml:space="preserve">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3.</w:t>
      </w:r>
      <w:r>
        <w:rPr>
          <w:rFonts w:ascii="Times New Roman" w:hAnsi="Times New Roman" w:cs="Times New Roman"/>
          <w:sz w:val="28"/>
          <w:szCs w:val="28"/>
        </w:rPr>
        <w:t>3</w:t>
      </w:r>
      <w:r w:rsidRPr="00E8758C">
        <w:rPr>
          <w:rFonts w:ascii="Times New Roman" w:hAnsi="Times New Roman" w:cs="Times New Roman"/>
          <w:sz w:val="28"/>
          <w:szCs w:val="28"/>
        </w:rPr>
        <w:t xml:space="preserve">. Выявление инновационного опыта </w:t>
      </w:r>
      <w:r>
        <w:rPr>
          <w:rFonts w:ascii="Times New Roman" w:hAnsi="Times New Roman" w:cs="Times New Roman"/>
          <w:sz w:val="28"/>
          <w:szCs w:val="28"/>
        </w:rPr>
        <w:t xml:space="preserve">муниципальных </w:t>
      </w:r>
      <w:r w:rsidRPr="00E8758C">
        <w:rPr>
          <w:rFonts w:ascii="Times New Roman" w:hAnsi="Times New Roman" w:cs="Times New Roman"/>
          <w:sz w:val="28"/>
          <w:szCs w:val="28"/>
        </w:rPr>
        <w:t xml:space="preserve">библиотек </w:t>
      </w:r>
      <w:r>
        <w:rPr>
          <w:rFonts w:ascii="Times New Roman" w:hAnsi="Times New Roman" w:cs="Times New Roman"/>
          <w:sz w:val="28"/>
          <w:szCs w:val="28"/>
        </w:rPr>
        <w:t>области</w:t>
      </w:r>
      <w:r w:rsidRPr="00E8758C">
        <w:rPr>
          <w:rFonts w:ascii="Times New Roman" w:hAnsi="Times New Roman" w:cs="Times New Roman"/>
          <w:sz w:val="28"/>
          <w:szCs w:val="28"/>
        </w:rPr>
        <w:t xml:space="preserve"> в работе по привлечению к чтению с использованием театрализации. </w:t>
      </w:r>
    </w:p>
    <w:p w:rsidR="00991759" w:rsidRDefault="00991759" w:rsidP="00991759">
      <w:pPr>
        <w:spacing w:after="0" w:line="240" w:lineRule="auto"/>
        <w:jc w:val="center"/>
        <w:rPr>
          <w:rFonts w:ascii="Times New Roman" w:hAnsi="Times New Roman" w:cs="Times New Roman"/>
          <w:sz w:val="28"/>
          <w:szCs w:val="28"/>
        </w:rPr>
      </w:pPr>
    </w:p>
    <w:p w:rsidR="00991759" w:rsidRPr="006E5150" w:rsidRDefault="00991759" w:rsidP="00991759">
      <w:pPr>
        <w:spacing w:after="0" w:line="240" w:lineRule="auto"/>
        <w:contextualSpacing/>
        <w:jc w:val="center"/>
        <w:rPr>
          <w:rFonts w:ascii="Times New Roman" w:eastAsia="Calibri" w:hAnsi="Times New Roman" w:cs="Times New Roman"/>
          <w:b/>
          <w:sz w:val="28"/>
          <w:szCs w:val="28"/>
        </w:rPr>
      </w:pPr>
      <w:r w:rsidRPr="00B74AF0">
        <w:rPr>
          <w:rFonts w:ascii="Times New Roman" w:hAnsi="Times New Roman" w:cs="Times New Roman"/>
          <w:b/>
          <w:sz w:val="28"/>
          <w:szCs w:val="28"/>
        </w:rPr>
        <w:t>4.</w:t>
      </w:r>
      <w:r w:rsidRPr="009E02EC">
        <w:rPr>
          <w:rFonts w:ascii="Times New Roman" w:eastAsia="Calibri" w:hAnsi="Times New Roman" w:cs="Times New Roman"/>
          <w:b/>
          <w:sz w:val="28"/>
          <w:szCs w:val="28"/>
        </w:rPr>
        <w:t xml:space="preserve"> </w:t>
      </w:r>
      <w:r w:rsidRPr="006E5150">
        <w:rPr>
          <w:rFonts w:ascii="Times New Roman" w:eastAsia="Calibri" w:hAnsi="Times New Roman" w:cs="Times New Roman"/>
          <w:b/>
          <w:sz w:val="28"/>
          <w:szCs w:val="28"/>
        </w:rPr>
        <w:t>Организация и условия проведения конкурса</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4.1. Конкурс проводится с </w:t>
      </w:r>
      <w:r>
        <w:rPr>
          <w:rFonts w:ascii="Times New Roman" w:hAnsi="Times New Roman" w:cs="Times New Roman"/>
          <w:sz w:val="28"/>
          <w:szCs w:val="28"/>
        </w:rPr>
        <w:t>15 апреля 2019</w:t>
      </w:r>
      <w:r w:rsidRPr="00E8758C">
        <w:rPr>
          <w:rFonts w:ascii="Times New Roman" w:hAnsi="Times New Roman" w:cs="Times New Roman"/>
          <w:sz w:val="28"/>
          <w:szCs w:val="28"/>
        </w:rPr>
        <w:t xml:space="preserve"> года по </w:t>
      </w:r>
      <w:r>
        <w:rPr>
          <w:rFonts w:ascii="Times New Roman" w:hAnsi="Times New Roman" w:cs="Times New Roman"/>
          <w:sz w:val="28"/>
          <w:szCs w:val="28"/>
        </w:rPr>
        <w:t>3</w:t>
      </w:r>
      <w:r w:rsidRPr="00E8758C">
        <w:rPr>
          <w:rFonts w:ascii="Times New Roman" w:hAnsi="Times New Roman" w:cs="Times New Roman"/>
          <w:sz w:val="28"/>
          <w:szCs w:val="28"/>
        </w:rPr>
        <w:t>1 октября 201</w:t>
      </w:r>
      <w:r>
        <w:rPr>
          <w:rFonts w:ascii="Times New Roman" w:hAnsi="Times New Roman" w:cs="Times New Roman"/>
          <w:sz w:val="28"/>
          <w:szCs w:val="28"/>
        </w:rPr>
        <w:t>9</w:t>
      </w:r>
      <w:r w:rsidRPr="00E8758C">
        <w:rPr>
          <w:rFonts w:ascii="Times New Roman" w:hAnsi="Times New Roman" w:cs="Times New Roman"/>
          <w:sz w:val="28"/>
          <w:szCs w:val="28"/>
        </w:rPr>
        <w:t xml:space="preserve"> года. (</w:t>
      </w:r>
      <w:r>
        <w:rPr>
          <w:rFonts w:ascii="Times New Roman" w:hAnsi="Times New Roman" w:cs="Times New Roman"/>
          <w:sz w:val="28"/>
          <w:szCs w:val="28"/>
        </w:rPr>
        <w:t>15</w:t>
      </w:r>
      <w:r w:rsidRPr="00E8758C">
        <w:rPr>
          <w:rFonts w:ascii="Times New Roman" w:hAnsi="Times New Roman" w:cs="Times New Roman"/>
          <w:sz w:val="28"/>
          <w:szCs w:val="28"/>
        </w:rPr>
        <w:t xml:space="preserve"> октября 201</w:t>
      </w:r>
      <w:r>
        <w:rPr>
          <w:rFonts w:ascii="Times New Roman" w:hAnsi="Times New Roman" w:cs="Times New Roman"/>
          <w:sz w:val="28"/>
          <w:szCs w:val="28"/>
        </w:rPr>
        <w:t>9</w:t>
      </w:r>
      <w:r w:rsidRPr="00E8758C">
        <w:rPr>
          <w:rFonts w:ascii="Times New Roman" w:hAnsi="Times New Roman" w:cs="Times New Roman"/>
          <w:sz w:val="28"/>
          <w:szCs w:val="28"/>
        </w:rPr>
        <w:t xml:space="preserve"> г. – последний срок принятия работ).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Работы, поступившие с опозданием, к конкурсу не допускаются. </w:t>
      </w:r>
    </w:p>
    <w:p w:rsidR="00991759" w:rsidRPr="006E5150" w:rsidRDefault="00991759" w:rsidP="00991759">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4.2. К</w:t>
      </w:r>
      <w:r w:rsidRPr="006E5150">
        <w:rPr>
          <w:rFonts w:ascii="Times New Roman" w:eastAsia="Calibri" w:hAnsi="Times New Roman" w:cs="Times New Roman"/>
          <w:sz w:val="28"/>
          <w:szCs w:val="28"/>
        </w:rPr>
        <w:t xml:space="preserve">онкурс проводится по двум </w:t>
      </w:r>
      <w:r>
        <w:rPr>
          <w:rFonts w:ascii="Times New Roman" w:eastAsia="Calibri" w:hAnsi="Times New Roman" w:cs="Times New Roman"/>
          <w:sz w:val="28"/>
          <w:szCs w:val="28"/>
        </w:rPr>
        <w:t>категориям</w:t>
      </w:r>
      <w:r w:rsidRPr="006E5150">
        <w:rPr>
          <w:rFonts w:ascii="Times New Roman" w:eastAsia="Calibri" w:hAnsi="Times New Roman" w:cs="Times New Roman"/>
          <w:sz w:val="28"/>
          <w:szCs w:val="28"/>
        </w:rPr>
        <w:t>:</w:t>
      </w:r>
    </w:p>
    <w:p w:rsidR="00991759" w:rsidRPr="00176627" w:rsidRDefault="00991759" w:rsidP="00991759">
      <w:pPr>
        <w:spacing w:after="0" w:line="240" w:lineRule="auto"/>
        <w:ind w:left="1080"/>
        <w:contextualSpacing/>
        <w:jc w:val="both"/>
        <w:rPr>
          <w:rFonts w:ascii="Times New Roman" w:eastAsia="Calibri" w:hAnsi="Times New Roman" w:cs="Times New Roman"/>
          <w:b/>
          <w:sz w:val="28"/>
          <w:szCs w:val="28"/>
        </w:rPr>
      </w:pPr>
      <w:r w:rsidRPr="00176627">
        <w:rPr>
          <w:rFonts w:ascii="Times New Roman" w:eastAsia="Calibri" w:hAnsi="Times New Roman" w:cs="Times New Roman"/>
          <w:b/>
          <w:sz w:val="28"/>
          <w:szCs w:val="28"/>
        </w:rPr>
        <w:t xml:space="preserve">-  Театр - студия  </w:t>
      </w:r>
    </w:p>
    <w:p w:rsidR="00991759" w:rsidRPr="006E5150" w:rsidRDefault="00991759" w:rsidP="00991759">
      <w:pPr>
        <w:spacing w:after="0" w:line="240" w:lineRule="auto"/>
        <w:ind w:left="1080"/>
        <w:contextualSpacing/>
        <w:jc w:val="both"/>
        <w:rPr>
          <w:rFonts w:ascii="Times New Roman" w:eastAsia="Calibri" w:hAnsi="Times New Roman" w:cs="Times New Roman"/>
          <w:b/>
          <w:sz w:val="28"/>
          <w:szCs w:val="28"/>
        </w:rPr>
      </w:pPr>
      <w:r w:rsidRPr="00176627">
        <w:rPr>
          <w:rFonts w:ascii="Times New Roman" w:eastAsia="Calibri" w:hAnsi="Times New Roman" w:cs="Times New Roman"/>
          <w:b/>
          <w:sz w:val="28"/>
          <w:szCs w:val="28"/>
        </w:rPr>
        <w:t>-  Кукольный</w:t>
      </w:r>
      <w:r>
        <w:rPr>
          <w:rFonts w:ascii="Times New Roman" w:eastAsia="Calibri" w:hAnsi="Times New Roman" w:cs="Times New Roman"/>
          <w:sz w:val="28"/>
          <w:szCs w:val="28"/>
        </w:rPr>
        <w:t xml:space="preserve"> т</w:t>
      </w:r>
      <w:r>
        <w:rPr>
          <w:rFonts w:ascii="Times New Roman" w:eastAsia="Calibri" w:hAnsi="Times New Roman" w:cs="Times New Roman"/>
          <w:b/>
          <w:sz w:val="28"/>
          <w:szCs w:val="28"/>
        </w:rPr>
        <w:t xml:space="preserve">еатр </w:t>
      </w:r>
      <w:r w:rsidRPr="006E5150">
        <w:rPr>
          <w:rFonts w:ascii="Times New Roman" w:eastAsia="Calibri" w:hAnsi="Times New Roman" w:cs="Times New Roman"/>
          <w:b/>
          <w:sz w:val="28"/>
          <w:szCs w:val="28"/>
        </w:rPr>
        <w:t xml:space="preserve">  </w:t>
      </w:r>
    </w:p>
    <w:p w:rsidR="00991759" w:rsidRPr="006E5150" w:rsidRDefault="00991759" w:rsidP="0099175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 </w:t>
      </w:r>
      <w:r w:rsidRPr="006E5150">
        <w:rPr>
          <w:rFonts w:ascii="Times New Roman" w:eastAsia="Calibri" w:hAnsi="Times New Roman" w:cs="Times New Roman"/>
          <w:sz w:val="28"/>
          <w:szCs w:val="28"/>
        </w:rPr>
        <w:t xml:space="preserve">На конкурс предоставляются </w:t>
      </w:r>
      <w:r w:rsidRPr="0056078C">
        <w:rPr>
          <w:rFonts w:ascii="Times New Roman" w:eastAsia="Calibri" w:hAnsi="Times New Roman" w:cs="Times New Roman"/>
          <w:b/>
          <w:sz w:val="28"/>
          <w:szCs w:val="28"/>
        </w:rPr>
        <w:t>следующие материалы</w:t>
      </w:r>
      <w:r w:rsidRPr="006E5150">
        <w:rPr>
          <w:rFonts w:ascii="Times New Roman" w:eastAsia="Calibri" w:hAnsi="Times New Roman" w:cs="Times New Roman"/>
          <w:sz w:val="28"/>
          <w:szCs w:val="28"/>
        </w:rPr>
        <w:t xml:space="preserve">: </w:t>
      </w:r>
    </w:p>
    <w:p w:rsidR="00991759" w:rsidRDefault="00991759" w:rsidP="00991759">
      <w:pPr>
        <w:spacing w:after="0" w:line="240" w:lineRule="auto"/>
        <w:jc w:val="both"/>
        <w:rPr>
          <w:rFonts w:ascii="Times New Roman" w:hAnsi="Times New Roman" w:cs="Times New Roman"/>
          <w:sz w:val="28"/>
          <w:szCs w:val="28"/>
        </w:rPr>
      </w:pPr>
      <w:r w:rsidRPr="006A1F8E">
        <w:rPr>
          <w:rFonts w:ascii="Times New Roman" w:hAnsi="Times New Roman" w:cs="Times New Roman"/>
          <w:b/>
          <w:sz w:val="36"/>
          <w:szCs w:val="36"/>
          <w:lang w:val="en-US"/>
        </w:rPr>
        <w:t>I</w:t>
      </w:r>
      <w:r w:rsidRPr="00E8758C">
        <w:rPr>
          <w:rFonts w:ascii="Times New Roman" w:hAnsi="Times New Roman" w:cs="Times New Roman"/>
          <w:sz w:val="28"/>
          <w:szCs w:val="28"/>
        </w:rPr>
        <w:t xml:space="preserve"> </w:t>
      </w:r>
      <w:r w:rsidRPr="006A1F8E">
        <w:rPr>
          <w:rFonts w:ascii="Times New Roman" w:hAnsi="Times New Roman" w:cs="Times New Roman"/>
          <w:sz w:val="28"/>
          <w:szCs w:val="28"/>
        </w:rPr>
        <w:t xml:space="preserve">-  </w:t>
      </w:r>
      <w:r w:rsidRPr="0056078C">
        <w:rPr>
          <w:rFonts w:ascii="Times New Roman" w:hAnsi="Times New Roman" w:cs="Times New Roman"/>
          <w:b/>
          <w:sz w:val="28"/>
          <w:szCs w:val="28"/>
        </w:rPr>
        <w:t>информация  о работающ</w:t>
      </w:r>
      <w:r>
        <w:rPr>
          <w:rFonts w:ascii="Times New Roman" w:hAnsi="Times New Roman" w:cs="Times New Roman"/>
          <w:b/>
          <w:sz w:val="28"/>
          <w:szCs w:val="28"/>
        </w:rPr>
        <w:t>их</w:t>
      </w:r>
      <w:r w:rsidRPr="0056078C">
        <w:rPr>
          <w:rFonts w:ascii="Times New Roman" w:hAnsi="Times New Roman" w:cs="Times New Roman"/>
          <w:b/>
          <w:sz w:val="28"/>
          <w:szCs w:val="28"/>
        </w:rPr>
        <w:t xml:space="preserve"> в  библиотеке кукольном театре, театре-студии:</w:t>
      </w:r>
      <w:r>
        <w:rPr>
          <w:rFonts w:ascii="Times New Roman" w:hAnsi="Times New Roman" w:cs="Times New Roman"/>
          <w:sz w:val="28"/>
          <w:szCs w:val="28"/>
        </w:rPr>
        <w:t xml:space="preserve">  </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 xml:space="preserve">наименование библиотеки, в которой создан кукольный театр, театр-студия </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полное название библиотечного театра, дата основания</w:t>
      </w:r>
      <w:r>
        <w:rPr>
          <w:rFonts w:ascii="Times New Roman" w:hAnsi="Times New Roman" w:cs="Times New Roman"/>
          <w:sz w:val="28"/>
          <w:szCs w:val="28"/>
        </w:rPr>
        <w:t xml:space="preserve">, </w:t>
      </w:r>
      <w:r w:rsidRPr="006A1F8E">
        <w:rPr>
          <w:rFonts w:ascii="Times New Roman" w:hAnsi="Times New Roman" w:cs="Times New Roman"/>
          <w:sz w:val="28"/>
          <w:szCs w:val="28"/>
        </w:rPr>
        <w:t xml:space="preserve"> периодичность занятий </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визитная карточка театра (логотип, девиз</w:t>
      </w:r>
      <w:r>
        <w:rPr>
          <w:rFonts w:ascii="Times New Roman" w:hAnsi="Times New Roman" w:cs="Times New Roman"/>
          <w:sz w:val="28"/>
          <w:szCs w:val="28"/>
        </w:rPr>
        <w:t>, символика, атрибутика</w:t>
      </w:r>
      <w:r w:rsidRPr="006A1F8E">
        <w:rPr>
          <w:rFonts w:ascii="Times New Roman" w:hAnsi="Times New Roman" w:cs="Times New Roman"/>
          <w:sz w:val="28"/>
          <w:szCs w:val="28"/>
        </w:rPr>
        <w:t xml:space="preserve"> и др.)</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 xml:space="preserve">состав и возраст участников </w:t>
      </w:r>
    </w:p>
    <w:p w:rsidR="00991759"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репертуар</w:t>
      </w:r>
      <w:r>
        <w:rPr>
          <w:rFonts w:ascii="Times New Roman" w:hAnsi="Times New Roman" w:cs="Times New Roman"/>
          <w:sz w:val="28"/>
          <w:szCs w:val="28"/>
        </w:rPr>
        <w:t xml:space="preserve"> (последние 2 года)</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E5150">
        <w:rPr>
          <w:rFonts w:ascii="Times New Roman" w:eastAsia="Calibri" w:hAnsi="Times New Roman" w:cs="Times New Roman"/>
          <w:sz w:val="28"/>
          <w:szCs w:val="28"/>
        </w:rPr>
        <w:t>творческие контакты и социальные партнеры</w:t>
      </w:r>
      <w:r>
        <w:rPr>
          <w:rFonts w:ascii="Times New Roman" w:hAnsi="Times New Roman" w:cs="Times New Roman"/>
          <w:sz w:val="28"/>
          <w:szCs w:val="28"/>
        </w:rPr>
        <w:t xml:space="preserve">  </w:t>
      </w:r>
      <w:r w:rsidRPr="006A1F8E">
        <w:rPr>
          <w:rFonts w:ascii="Times New Roman" w:hAnsi="Times New Roman" w:cs="Times New Roman"/>
          <w:sz w:val="28"/>
          <w:szCs w:val="28"/>
        </w:rPr>
        <w:t xml:space="preserve"> </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 xml:space="preserve">рассказ о наиболее интересных постановках </w:t>
      </w:r>
      <w:r>
        <w:rPr>
          <w:rFonts w:ascii="Times New Roman" w:hAnsi="Times New Roman" w:cs="Times New Roman"/>
          <w:sz w:val="28"/>
          <w:szCs w:val="28"/>
        </w:rPr>
        <w:t xml:space="preserve">– </w:t>
      </w:r>
      <w:r w:rsidRPr="0056078C">
        <w:rPr>
          <w:rFonts w:ascii="Times New Roman" w:hAnsi="Times New Roman" w:cs="Times New Roman"/>
          <w:b/>
          <w:sz w:val="28"/>
          <w:szCs w:val="28"/>
        </w:rPr>
        <w:t>не более 3-х</w:t>
      </w:r>
      <w:r>
        <w:rPr>
          <w:rFonts w:ascii="Times New Roman" w:hAnsi="Times New Roman" w:cs="Times New Roman"/>
          <w:sz w:val="28"/>
          <w:szCs w:val="28"/>
        </w:rPr>
        <w:t xml:space="preserve"> - (</w:t>
      </w:r>
      <w:r w:rsidRPr="006A1F8E">
        <w:rPr>
          <w:rFonts w:ascii="Times New Roman" w:hAnsi="Times New Roman" w:cs="Times New Roman"/>
          <w:sz w:val="28"/>
          <w:szCs w:val="28"/>
        </w:rPr>
        <w:t>последние 2 года</w:t>
      </w:r>
      <w:r>
        <w:rPr>
          <w:rFonts w:ascii="Times New Roman" w:hAnsi="Times New Roman" w:cs="Times New Roman"/>
          <w:sz w:val="28"/>
          <w:szCs w:val="28"/>
        </w:rPr>
        <w:t>)</w:t>
      </w:r>
      <w:r w:rsidRPr="006A1F8E">
        <w:rPr>
          <w:rFonts w:ascii="Times New Roman" w:hAnsi="Times New Roman" w:cs="Times New Roman"/>
          <w:sz w:val="28"/>
          <w:szCs w:val="28"/>
        </w:rPr>
        <w:t xml:space="preserve"> с фотографиями (</w:t>
      </w:r>
      <w:r w:rsidRPr="0056078C">
        <w:rPr>
          <w:rFonts w:ascii="Times New Roman" w:hAnsi="Times New Roman" w:cs="Times New Roman"/>
          <w:b/>
          <w:sz w:val="28"/>
          <w:szCs w:val="28"/>
        </w:rPr>
        <w:t xml:space="preserve">не более </w:t>
      </w:r>
      <w:r>
        <w:rPr>
          <w:rFonts w:ascii="Times New Roman" w:hAnsi="Times New Roman" w:cs="Times New Roman"/>
          <w:b/>
          <w:sz w:val="28"/>
          <w:szCs w:val="28"/>
        </w:rPr>
        <w:t>5</w:t>
      </w:r>
      <w:r w:rsidRPr="0056078C">
        <w:rPr>
          <w:rFonts w:ascii="Times New Roman" w:hAnsi="Times New Roman" w:cs="Times New Roman"/>
          <w:b/>
          <w:sz w:val="28"/>
          <w:szCs w:val="28"/>
        </w:rPr>
        <w:t xml:space="preserve"> страниц</w:t>
      </w:r>
      <w:r w:rsidRPr="006A1F8E">
        <w:rPr>
          <w:rFonts w:ascii="Times New Roman" w:hAnsi="Times New Roman" w:cs="Times New Roman"/>
          <w:sz w:val="28"/>
          <w:szCs w:val="28"/>
        </w:rPr>
        <w:t xml:space="preserve"> печатного текста, </w:t>
      </w:r>
      <w:r w:rsidRPr="0056078C">
        <w:rPr>
          <w:rFonts w:ascii="Times New Roman" w:hAnsi="Times New Roman" w:cs="Times New Roman"/>
          <w:b/>
          <w:sz w:val="28"/>
          <w:szCs w:val="28"/>
        </w:rPr>
        <w:t xml:space="preserve">не более </w:t>
      </w:r>
      <w:r>
        <w:rPr>
          <w:rFonts w:ascii="Times New Roman" w:hAnsi="Times New Roman" w:cs="Times New Roman"/>
          <w:b/>
          <w:sz w:val="28"/>
          <w:szCs w:val="28"/>
        </w:rPr>
        <w:t>5</w:t>
      </w:r>
      <w:r w:rsidRPr="0056078C">
        <w:rPr>
          <w:rFonts w:ascii="Times New Roman" w:hAnsi="Times New Roman" w:cs="Times New Roman"/>
          <w:b/>
          <w:sz w:val="28"/>
          <w:szCs w:val="28"/>
        </w:rPr>
        <w:t>-х</w:t>
      </w:r>
      <w:r w:rsidRPr="006A1F8E">
        <w:rPr>
          <w:rFonts w:ascii="Times New Roman" w:hAnsi="Times New Roman" w:cs="Times New Roman"/>
          <w:sz w:val="28"/>
          <w:szCs w:val="28"/>
        </w:rPr>
        <w:t xml:space="preserve"> фотографий)</w:t>
      </w:r>
    </w:p>
    <w:p w:rsidR="00991759"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 xml:space="preserve">участие библиотечного театра в социокультурной жизни города / района (перечислить площадки, на которых проходили выступления, </w:t>
      </w:r>
      <w:r>
        <w:rPr>
          <w:rFonts w:ascii="Times New Roman" w:hAnsi="Times New Roman" w:cs="Times New Roman"/>
          <w:sz w:val="28"/>
          <w:szCs w:val="28"/>
        </w:rPr>
        <w:t>мероприятия, в рамках</w:t>
      </w:r>
      <w:r w:rsidR="002500CD">
        <w:rPr>
          <w:rFonts w:ascii="Times New Roman" w:hAnsi="Times New Roman" w:cs="Times New Roman"/>
          <w:sz w:val="28"/>
          <w:szCs w:val="28"/>
        </w:rPr>
        <w:t xml:space="preserve"> которых проходили выступления, </w:t>
      </w:r>
      <w:r w:rsidRPr="006A1F8E">
        <w:rPr>
          <w:rFonts w:ascii="Times New Roman" w:hAnsi="Times New Roman" w:cs="Times New Roman"/>
          <w:sz w:val="28"/>
          <w:szCs w:val="28"/>
        </w:rPr>
        <w:t>имеющиеся награды</w:t>
      </w:r>
      <w:r>
        <w:rPr>
          <w:rFonts w:ascii="Times New Roman" w:hAnsi="Times New Roman" w:cs="Times New Roman"/>
          <w:sz w:val="28"/>
          <w:szCs w:val="28"/>
        </w:rPr>
        <w:t>)</w:t>
      </w:r>
    </w:p>
    <w:p w:rsidR="00991759" w:rsidRPr="006A1F8E" w:rsidRDefault="00991759" w:rsidP="00D00974">
      <w:pPr>
        <w:pStyle w:val="af"/>
        <w:numPr>
          <w:ilvl w:val="0"/>
          <w:numId w:val="28"/>
        </w:numPr>
        <w:spacing w:after="0" w:line="240" w:lineRule="auto"/>
        <w:ind w:left="426"/>
        <w:jc w:val="both"/>
        <w:rPr>
          <w:rFonts w:ascii="Times New Roman" w:hAnsi="Times New Roman" w:cs="Times New Roman"/>
          <w:sz w:val="28"/>
          <w:szCs w:val="28"/>
        </w:rPr>
      </w:pPr>
      <w:r w:rsidRPr="006A1F8E">
        <w:rPr>
          <w:rFonts w:ascii="Times New Roman" w:hAnsi="Times New Roman" w:cs="Times New Roman"/>
          <w:sz w:val="28"/>
          <w:szCs w:val="28"/>
        </w:rPr>
        <w:t xml:space="preserve"> информаци</w:t>
      </w:r>
      <w:r>
        <w:rPr>
          <w:rFonts w:ascii="Times New Roman" w:hAnsi="Times New Roman" w:cs="Times New Roman"/>
          <w:sz w:val="28"/>
          <w:szCs w:val="28"/>
        </w:rPr>
        <w:t>я</w:t>
      </w:r>
      <w:r w:rsidRPr="006A1F8E">
        <w:rPr>
          <w:rFonts w:ascii="Times New Roman" w:hAnsi="Times New Roman" w:cs="Times New Roman"/>
          <w:sz w:val="28"/>
          <w:szCs w:val="28"/>
        </w:rPr>
        <w:t xml:space="preserve"> в СМИ</w:t>
      </w:r>
      <w:r>
        <w:rPr>
          <w:rFonts w:ascii="Times New Roman" w:hAnsi="Times New Roman" w:cs="Times New Roman"/>
          <w:sz w:val="28"/>
          <w:szCs w:val="28"/>
        </w:rPr>
        <w:t xml:space="preserve"> за последние 2 года (копии статей) </w:t>
      </w:r>
      <w:r w:rsidRPr="006A1F8E">
        <w:rPr>
          <w:rFonts w:ascii="Times New Roman" w:hAnsi="Times New Roman" w:cs="Times New Roman"/>
          <w:sz w:val="28"/>
          <w:szCs w:val="28"/>
        </w:rPr>
        <w:t xml:space="preserve"> </w:t>
      </w:r>
    </w:p>
    <w:p w:rsidR="00991759" w:rsidRDefault="00991759" w:rsidP="00991759">
      <w:pPr>
        <w:spacing w:after="0" w:line="240" w:lineRule="auto"/>
        <w:jc w:val="both"/>
        <w:rPr>
          <w:rFonts w:ascii="Times New Roman" w:hAnsi="Times New Roman" w:cs="Times New Roman"/>
          <w:sz w:val="28"/>
          <w:szCs w:val="28"/>
        </w:rPr>
      </w:pPr>
      <w:r w:rsidRPr="006A1F8E">
        <w:rPr>
          <w:rFonts w:ascii="Times New Roman" w:hAnsi="Times New Roman" w:cs="Times New Roman"/>
          <w:b/>
          <w:sz w:val="32"/>
          <w:szCs w:val="32"/>
          <w:lang w:val="en-US"/>
        </w:rPr>
        <w:t>II</w:t>
      </w:r>
      <w:r w:rsidRPr="006A1F8E">
        <w:rPr>
          <w:rFonts w:ascii="Times New Roman" w:hAnsi="Times New Roman" w:cs="Times New Roman"/>
          <w:b/>
          <w:sz w:val="32"/>
          <w:szCs w:val="32"/>
        </w:rPr>
        <w:t xml:space="preserve"> </w:t>
      </w:r>
      <w:r w:rsidRPr="006A1F8E">
        <w:rPr>
          <w:rFonts w:ascii="Times New Roman" w:hAnsi="Times New Roman" w:cs="Times New Roman"/>
          <w:sz w:val="28"/>
          <w:szCs w:val="28"/>
        </w:rPr>
        <w:t xml:space="preserve">- </w:t>
      </w:r>
      <w:r>
        <w:rPr>
          <w:rFonts w:ascii="Times New Roman" w:hAnsi="Times New Roman" w:cs="Times New Roman"/>
          <w:sz w:val="28"/>
          <w:szCs w:val="28"/>
        </w:rPr>
        <w:t xml:space="preserve"> </w:t>
      </w:r>
      <w:r w:rsidR="002500CD">
        <w:rPr>
          <w:rFonts w:ascii="Times New Roman" w:hAnsi="Times New Roman" w:cs="Times New Roman"/>
          <w:b/>
          <w:sz w:val="28"/>
          <w:szCs w:val="28"/>
        </w:rPr>
        <w:t xml:space="preserve">видеозапись </w:t>
      </w:r>
      <w:r w:rsidRPr="0056078C">
        <w:rPr>
          <w:rFonts w:ascii="Times New Roman" w:hAnsi="Times New Roman" w:cs="Times New Roman"/>
          <w:b/>
          <w:sz w:val="28"/>
          <w:szCs w:val="28"/>
        </w:rPr>
        <w:t>отрывка спектакля</w:t>
      </w:r>
      <w:r w:rsidRPr="00E8758C">
        <w:rPr>
          <w:rFonts w:ascii="Times New Roman" w:hAnsi="Times New Roman" w:cs="Times New Roman"/>
          <w:sz w:val="28"/>
          <w:szCs w:val="28"/>
        </w:rPr>
        <w:t xml:space="preserve"> продолжительностью </w:t>
      </w:r>
      <w:r w:rsidRPr="00D90B9A">
        <w:rPr>
          <w:rFonts w:ascii="Times New Roman" w:hAnsi="Times New Roman" w:cs="Times New Roman"/>
          <w:b/>
          <w:sz w:val="28"/>
          <w:szCs w:val="28"/>
        </w:rPr>
        <w:t>не более 3 минут</w:t>
      </w:r>
      <w:r w:rsidRPr="00E8758C">
        <w:rPr>
          <w:rFonts w:ascii="Times New Roman" w:hAnsi="Times New Roman" w:cs="Times New Roman"/>
          <w:sz w:val="28"/>
          <w:szCs w:val="28"/>
        </w:rPr>
        <w:t xml:space="preserve">.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Материал должен быть представлен в </w:t>
      </w:r>
      <w:r w:rsidRPr="003F1A25">
        <w:rPr>
          <w:rFonts w:ascii="Times New Roman" w:hAnsi="Times New Roman" w:cs="Times New Roman"/>
          <w:b/>
          <w:sz w:val="28"/>
          <w:szCs w:val="28"/>
        </w:rPr>
        <w:t xml:space="preserve">печатном  и электронном виде </w:t>
      </w:r>
      <w:r w:rsidRPr="006A1F8E">
        <w:rPr>
          <w:rFonts w:ascii="Times New Roman" w:hAnsi="Times New Roman" w:cs="Times New Roman"/>
          <w:b/>
          <w:sz w:val="28"/>
          <w:szCs w:val="28"/>
        </w:rPr>
        <w:t xml:space="preserve"> </w:t>
      </w:r>
      <w:r w:rsidRPr="003F1A25">
        <w:rPr>
          <w:rFonts w:ascii="Times New Roman" w:hAnsi="Times New Roman" w:cs="Times New Roman"/>
          <w:b/>
          <w:sz w:val="28"/>
          <w:szCs w:val="28"/>
        </w:rPr>
        <w:t>–</w:t>
      </w:r>
      <w:r w:rsidRPr="00E8758C">
        <w:rPr>
          <w:rFonts w:ascii="Times New Roman" w:hAnsi="Times New Roman" w:cs="Times New Roman"/>
          <w:sz w:val="28"/>
          <w:szCs w:val="28"/>
        </w:rPr>
        <w:t xml:space="preserve"> </w:t>
      </w:r>
      <w:r w:rsidRPr="00D90B9A">
        <w:rPr>
          <w:rFonts w:ascii="Times New Roman" w:hAnsi="Times New Roman" w:cs="Times New Roman"/>
          <w:b/>
          <w:sz w:val="28"/>
          <w:szCs w:val="28"/>
        </w:rPr>
        <w:t>на диске или флеш-карте</w:t>
      </w:r>
      <w:r w:rsidRPr="00E8758C">
        <w:rPr>
          <w:rFonts w:ascii="Times New Roman" w:hAnsi="Times New Roman" w:cs="Times New Roman"/>
          <w:sz w:val="28"/>
          <w:szCs w:val="28"/>
        </w:rPr>
        <w:t>)</w:t>
      </w:r>
      <w:r>
        <w:rPr>
          <w:rFonts w:ascii="Times New Roman" w:hAnsi="Times New Roman" w:cs="Times New Roman"/>
          <w:sz w:val="28"/>
          <w:szCs w:val="28"/>
        </w:rPr>
        <w:t xml:space="preserve">. Материалы, присланные </w:t>
      </w:r>
      <w:r w:rsidRPr="006A1F8E">
        <w:rPr>
          <w:rFonts w:ascii="Times New Roman" w:hAnsi="Times New Roman" w:cs="Times New Roman"/>
          <w:b/>
          <w:sz w:val="28"/>
          <w:szCs w:val="28"/>
        </w:rPr>
        <w:t>на электронную почту</w:t>
      </w:r>
      <w:r>
        <w:rPr>
          <w:rFonts w:ascii="Times New Roman" w:hAnsi="Times New Roman" w:cs="Times New Roman"/>
          <w:b/>
          <w:sz w:val="28"/>
          <w:szCs w:val="28"/>
        </w:rPr>
        <w:t>,</w:t>
      </w:r>
      <w:r>
        <w:rPr>
          <w:rFonts w:ascii="Times New Roman" w:hAnsi="Times New Roman" w:cs="Times New Roman"/>
          <w:sz w:val="28"/>
          <w:szCs w:val="28"/>
        </w:rPr>
        <w:t xml:space="preserve"> к рассмотрению не принимаются</w:t>
      </w:r>
      <w:r w:rsidRPr="006A1F8E">
        <w:rPr>
          <w:rFonts w:ascii="Times New Roman" w:hAnsi="Times New Roman" w:cs="Times New Roman"/>
          <w:sz w:val="28"/>
          <w:szCs w:val="28"/>
        </w:rPr>
        <w:t xml:space="preserve"> </w:t>
      </w:r>
    </w:p>
    <w:p w:rsidR="00991759" w:rsidRPr="006E5150" w:rsidRDefault="00991759" w:rsidP="0099175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4.4. </w:t>
      </w:r>
      <w:r w:rsidRPr="009E02EC">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6E5150">
        <w:rPr>
          <w:rFonts w:ascii="Times New Roman" w:eastAsia="Calibri" w:hAnsi="Times New Roman" w:cs="Times New Roman"/>
          <w:sz w:val="28"/>
          <w:szCs w:val="28"/>
        </w:rPr>
        <w:t>се работы по организации, проведению конкурса и подведению его итогов возлагаются на отдел научно-исследовательской и методической работы ГБУК АО «Астраханская областная научная библиотека им. Н.К. Крупской».</w:t>
      </w:r>
    </w:p>
    <w:p w:rsidR="00991759" w:rsidRPr="006E5150" w:rsidRDefault="00991759" w:rsidP="00991759">
      <w:pPr>
        <w:spacing w:after="0" w:line="240" w:lineRule="auto"/>
        <w:jc w:val="both"/>
        <w:rPr>
          <w:rFonts w:ascii="Times New Roman" w:eastAsia="Calibri" w:hAnsi="Times New Roman" w:cs="Times New Roman"/>
          <w:sz w:val="28"/>
          <w:szCs w:val="28"/>
        </w:rPr>
      </w:pPr>
      <w:r w:rsidRPr="006E5150">
        <w:rPr>
          <w:rFonts w:ascii="Calibri" w:eastAsia="Calibri" w:hAnsi="Calibri" w:cs="Times New Roman"/>
        </w:rPr>
        <w:t xml:space="preserve"> </w:t>
      </w:r>
      <w:r w:rsidRPr="006E5150">
        <w:rPr>
          <w:rFonts w:ascii="Times New Roman" w:eastAsia="Calibri" w:hAnsi="Times New Roman" w:cs="Times New Roman"/>
          <w:sz w:val="28"/>
          <w:szCs w:val="28"/>
        </w:rPr>
        <w:t>Отдел обеспечивает организацию проведения конкурса, оказывает консультативную и методическую помощь по вопросам, связанным с его проведением.</w:t>
      </w:r>
    </w:p>
    <w:p w:rsidR="00991759" w:rsidRPr="006E5150" w:rsidRDefault="00991759" w:rsidP="00991759">
      <w:pPr>
        <w:spacing w:after="0" w:line="240" w:lineRule="auto"/>
        <w:jc w:val="both"/>
        <w:rPr>
          <w:rFonts w:ascii="Times New Roman" w:eastAsia="Calibri" w:hAnsi="Times New Roman" w:cs="Times New Roman"/>
          <w:sz w:val="28"/>
          <w:szCs w:val="28"/>
        </w:rPr>
      </w:pPr>
      <w:r w:rsidRPr="006E5150">
        <w:rPr>
          <w:rFonts w:ascii="Times New Roman" w:eastAsia="Calibri" w:hAnsi="Times New Roman" w:cs="Times New Roman"/>
          <w:sz w:val="28"/>
          <w:szCs w:val="28"/>
        </w:rPr>
        <w:t>Жюри (при ОНИиМР) осуществляет оценку работ и определя</w:t>
      </w:r>
      <w:r>
        <w:rPr>
          <w:rFonts w:ascii="Times New Roman" w:eastAsia="Calibri" w:hAnsi="Times New Roman" w:cs="Times New Roman"/>
          <w:sz w:val="28"/>
          <w:szCs w:val="28"/>
        </w:rPr>
        <w:t>ет</w:t>
      </w:r>
      <w:r w:rsidRPr="006E5150">
        <w:rPr>
          <w:rFonts w:ascii="Times New Roman" w:eastAsia="Calibri" w:hAnsi="Times New Roman" w:cs="Times New Roman"/>
          <w:sz w:val="28"/>
          <w:szCs w:val="28"/>
        </w:rPr>
        <w:t xml:space="preserve"> победителей.</w:t>
      </w:r>
    </w:p>
    <w:p w:rsidR="00991759" w:rsidRPr="006E5150" w:rsidRDefault="00991759" w:rsidP="00991759">
      <w:pPr>
        <w:spacing w:after="0" w:line="240" w:lineRule="auto"/>
        <w:jc w:val="both"/>
        <w:rPr>
          <w:rFonts w:ascii="Times New Roman" w:eastAsia="Calibri" w:hAnsi="Times New Roman" w:cs="Times New Roman"/>
          <w:sz w:val="28"/>
          <w:szCs w:val="28"/>
        </w:rPr>
      </w:pPr>
      <w:r w:rsidRPr="006E5150">
        <w:rPr>
          <w:rFonts w:ascii="Times New Roman" w:eastAsia="Calibri" w:hAnsi="Times New Roman" w:cs="Times New Roman"/>
          <w:sz w:val="28"/>
          <w:szCs w:val="28"/>
        </w:rPr>
        <w:t>Решение жюри является окончательным и не подлежит пересмотру.</w:t>
      </w:r>
    </w:p>
    <w:p w:rsidR="00991759" w:rsidRDefault="00991759" w:rsidP="00991759">
      <w:pPr>
        <w:spacing w:after="0" w:line="240" w:lineRule="auto"/>
        <w:jc w:val="both"/>
        <w:rPr>
          <w:rFonts w:ascii="Times New Roman" w:hAnsi="Times New Roman" w:cs="Times New Roman"/>
          <w:sz w:val="28"/>
          <w:szCs w:val="28"/>
        </w:rPr>
      </w:pPr>
      <w:r w:rsidRPr="006E5150">
        <w:rPr>
          <w:rFonts w:ascii="Times New Roman" w:eastAsia="Calibri" w:hAnsi="Times New Roman" w:cs="Times New Roman"/>
          <w:sz w:val="28"/>
          <w:szCs w:val="28"/>
        </w:rPr>
        <w:t>Объем работ регламентируется</w:t>
      </w:r>
      <w:r>
        <w:rPr>
          <w:rFonts w:ascii="Times New Roman" w:eastAsia="Calibri" w:hAnsi="Times New Roman" w:cs="Times New Roman"/>
          <w:sz w:val="28"/>
          <w:szCs w:val="28"/>
        </w:rPr>
        <w:t xml:space="preserve"> и </w:t>
      </w:r>
      <w:r w:rsidRPr="006E5150">
        <w:rPr>
          <w:rFonts w:ascii="Times New Roman" w:eastAsia="Calibri" w:hAnsi="Times New Roman" w:cs="Times New Roman"/>
          <w:sz w:val="28"/>
          <w:szCs w:val="28"/>
        </w:rPr>
        <w:t xml:space="preserve">должен соответствовать теме конкурса и заявленной </w:t>
      </w:r>
      <w:r>
        <w:rPr>
          <w:rFonts w:ascii="Times New Roman" w:eastAsia="Calibri" w:hAnsi="Times New Roman" w:cs="Times New Roman"/>
          <w:sz w:val="28"/>
          <w:szCs w:val="28"/>
        </w:rPr>
        <w:t>категории.</w:t>
      </w:r>
    </w:p>
    <w:p w:rsidR="00991759" w:rsidRPr="00B74AF0" w:rsidRDefault="00991759" w:rsidP="00D00974">
      <w:pPr>
        <w:pStyle w:val="af"/>
        <w:numPr>
          <w:ilvl w:val="1"/>
          <w:numId w:val="29"/>
        </w:numPr>
        <w:spacing w:after="0" w:line="240" w:lineRule="auto"/>
        <w:jc w:val="both"/>
        <w:rPr>
          <w:rFonts w:ascii="Times New Roman" w:eastAsia="Calibri" w:hAnsi="Times New Roman" w:cs="Times New Roman"/>
          <w:sz w:val="28"/>
          <w:szCs w:val="28"/>
          <w:u w:val="single"/>
        </w:rPr>
      </w:pPr>
      <w:r w:rsidRPr="00B74AF0">
        <w:rPr>
          <w:rFonts w:ascii="Times New Roman" w:eastAsia="Calibri" w:hAnsi="Times New Roman" w:cs="Times New Roman"/>
          <w:sz w:val="28"/>
          <w:szCs w:val="28"/>
          <w:u w:val="single"/>
        </w:rPr>
        <w:t>Требования к оформлению конкурсных работ</w:t>
      </w:r>
    </w:p>
    <w:p w:rsidR="00991759" w:rsidRDefault="00991759" w:rsidP="00991759">
      <w:pPr>
        <w:spacing w:after="0" w:line="240" w:lineRule="auto"/>
        <w:jc w:val="both"/>
        <w:rPr>
          <w:rFonts w:ascii="Times New Roman" w:eastAsia="Calibri" w:hAnsi="Times New Roman" w:cs="Times New Roman"/>
          <w:sz w:val="28"/>
          <w:szCs w:val="28"/>
        </w:rPr>
      </w:pPr>
      <w:r w:rsidRPr="002162D8">
        <w:rPr>
          <w:rFonts w:ascii="Times New Roman" w:eastAsia="Calibri" w:hAnsi="Times New Roman" w:cs="Times New Roman"/>
          <w:sz w:val="28"/>
          <w:szCs w:val="28"/>
        </w:rPr>
        <w:t xml:space="preserve">Титульный лист: полное наименование библиотеки, категория на которую представляется работа. </w:t>
      </w:r>
    </w:p>
    <w:p w:rsidR="00991759" w:rsidRDefault="00991759" w:rsidP="00991759">
      <w:pPr>
        <w:spacing w:after="0" w:line="240" w:lineRule="auto"/>
        <w:jc w:val="both"/>
        <w:rPr>
          <w:rFonts w:ascii="Times New Roman" w:eastAsia="Calibri" w:hAnsi="Times New Roman" w:cs="Times New Roman"/>
          <w:sz w:val="28"/>
          <w:szCs w:val="28"/>
        </w:rPr>
      </w:pPr>
      <w:r w:rsidRPr="002162D8">
        <w:rPr>
          <w:rFonts w:ascii="Times New Roman" w:eastAsia="Calibri" w:hAnsi="Times New Roman" w:cs="Times New Roman"/>
          <w:sz w:val="28"/>
          <w:szCs w:val="28"/>
        </w:rPr>
        <w:t xml:space="preserve">Работа направляется с пометкой </w:t>
      </w:r>
      <w:r w:rsidRPr="0056078C">
        <w:rPr>
          <w:rFonts w:ascii="Times New Roman" w:eastAsia="Calibri" w:hAnsi="Times New Roman" w:cs="Times New Roman"/>
          <w:b/>
          <w:sz w:val="28"/>
          <w:szCs w:val="28"/>
        </w:rPr>
        <w:t>«на Конкурс»</w:t>
      </w:r>
      <w:r w:rsidRPr="002162D8">
        <w:rPr>
          <w:rFonts w:ascii="Times New Roman" w:eastAsia="Calibri" w:hAnsi="Times New Roman" w:cs="Times New Roman"/>
          <w:sz w:val="28"/>
          <w:szCs w:val="28"/>
        </w:rPr>
        <w:t xml:space="preserve"> по адресу:</w:t>
      </w:r>
    </w:p>
    <w:p w:rsidR="00991759" w:rsidRDefault="00991759" w:rsidP="00991759">
      <w:pPr>
        <w:spacing w:after="0" w:line="240" w:lineRule="auto"/>
        <w:jc w:val="both"/>
        <w:rPr>
          <w:rFonts w:ascii="Times New Roman" w:eastAsia="Calibri" w:hAnsi="Times New Roman" w:cs="Times New Roman"/>
          <w:sz w:val="28"/>
          <w:szCs w:val="28"/>
        </w:rPr>
      </w:pPr>
      <w:r w:rsidRPr="002162D8">
        <w:rPr>
          <w:rFonts w:ascii="Times New Roman" w:eastAsia="Calibri" w:hAnsi="Times New Roman" w:cs="Times New Roman"/>
          <w:sz w:val="28"/>
          <w:szCs w:val="28"/>
        </w:rPr>
        <w:t xml:space="preserve"> 41400 г. Астрахань, ул. Эспланадная, 14, </w:t>
      </w:r>
    </w:p>
    <w:p w:rsidR="00991759" w:rsidRDefault="00991759" w:rsidP="00991759">
      <w:pPr>
        <w:spacing w:after="0" w:line="240" w:lineRule="auto"/>
        <w:jc w:val="both"/>
        <w:rPr>
          <w:rFonts w:ascii="Times New Roman" w:eastAsia="Calibri" w:hAnsi="Times New Roman" w:cs="Times New Roman"/>
          <w:sz w:val="28"/>
          <w:szCs w:val="28"/>
        </w:rPr>
      </w:pPr>
      <w:r w:rsidRPr="002162D8">
        <w:rPr>
          <w:rFonts w:ascii="Times New Roman" w:eastAsia="Calibri" w:hAnsi="Times New Roman" w:cs="Times New Roman"/>
          <w:sz w:val="28"/>
          <w:szCs w:val="28"/>
        </w:rPr>
        <w:lastRenderedPageBreak/>
        <w:t xml:space="preserve">ГБУК АО «Астраханская областная научная библиотека им. Н.К. Крупской», </w:t>
      </w:r>
    </w:p>
    <w:p w:rsidR="00991759" w:rsidRPr="002162D8" w:rsidRDefault="00991759" w:rsidP="00991759">
      <w:pPr>
        <w:spacing w:after="0" w:line="240" w:lineRule="auto"/>
        <w:jc w:val="both"/>
        <w:rPr>
          <w:rFonts w:ascii="Times New Roman" w:eastAsia="Calibri" w:hAnsi="Times New Roman" w:cs="Times New Roman"/>
          <w:sz w:val="28"/>
          <w:szCs w:val="28"/>
        </w:rPr>
      </w:pPr>
      <w:r w:rsidRPr="002162D8">
        <w:rPr>
          <w:rFonts w:ascii="Times New Roman" w:eastAsia="Calibri" w:hAnsi="Times New Roman" w:cs="Times New Roman"/>
          <w:sz w:val="28"/>
          <w:szCs w:val="28"/>
        </w:rPr>
        <w:t>отдел научно-исследовательской и методической работы.</w:t>
      </w:r>
    </w:p>
    <w:p w:rsidR="00991759" w:rsidRDefault="00991759" w:rsidP="009917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E8758C">
        <w:rPr>
          <w:rFonts w:ascii="Times New Roman" w:hAnsi="Times New Roman" w:cs="Times New Roman"/>
          <w:sz w:val="28"/>
          <w:szCs w:val="28"/>
        </w:rPr>
        <w:t xml:space="preserve">.6. </w:t>
      </w:r>
      <w:r>
        <w:rPr>
          <w:rFonts w:ascii="Times New Roman" w:hAnsi="Times New Roman" w:cs="Times New Roman"/>
          <w:sz w:val="28"/>
          <w:szCs w:val="28"/>
        </w:rPr>
        <w:t xml:space="preserve">  </w:t>
      </w:r>
      <w:r w:rsidRPr="00E8758C">
        <w:rPr>
          <w:rFonts w:ascii="Times New Roman" w:hAnsi="Times New Roman" w:cs="Times New Roman"/>
          <w:sz w:val="28"/>
          <w:szCs w:val="28"/>
        </w:rPr>
        <w:t>Конкурсные работы не возвращаются, включаются в банк электронных методических материалов и могут быть использованы в качестве инновационного опыта при проведении мастер</w:t>
      </w:r>
      <w:r>
        <w:rPr>
          <w:rFonts w:ascii="Times New Roman" w:hAnsi="Times New Roman" w:cs="Times New Roman"/>
          <w:sz w:val="28"/>
          <w:szCs w:val="28"/>
        </w:rPr>
        <w:t>-</w:t>
      </w:r>
      <w:r w:rsidRPr="00E8758C">
        <w:rPr>
          <w:rFonts w:ascii="Times New Roman" w:hAnsi="Times New Roman" w:cs="Times New Roman"/>
          <w:sz w:val="28"/>
          <w:szCs w:val="28"/>
        </w:rPr>
        <w:t xml:space="preserve">классов, семинаров и других мероприятий по повышению квалификации, организуемых </w:t>
      </w:r>
      <w:r>
        <w:rPr>
          <w:rFonts w:ascii="Times New Roman" w:hAnsi="Times New Roman" w:cs="Times New Roman"/>
          <w:sz w:val="28"/>
          <w:szCs w:val="28"/>
        </w:rPr>
        <w:t>ГБУК «Астраханская областная научная библиотека им. Н.К.Крупской»</w:t>
      </w:r>
      <w:r w:rsidRPr="00E8758C">
        <w:rPr>
          <w:rFonts w:ascii="Times New Roman" w:hAnsi="Times New Roman" w:cs="Times New Roman"/>
          <w:sz w:val="28"/>
          <w:szCs w:val="28"/>
        </w:rPr>
        <w:t>.</w:t>
      </w:r>
    </w:p>
    <w:p w:rsidR="00991759" w:rsidRPr="006E5150" w:rsidRDefault="00991759" w:rsidP="00991759">
      <w:pPr>
        <w:spacing w:after="0" w:line="240" w:lineRule="auto"/>
        <w:ind w:left="1080"/>
        <w:jc w:val="both"/>
        <w:rPr>
          <w:rFonts w:ascii="Times New Roman" w:eastAsia="Calibri" w:hAnsi="Times New Roman" w:cs="Times New Roman"/>
          <w:sz w:val="28"/>
          <w:szCs w:val="28"/>
        </w:rPr>
      </w:pPr>
    </w:p>
    <w:p w:rsidR="00991759" w:rsidRPr="00B74AF0" w:rsidRDefault="00991759" w:rsidP="00991759">
      <w:pPr>
        <w:spacing w:after="0" w:line="240" w:lineRule="auto"/>
        <w:jc w:val="center"/>
        <w:rPr>
          <w:rFonts w:ascii="Times New Roman" w:hAnsi="Times New Roman" w:cs="Times New Roman"/>
          <w:b/>
          <w:sz w:val="28"/>
          <w:szCs w:val="28"/>
        </w:rPr>
      </w:pPr>
      <w:r w:rsidRPr="00B74AF0">
        <w:rPr>
          <w:rFonts w:ascii="Times New Roman" w:hAnsi="Times New Roman" w:cs="Times New Roman"/>
          <w:b/>
          <w:sz w:val="28"/>
          <w:szCs w:val="28"/>
        </w:rPr>
        <w:t>5. Критерии оценки</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5.1. Соответствие </w:t>
      </w:r>
      <w:r>
        <w:rPr>
          <w:rFonts w:ascii="Times New Roman" w:hAnsi="Times New Roman" w:cs="Times New Roman"/>
          <w:sz w:val="28"/>
          <w:szCs w:val="28"/>
        </w:rPr>
        <w:t xml:space="preserve">репертуара театра, постановок задачам библиотеки,      выполнению ее основных функций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 xml:space="preserve">5.2. Творческое прочтение </w:t>
      </w:r>
      <w:r>
        <w:rPr>
          <w:rFonts w:ascii="Times New Roman" w:hAnsi="Times New Roman" w:cs="Times New Roman"/>
          <w:sz w:val="28"/>
          <w:szCs w:val="28"/>
        </w:rPr>
        <w:t xml:space="preserve">художественных </w:t>
      </w:r>
      <w:r w:rsidRPr="00E8758C">
        <w:rPr>
          <w:rFonts w:ascii="Times New Roman" w:hAnsi="Times New Roman" w:cs="Times New Roman"/>
          <w:sz w:val="28"/>
          <w:szCs w:val="28"/>
        </w:rPr>
        <w:t xml:space="preserve">произведений </w:t>
      </w:r>
    </w:p>
    <w:p w:rsidR="00991759" w:rsidRDefault="00991759" w:rsidP="00991759">
      <w:pPr>
        <w:spacing w:after="0" w:line="240" w:lineRule="auto"/>
        <w:jc w:val="both"/>
        <w:rPr>
          <w:rFonts w:ascii="Times New Roman" w:hAnsi="Times New Roman" w:cs="Times New Roman"/>
          <w:sz w:val="28"/>
          <w:szCs w:val="28"/>
        </w:rPr>
      </w:pPr>
      <w:r w:rsidRPr="00E8758C">
        <w:rPr>
          <w:rFonts w:ascii="Times New Roman" w:hAnsi="Times New Roman" w:cs="Times New Roman"/>
          <w:sz w:val="28"/>
          <w:szCs w:val="28"/>
        </w:rPr>
        <w:t>5.</w:t>
      </w:r>
      <w:r>
        <w:rPr>
          <w:rFonts w:ascii="Times New Roman" w:hAnsi="Times New Roman" w:cs="Times New Roman"/>
          <w:sz w:val="28"/>
          <w:szCs w:val="28"/>
        </w:rPr>
        <w:t>3</w:t>
      </w:r>
      <w:r w:rsidRPr="00E8758C">
        <w:rPr>
          <w:rFonts w:ascii="Times New Roman" w:hAnsi="Times New Roman" w:cs="Times New Roman"/>
          <w:sz w:val="28"/>
          <w:szCs w:val="28"/>
        </w:rPr>
        <w:t xml:space="preserve">. Качество оформления конкурсных материалов </w:t>
      </w:r>
    </w:p>
    <w:p w:rsidR="00991759" w:rsidRPr="00B74AF0" w:rsidRDefault="00991759" w:rsidP="00991759">
      <w:pPr>
        <w:spacing w:after="0" w:line="240" w:lineRule="auto"/>
        <w:jc w:val="center"/>
        <w:rPr>
          <w:rFonts w:ascii="Times New Roman" w:eastAsia="Calibri" w:hAnsi="Times New Roman" w:cs="Times New Roman"/>
          <w:b/>
          <w:sz w:val="28"/>
          <w:szCs w:val="28"/>
        </w:rPr>
      </w:pPr>
    </w:p>
    <w:p w:rsidR="00991759" w:rsidRPr="006E5150" w:rsidRDefault="00991759" w:rsidP="0099175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r w:rsidRPr="006E5150">
        <w:rPr>
          <w:rFonts w:ascii="Times New Roman" w:eastAsia="Calibri" w:hAnsi="Times New Roman" w:cs="Times New Roman"/>
          <w:b/>
          <w:sz w:val="28"/>
          <w:szCs w:val="28"/>
        </w:rPr>
        <w:t>Подведение итогов конкурса</w:t>
      </w:r>
    </w:p>
    <w:p w:rsidR="00991759" w:rsidRPr="006E5150" w:rsidRDefault="00991759" w:rsidP="00991759">
      <w:pPr>
        <w:spacing w:after="0" w:line="240" w:lineRule="auto"/>
        <w:ind w:left="720"/>
        <w:rPr>
          <w:rFonts w:ascii="Times New Roman" w:eastAsia="Calibri" w:hAnsi="Times New Roman" w:cs="Times New Roman"/>
          <w:sz w:val="28"/>
          <w:szCs w:val="28"/>
        </w:rPr>
      </w:pPr>
    </w:p>
    <w:p w:rsidR="00991759" w:rsidRPr="00B74AF0" w:rsidRDefault="00991759" w:rsidP="00D00974">
      <w:pPr>
        <w:pStyle w:val="af"/>
        <w:numPr>
          <w:ilvl w:val="1"/>
          <w:numId w:val="30"/>
        </w:numPr>
        <w:spacing w:after="0" w:line="240" w:lineRule="auto"/>
        <w:ind w:left="0" w:firstLine="0"/>
        <w:jc w:val="both"/>
        <w:rPr>
          <w:rFonts w:ascii="Times New Roman" w:eastAsia="Calibri" w:hAnsi="Times New Roman" w:cs="Times New Roman"/>
          <w:sz w:val="28"/>
          <w:szCs w:val="28"/>
        </w:rPr>
      </w:pPr>
      <w:r w:rsidRPr="00B74AF0">
        <w:rPr>
          <w:rFonts w:ascii="Times New Roman" w:eastAsia="Calibri" w:hAnsi="Times New Roman" w:cs="Times New Roman"/>
          <w:sz w:val="28"/>
          <w:szCs w:val="28"/>
        </w:rPr>
        <w:t>Конкурс проводится с 1</w:t>
      </w:r>
      <w:r>
        <w:rPr>
          <w:rFonts w:ascii="Times New Roman" w:eastAsia="Calibri" w:hAnsi="Times New Roman" w:cs="Times New Roman"/>
          <w:sz w:val="28"/>
          <w:szCs w:val="28"/>
        </w:rPr>
        <w:t>5</w:t>
      </w:r>
      <w:r w:rsidRPr="00B74AF0">
        <w:rPr>
          <w:rFonts w:ascii="Times New Roman" w:eastAsia="Calibri" w:hAnsi="Times New Roman" w:cs="Times New Roman"/>
          <w:sz w:val="28"/>
          <w:szCs w:val="28"/>
        </w:rPr>
        <w:t xml:space="preserve"> апреля по 31 октября 2019 г. </w:t>
      </w:r>
    </w:p>
    <w:p w:rsidR="00991759" w:rsidRDefault="00991759" w:rsidP="0099175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E5150">
        <w:rPr>
          <w:rFonts w:ascii="Times New Roman" w:eastAsia="Calibri" w:hAnsi="Times New Roman" w:cs="Times New Roman"/>
          <w:sz w:val="28"/>
          <w:szCs w:val="28"/>
        </w:rPr>
        <w:t xml:space="preserve">По результатам конкурса победителям присуждаются </w:t>
      </w:r>
    </w:p>
    <w:p w:rsidR="00991759" w:rsidRPr="006E5150" w:rsidRDefault="00991759" w:rsidP="0099175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E5150">
        <w:rPr>
          <w:rFonts w:ascii="Times New Roman" w:eastAsia="Calibri" w:hAnsi="Times New Roman" w:cs="Times New Roman"/>
          <w:sz w:val="28"/>
          <w:szCs w:val="28"/>
        </w:rPr>
        <w:t xml:space="preserve">Дипломы </w:t>
      </w:r>
      <w:r w:rsidRPr="006E5150">
        <w:rPr>
          <w:rFonts w:ascii="Times New Roman" w:eastAsia="Calibri" w:hAnsi="Times New Roman" w:cs="Times New Roman"/>
          <w:sz w:val="28"/>
          <w:szCs w:val="28"/>
          <w:lang w:val="en-US"/>
        </w:rPr>
        <w:t>I</w:t>
      </w:r>
      <w:r w:rsidRPr="006E5150">
        <w:rPr>
          <w:rFonts w:ascii="Times New Roman" w:eastAsia="Calibri" w:hAnsi="Times New Roman" w:cs="Times New Roman"/>
          <w:sz w:val="28"/>
          <w:szCs w:val="28"/>
        </w:rPr>
        <w:t xml:space="preserve">, </w:t>
      </w:r>
      <w:r w:rsidRPr="006E5150">
        <w:rPr>
          <w:rFonts w:ascii="Times New Roman" w:eastAsia="Calibri" w:hAnsi="Times New Roman" w:cs="Times New Roman"/>
          <w:sz w:val="28"/>
          <w:szCs w:val="28"/>
          <w:lang w:val="en-US"/>
        </w:rPr>
        <w:t>II</w:t>
      </w:r>
      <w:r w:rsidRPr="006E5150">
        <w:rPr>
          <w:rFonts w:ascii="Times New Roman" w:eastAsia="Calibri" w:hAnsi="Times New Roman" w:cs="Times New Roman"/>
          <w:sz w:val="28"/>
          <w:szCs w:val="28"/>
        </w:rPr>
        <w:t xml:space="preserve">, </w:t>
      </w:r>
      <w:r w:rsidRPr="006E5150">
        <w:rPr>
          <w:rFonts w:ascii="Times New Roman" w:eastAsia="Calibri" w:hAnsi="Times New Roman" w:cs="Times New Roman"/>
          <w:sz w:val="28"/>
          <w:szCs w:val="28"/>
          <w:lang w:val="en-US"/>
        </w:rPr>
        <w:t>III</w:t>
      </w:r>
      <w:r w:rsidRPr="006E5150">
        <w:rPr>
          <w:rFonts w:ascii="Times New Roman" w:eastAsia="Calibri" w:hAnsi="Times New Roman" w:cs="Times New Roman"/>
          <w:sz w:val="28"/>
          <w:szCs w:val="28"/>
        </w:rPr>
        <w:t xml:space="preserve"> степени в каждой </w:t>
      </w:r>
      <w:r>
        <w:rPr>
          <w:rFonts w:ascii="Times New Roman" w:eastAsia="Calibri" w:hAnsi="Times New Roman" w:cs="Times New Roman"/>
          <w:sz w:val="28"/>
          <w:szCs w:val="28"/>
        </w:rPr>
        <w:t>категории.</w:t>
      </w:r>
    </w:p>
    <w:p w:rsidR="00991759" w:rsidRPr="006E5150" w:rsidRDefault="00991759" w:rsidP="00991759">
      <w:pPr>
        <w:spacing w:after="0" w:line="240" w:lineRule="auto"/>
        <w:ind w:left="709"/>
        <w:jc w:val="center"/>
        <w:rPr>
          <w:rFonts w:ascii="Times New Roman" w:eastAsia="Calibri" w:hAnsi="Times New Roman" w:cs="Times New Roman"/>
          <w:sz w:val="28"/>
          <w:szCs w:val="28"/>
        </w:rPr>
      </w:pPr>
    </w:p>
    <w:p w:rsidR="00991759" w:rsidRPr="006E5150" w:rsidRDefault="00991759" w:rsidP="00991759">
      <w:pPr>
        <w:spacing w:after="0" w:line="240" w:lineRule="auto"/>
        <w:ind w:left="360"/>
        <w:jc w:val="both"/>
        <w:rPr>
          <w:rFonts w:ascii="Times New Roman" w:eastAsia="Calibri" w:hAnsi="Times New Roman" w:cs="Times New Roman"/>
          <w:sz w:val="28"/>
          <w:szCs w:val="28"/>
        </w:rPr>
      </w:pPr>
    </w:p>
    <w:p w:rsidR="00991759" w:rsidRDefault="00991759" w:rsidP="00991759">
      <w:pPr>
        <w:spacing w:after="0" w:line="240" w:lineRule="auto"/>
        <w:jc w:val="both"/>
        <w:rPr>
          <w:rFonts w:ascii="Times New Roman" w:hAnsi="Times New Roman" w:cs="Times New Roman"/>
          <w:sz w:val="28"/>
          <w:szCs w:val="28"/>
        </w:rPr>
      </w:pPr>
    </w:p>
    <w:p w:rsidR="00991759" w:rsidRDefault="00991759" w:rsidP="00991759">
      <w:pPr>
        <w:spacing w:after="0" w:line="240" w:lineRule="auto"/>
        <w:jc w:val="both"/>
        <w:rPr>
          <w:rFonts w:ascii="Times New Roman" w:hAnsi="Times New Roman" w:cs="Times New Roman"/>
          <w:sz w:val="28"/>
          <w:szCs w:val="28"/>
        </w:rPr>
      </w:pPr>
    </w:p>
    <w:p w:rsidR="00991759" w:rsidRDefault="00991759" w:rsidP="00991759">
      <w:pPr>
        <w:spacing w:after="0" w:line="240" w:lineRule="auto"/>
        <w:jc w:val="both"/>
        <w:rPr>
          <w:rFonts w:ascii="Times New Roman" w:hAnsi="Times New Roman" w:cs="Times New Roman"/>
          <w:sz w:val="28"/>
          <w:szCs w:val="28"/>
        </w:rPr>
      </w:pPr>
    </w:p>
    <w:p w:rsidR="00991759" w:rsidRDefault="00991759" w:rsidP="00991759">
      <w:pPr>
        <w:spacing w:after="0" w:line="240" w:lineRule="auto"/>
        <w:jc w:val="both"/>
        <w:rPr>
          <w:rFonts w:ascii="Times New Roman" w:hAnsi="Times New Roman" w:cs="Times New Roman"/>
          <w:sz w:val="28"/>
          <w:szCs w:val="28"/>
        </w:rPr>
      </w:pPr>
    </w:p>
    <w:p w:rsidR="00991759" w:rsidRPr="006E5150" w:rsidRDefault="00991759" w:rsidP="00991759">
      <w:pPr>
        <w:spacing w:after="0" w:line="240" w:lineRule="auto"/>
        <w:ind w:left="1080"/>
        <w:contextualSpacing/>
        <w:jc w:val="both"/>
        <w:rPr>
          <w:rFonts w:ascii="Times New Roman" w:eastAsia="Calibri" w:hAnsi="Times New Roman" w:cs="Times New Roman"/>
          <w:sz w:val="28"/>
          <w:szCs w:val="28"/>
        </w:rPr>
      </w:pPr>
    </w:p>
    <w:p w:rsidR="00991759" w:rsidRPr="006E5150" w:rsidRDefault="00991759" w:rsidP="00991759">
      <w:pPr>
        <w:spacing w:after="0" w:line="240" w:lineRule="auto"/>
        <w:jc w:val="both"/>
        <w:rPr>
          <w:rFonts w:ascii="Calibri" w:eastAsia="Calibri" w:hAnsi="Calibri" w:cs="Times New Roman"/>
        </w:rPr>
      </w:pPr>
    </w:p>
    <w:p w:rsidR="00991759" w:rsidRPr="006E5150" w:rsidRDefault="00991759" w:rsidP="00991759">
      <w:pPr>
        <w:spacing w:after="0" w:line="240" w:lineRule="auto"/>
        <w:ind w:left="360"/>
        <w:jc w:val="both"/>
        <w:rPr>
          <w:rFonts w:ascii="Times New Roman" w:eastAsia="Calibri" w:hAnsi="Times New Roman" w:cs="Times New Roman"/>
          <w:sz w:val="28"/>
          <w:szCs w:val="28"/>
        </w:rPr>
      </w:pPr>
    </w:p>
    <w:p w:rsidR="00991759" w:rsidRPr="006E5150" w:rsidRDefault="00991759" w:rsidP="00991759">
      <w:pPr>
        <w:spacing w:after="0" w:line="240" w:lineRule="auto"/>
        <w:jc w:val="center"/>
        <w:rPr>
          <w:rFonts w:ascii="Times New Roman" w:eastAsia="Calibri"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02850" w:rsidRDefault="00902850" w:rsidP="00CB5422">
      <w:pPr>
        <w:rPr>
          <w:rFonts w:ascii="Times New Roman" w:hAnsi="Times New Roman" w:cs="Times New Roman"/>
          <w:sz w:val="28"/>
          <w:szCs w:val="28"/>
        </w:rPr>
      </w:pPr>
    </w:p>
    <w:p w:rsidR="00991759" w:rsidRDefault="00991759" w:rsidP="00CB5422">
      <w:pPr>
        <w:rPr>
          <w:rFonts w:ascii="Times New Roman" w:hAnsi="Times New Roman" w:cs="Times New Roman"/>
          <w:sz w:val="28"/>
          <w:szCs w:val="28"/>
        </w:rPr>
      </w:pPr>
    </w:p>
    <w:p w:rsidR="00991759" w:rsidRDefault="00991759" w:rsidP="00CB5422">
      <w:pPr>
        <w:rPr>
          <w:rFonts w:ascii="Times New Roman" w:hAnsi="Times New Roman" w:cs="Times New Roman"/>
          <w:sz w:val="28"/>
          <w:szCs w:val="28"/>
        </w:rPr>
      </w:pPr>
    </w:p>
    <w:p w:rsidR="00991759" w:rsidRDefault="00991759" w:rsidP="00CB5422">
      <w:pPr>
        <w:rPr>
          <w:rFonts w:ascii="Times New Roman" w:hAnsi="Times New Roman" w:cs="Times New Roman"/>
          <w:sz w:val="28"/>
          <w:szCs w:val="28"/>
        </w:rPr>
      </w:pPr>
    </w:p>
    <w:p w:rsidR="00991759" w:rsidRPr="00C3042B" w:rsidRDefault="00991759" w:rsidP="00991759">
      <w:pPr>
        <w:pStyle w:val="af"/>
        <w:tabs>
          <w:tab w:val="left" w:pos="339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902850" w:rsidRDefault="00902850" w:rsidP="00CB5422">
      <w:pPr>
        <w:rPr>
          <w:rFonts w:ascii="Times New Roman" w:hAnsi="Times New Roman" w:cs="Times New Roman"/>
          <w:sz w:val="28"/>
          <w:szCs w:val="28"/>
        </w:rPr>
      </w:pPr>
    </w:p>
    <w:p w:rsidR="00CB5422" w:rsidRPr="00903BF1" w:rsidRDefault="00CB5422" w:rsidP="00CB5422">
      <w:pPr>
        <w:jc w:val="center"/>
        <w:rPr>
          <w:rFonts w:ascii="Times New Roman" w:hAnsi="Times New Roman" w:cs="Times New Roman"/>
          <w:b/>
          <w:sz w:val="28"/>
          <w:szCs w:val="28"/>
        </w:rPr>
      </w:pPr>
      <w:r>
        <w:rPr>
          <w:rFonts w:ascii="Times New Roman" w:hAnsi="Times New Roman" w:cs="Times New Roman"/>
          <w:sz w:val="28"/>
          <w:szCs w:val="28"/>
        </w:rPr>
        <w:tab/>
      </w:r>
      <w:r w:rsidRPr="00903BF1">
        <w:rPr>
          <w:rFonts w:ascii="Times New Roman" w:hAnsi="Times New Roman" w:cs="Times New Roman"/>
          <w:b/>
          <w:sz w:val="28"/>
          <w:szCs w:val="28"/>
        </w:rPr>
        <w:t>ПОБЕДИТЕЛИ</w:t>
      </w:r>
    </w:p>
    <w:p w:rsidR="00CB5422" w:rsidRDefault="00CB5422" w:rsidP="00CB5422">
      <w:pPr>
        <w:jc w:val="center"/>
        <w:rPr>
          <w:rFonts w:ascii="Times New Roman" w:hAnsi="Times New Roman" w:cs="Times New Roman"/>
          <w:sz w:val="28"/>
          <w:szCs w:val="28"/>
        </w:rPr>
      </w:pPr>
      <w:r>
        <w:rPr>
          <w:rFonts w:ascii="Times New Roman" w:hAnsi="Times New Roman" w:cs="Times New Roman"/>
          <w:sz w:val="28"/>
          <w:szCs w:val="28"/>
        </w:rPr>
        <w:t>областного конкурса «Театр в библиотеке»</w:t>
      </w:r>
    </w:p>
    <w:p w:rsidR="00C63901" w:rsidRPr="002A5566" w:rsidRDefault="00C63901" w:rsidP="00C63901">
      <w:pPr>
        <w:rPr>
          <w:rFonts w:ascii="Times New Roman" w:hAnsi="Times New Roman" w:cs="Times New Roman"/>
          <w:b/>
          <w:sz w:val="28"/>
          <w:szCs w:val="28"/>
        </w:rPr>
      </w:pPr>
    </w:p>
    <w:p w:rsidR="00C63901" w:rsidRPr="002A5566" w:rsidRDefault="00C63901" w:rsidP="00C63901">
      <w:pPr>
        <w:rPr>
          <w:rFonts w:ascii="Times New Roman" w:hAnsi="Times New Roman" w:cs="Times New Roman"/>
          <w:b/>
          <w:sz w:val="28"/>
          <w:szCs w:val="28"/>
        </w:rPr>
      </w:pPr>
      <w:r w:rsidRPr="002A5566">
        <w:rPr>
          <w:rFonts w:ascii="Times New Roman" w:hAnsi="Times New Roman" w:cs="Times New Roman"/>
          <w:b/>
          <w:sz w:val="28"/>
          <w:szCs w:val="28"/>
        </w:rPr>
        <w:t xml:space="preserve">Дипломы </w:t>
      </w:r>
      <w:r w:rsidRPr="002A5566">
        <w:rPr>
          <w:rFonts w:ascii="Times New Roman" w:hAnsi="Times New Roman" w:cs="Times New Roman"/>
          <w:b/>
          <w:sz w:val="28"/>
          <w:szCs w:val="28"/>
          <w:lang w:val="en-US"/>
        </w:rPr>
        <w:t xml:space="preserve">I </w:t>
      </w:r>
      <w:r w:rsidRPr="002A5566">
        <w:rPr>
          <w:rFonts w:ascii="Times New Roman" w:hAnsi="Times New Roman" w:cs="Times New Roman"/>
          <w:b/>
          <w:sz w:val="28"/>
          <w:szCs w:val="28"/>
        </w:rPr>
        <w:t xml:space="preserve">степени </w:t>
      </w:r>
    </w:p>
    <w:p w:rsidR="00A1622B" w:rsidRDefault="00A1622B" w:rsidP="00D00974">
      <w:pPr>
        <w:pStyle w:val="af"/>
        <w:numPr>
          <w:ilvl w:val="0"/>
          <w:numId w:val="22"/>
        </w:numPr>
        <w:jc w:val="both"/>
        <w:rPr>
          <w:rFonts w:ascii="Times New Roman" w:hAnsi="Times New Roman" w:cs="Times New Roman"/>
          <w:b/>
          <w:i/>
          <w:sz w:val="28"/>
          <w:szCs w:val="28"/>
        </w:rPr>
      </w:pPr>
      <w:r w:rsidRPr="00A1622B">
        <w:rPr>
          <w:rFonts w:ascii="Times New Roman" w:hAnsi="Times New Roman" w:cs="Times New Roman"/>
          <w:b/>
          <w:sz w:val="28"/>
          <w:szCs w:val="28"/>
        </w:rPr>
        <w:t>Театр – студия «Пилигрим» Библиотеки – филиала № 7</w:t>
      </w:r>
      <w:r>
        <w:rPr>
          <w:rFonts w:ascii="Times New Roman" w:hAnsi="Times New Roman" w:cs="Times New Roman"/>
          <w:sz w:val="28"/>
          <w:szCs w:val="28"/>
        </w:rPr>
        <w:t xml:space="preserve"> МКУК «Централизованная городская библиотечная система» г. Астрахани (заведующая Волдаева Елена Васильевна) – </w:t>
      </w:r>
      <w:r w:rsidRPr="00A1622B">
        <w:rPr>
          <w:rFonts w:ascii="Times New Roman" w:hAnsi="Times New Roman" w:cs="Times New Roman"/>
          <w:b/>
          <w:i/>
          <w:sz w:val="28"/>
          <w:szCs w:val="28"/>
        </w:rPr>
        <w:t>номинация «Театр - студия»</w:t>
      </w:r>
    </w:p>
    <w:p w:rsidR="002A5566" w:rsidRDefault="002A5566" w:rsidP="002A5566">
      <w:pPr>
        <w:pStyle w:val="af"/>
        <w:jc w:val="both"/>
        <w:rPr>
          <w:rFonts w:ascii="Times New Roman" w:hAnsi="Times New Roman" w:cs="Times New Roman"/>
          <w:b/>
          <w:i/>
          <w:sz w:val="28"/>
          <w:szCs w:val="28"/>
        </w:rPr>
      </w:pPr>
    </w:p>
    <w:p w:rsidR="00A1622B" w:rsidRDefault="00A1622B" w:rsidP="00D00974">
      <w:pPr>
        <w:pStyle w:val="af"/>
        <w:numPr>
          <w:ilvl w:val="0"/>
          <w:numId w:val="22"/>
        </w:numPr>
        <w:jc w:val="both"/>
        <w:rPr>
          <w:rFonts w:ascii="Times New Roman" w:hAnsi="Times New Roman" w:cs="Times New Roman"/>
          <w:b/>
          <w:i/>
          <w:sz w:val="28"/>
          <w:szCs w:val="28"/>
        </w:rPr>
      </w:pPr>
      <w:r>
        <w:rPr>
          <w:rFonts w:ascii="Times New Roman" w:hAnsi="Times New Roman" w:cs="Times New Roman"/>
          <w:b/>
          <w:sz w:val="28"/>
          <w:szCs w:val="28"/>
        </w:rPr>
        <w:t xml:space="preserve">Кукольный театр </w:t>
      </w:r>
      <w:r w:rsidR="002A5566">
        <w:rPr>
          <w:rFonts w:ascii="Times New Roman" w:hAnsi="Times New Roman" w:cs="Times New Roman"/>
          <w:b/>
          <w:sz w:val="28"/>
          <w:szCs w:val="28"/>
        </w:rPr>
        <w:t>«Кузя» Маковской сельской модельной библиотеки</w:t>
      </w:r>
      <w:r w:rsidR="002A5566">
        <w:rPr>
          <w:rFonts w:ascii="Times New Roman" w:hAnsi="Times New Roman" w:cs="Times New Roman"/>
          <w:sz w:val="28"/>
          <w:szCs w:val="28"/>
        </w:rPr>
        <w:t xml:space="preserve"> МБУК «Централизованная библиотечная система» МО «Володарский район» (заведующая Афанасьева Татьяна Петровна) - </w:t>
      </w:r>
      <w:r w:rsidR="002A5566" w:rsidRPr="002A5566">
        <w:rPr>
          <w:rFonts w:ascii="Times New Roman" w:hAnsi="Times New Roman" w:cs="Times New Roman"/>
          <w:b/>
          <w:i/>
          <w:sz w:val="28"/>
          <w:szCs w:val="28"/>
        </w:rPr>
        <w:t>номинация «Кукольный театр»</w:t>
      </w:r>
    </w:p>
    <w:p w:rsidR="002A5566" w:rsidRPr="002A5566" w:rsidRDefault="002A5566" w:rsidP="002A5566">
      <w:pPr>
        <w:pStyle w:val="af"/>
        <w:rPr>
          <w:rFonts w:ascii="Times New Roman" w:hAnsi="Times New Roman" w:cs="Times New Roman"/>
          <w:b/>
          <w:i/>
          <w:sz w:val="28"/>
          <w:szCs w:val="28"/>
        </w:rPr>
      </w:pPr>
    </w:p>
    <w:p w:rsidR="002A5566" w:rsidRDefault="002A5566" w:rsidP="00D00974">
      <w:pPr>
        <w:pStyle w:val="af"/>
        <w:numPr>
          <w:ilvl w:val="0"/>
          <w:numId w:val="22"/>
        </w:numPr>
        <w:jc w:val="both"/>
        <w:rPr>
          <w:rFonts w:ascii="Times New Roman" w:hAnsi="Times New Roman" w:cs="Times New Roman"/>
          <w:b/>
          <w:i/>
          <w:sz w:val="28"/>
          <w:szCs w:val="28"/>
        </w:rPr>
      </w:pPr>
      <w:r>
        <w:rPr>
          <w:rFonts w:ascii="Times New Roman" w:hAnsi="Times New Roman" w:cs="Times New Roman"/>
          <w:b/>
          <w:sz w:val="28"/>
          <w:szCs w:val="28"/>
        </w:rPr>
        <w:t xml:space="preserve">Кукольный театр «В гостях у Петрушки» Красноярской детской библиотеки </w:t>
      </w:r>
      <w:r w:rsidRPr="002A5566">
        <w:rPr>
          <w:rFonts w:ascii="Times New Roman" w:hAnsi="Times New Roman" w:cs="Times New Roman"/>
          <w:sz w:val="28"/>
          <w:szCs w:val="28"/>
        </w:rPr>
        <w:t>МБУ «</w:t>
      </w:r>
      <w:r>
        <w:rPr>
          <w:rFonts w:ascii="Times New Roman" w:hAnsi="Times New Roman" w:cs="Times New Roman"/>
          <w:sz w:val="28"/>
          <w:szCs w:val="28"/>
        </w:rPr>
        <w:t>Межпоселенческий культурно-досуговый центр «Мир</w:t>
      </w:r>
      <w:r w:rsidRPr="002A5566">
        <w:rPr>
          <w:rFonts w:ascii="Times New Roman" w:hAnsi="Times New Roman" w:cs="Times New Roman"/>
          <w:sz w:val="28"/>
          <w:szCs w:val="28"/>
        </w:rPr>
        <w:t>»</w:t>
      </w:r>
      <w:r>
        <w:rPr>
          <w:rFonts w:ascii="Times New Roman" w:hAnsi="Times New Roman" w:cs="Times New Roman"/>
          <w:sz w:val="28"/>
          <w:szCs w:val="28"/>
        </w:rPr>
        <w:t xml:space="preserve"> Красноярского района (заведующая Вереина Людмила Геннадьевна) – </w:t>
      </w:r>
      <w:r w:rsidRPr="002A5566">
        <w:rPr>
          <w:rFonts w:ascii="Times New Roman" w:hAnsi="Times New Roman" w:cs="Times New Roman"/>
          <w:b/>
          <w:i/>
          <w:sz w:val="28"/>
          <w:szCs w:val="28"/>
        </w:rPr>
        <w:t>номинация «Кукольный театр»</w:t>
      </w:r>
    </w:p>
    <w:p w:rsidR="009F504B" w:rsidRDefault="009F504B" w:rsidP="002A5566">
      <w:pPr>
        <w:pStyle w:val="af"/>
        <w:jc w:val="both"/>
        <w:rPr>
          <w:rFonts w:ascii="Times New Roman" w:hAnsi="Times New Roman" w:cs="Times New Roman"/>
          <w:b/>
          <w:i/>
          <w:sz w:val="28"/>
          <w:szCs w:val="28"/>
        </w:rPr>
      </w:pPr>
    </w:p>
    <w:p w:rsidR="002A5566" w:rsidRDefault="002A5566" w:rsidP="002A5566">
      <w:pPr>
        <w:pStyle w:val="af"/>
        <w:jc w:val="both"/>
        <w:rPr>
          <w:rFonts w:ascii="Times New Roman" w:hAnsi="Times New Roman" w:cs="Times New Roman"/>
          <w:b/>
          <w:sz w:val="28"/>
          <w:szCs w:val="28"/>
        </w:rPr>
      </w:pPr>
      <w:r>
        <w:rPr>
          <w:rFonts w:ascii="Times New Roman" w:hAnsi="Times New Roman" w:cs="Times New Roman"/>
          <w:b/>
          <w:sz w:val="28"/>
          <w:szCs w:val="28"/>
        </w:rPr>
        <w:t xml:space="preserve">Дипломы </w:t>
      </w:r>
      <w:r>
        <w:rPr>
          <w:rFonts w:ascii="Times New Roman" w:hAnsi="Times New Roman" w:cs="Times New Roman"/>
          <w:b/>
          <w:sz w:val="28"/>
          <w:szCs w:val="28"/>
          <w:lang w:val="en-US"/>
        </w:rPr>
        <w:t>II</w:t>
      </w:r>
      <w:r>
        <w:rPr>
          <w:rFonts w:ascii="Times New Roman" w:hAnsi="Times New Roman" w:cs="Times New Roman"/>
          <w:b/>
          <w:sz w:val="28"/>
          <w:szCs w:val="28"/>
        </w:rPr>
        <w:t xml:space="preserve"> степени</w:t>
      </w:r>
    </w:p>
    <w:p w:rsidR="002A5566" w:rsidRDefault="002A5566" w:rsidP="002A5566">
      <w:pPr>
        <w:pStyle w:val="af"/>
        <w:jc w:val="both"/>
        <w:rPr>
          <w:rFonts w:ascii="Times New Roman" w:hAnsi="Times New Roman" w:cs="Times New Roman"/>
          <w:b/>
          <w:sz w:val="28"/>
          <w:szCs w:val="28"/>
        </w:rPr>
      </w:pPr>
    </w:p>
    <w:p w:rsidR="00606BBC" w:rsidRDefault="002A5566" w:rsidP="00D00974">
      <w:pPr>
        <w:pStyle w:val="af"/>
        <w:numPr>
          <w:ilvl w:val="0"/>
          <w:numId w:val="23"/>
        </w:numPr>
        <w:jc w:val="both"/>
        <w:rPr>
          <w:rFonts w:ascii="Times New Roman" w:hAnsi="Times New Roman" w:cs="Times New Roman"/>
          <w:b/>
          <w:i/>
          <w:sz w:val="28"/>
          <w:szCs w:val="28"/>
        </w:rPr>
      </w:pPr>
      <w:r>
        <w:rPr>
          <w:rFonts w:ascii="Times New Roman" w:hAnsi="Times New Roman" w:cs="Times New Roman"/>
          <w:b/>
          <w:sz w:val="28"/>
          <w:szCs w:val="28"/>
        </w:rPr>
        <w:t xml:space="preserve">Кукольный театр «Короб кукольных чудес» Библиотеки – филиала №19 </w:t>
      </w:r>
      <w:r>
        <w:rPr>
          <w:rFonts w:ascii="Times New Roman" w:hAnsi="Times New Roman" w:cs="Times New Roman"/>
          <w:sz w:val="28"/>
          <w:szCs w:val="28"/>
        </w:rPr>
        <w:t>МКУК «Централизованная городская библиотечная система» (руководитель Родина Лариса Анатольевна)</w:t>
      </w:r>
      <w:r>
        <w:rPr>
          <w:rFonts w:ascii="Times New Roman" w:hAnsi="Times New Roman" w:cs="Times New Roman"/>
          <w:b/>
          <w:sz w:val="28"/>
          <w:szCs w:val="28"/>
        </w:rPr>
        <w:t xml:space="preserve"> </w:t>
      </w:r>
      <w:r w:rsidR="00822FD8" w:rsidRPr="00822FD8">
        <w:rPr>
          <w:rFonts w:ascii="Times New Roman" w:hAnsi="Times New Roman" w:cs="Times New Roman"/>
          <w:b/>
          <w:sz w:val="28"/>
          <w:szCs w:val="28"/>
        </w:rPr>
        <w:t xml:space="preserve">– </w:t>
      </w:r>
      <w:r w:rsidR="00822FD8" w:rsidRPr="00822FD8">
        <w:rPr>
          <w:rFonts w:ascii="Times New Roman" w:hAnsi="Times New Roman" w:cs="Times New Roman"/>
          <w:b/>
          <w:i/>
          <w:sz w:val="28"/>
          <w:szCs w:val="28"/>
        </w:rPr>
        <w:t>номинация «Кукольный театр»</w:t>
      </w:r>
    </w:p>
    <w:p w:rsidR="00606BBC" w:rsidRDefault="00606BBC" w:rsidP="00606BBC">
      <w:pPr>
        <w:pStyle w:val="af"/>
        <w:ind w:left="1080"/>
        <w:jc w:val="both"/>
        <w:rPr>
          <w:rFonts w:ascii="Times New Roman" w:hAnsi="Times New Roman" w:cs="Times New Roman"/>
          <w:b/>
          <w:i/>
          <w:sz w:val="28"/>
          <w:szCs w:val="28"/>
        </w:rPr>
      </w:pPr>
    </w:p>
    <w:p w:rsidR="009F504B" w:rsidRPr="009F504B" w:rsidRDefault="00606BBC" w:rsidP="00D00974">
      <w:pPr>
        <w:pStyle w:val="af"/>
        <w:numPr>
          <w:ilvl w:val="0"/>
          <w:numId w:val="23"/>
        </w:numPr>
        <w:jc w:val="both"/>
        <w:rPr>
          <w:rFonts w:ascii="Times New Roman" w:hAnsi="Times New Roman" w:cs="Times New Roman"/>
          <w:b/>
          <w:i/>
          <w:sz w:val="28"/>
          <w:szCs w:val="28"/>
        </w:rPr>
      </w:pPr>
      <w:r w:rsidRPr="00606BBC">
        <w:rPr>
          <w:rFonts w:ascii="Times New Roman" w:hAnsi="Times New Roman" w:cs="Times New Roman"/>
          <w:b/>
          <w:sz w:val="28"/>
          <w:szCs w:val="28"/>
        </w:rPr>
        <w:t xml:space="preserve">Театр-студия </w:t>
      </w:r>
      <w:r>
        <w:rPr>
          <w:rFonts w:ascii="Times New Roman" w:hAnsi="Times New Roman" w:cs="Times New Roman"/>
          <w:b/>
          <w:sz w:val="28"/>
          <w:szCs w:val="28"/>
        </w:rPr>
        <w:t>«Живая книга» Лиманской центральной модельной библиотеки</w:t>
      </w:r>
      <w:r>
        <w:rPr>
          <w:rFonts w:ascii="Times New Roman" w:hAnsi="Times New Roman" w:cs="Times New Roman"/>
          <w:sz w:val="28"/>
          <w:szCs w:val="28"/>
        </w:rPr>
        <w:t xml:space="preserve"> МКУК «Управление культуры Лиманского района» (заведующая Фенькова Галина Викторовна) –</w:t>
      </w:r>
      <w:r>
        <w:rPr>
          <w:rFonts w:ascii="Times New Roman" w:hAnsi="Times New Roman" w:cs="Times New Roman"/>
          <w:b/>
          <w:sz w:val="28"/>
          <w:szCs w:val="28"/>
        </w:rPr>
        <w:t xml:space="preserve"> </w:t>
      </w:r>
      <w:r w:rsidRPr="00606BBC">
        <w:rPr>
          <w:rFonts w:ascii="Times New Roman" w:hAnsi="Times New Roman" w:cs="Times New Roman"/>
          <w:b/>
          <w:i/>
          <w:sz w:val="28"/>
          <w:szCs w:val="28"/>
        </w:rPr>
        <w:t>номинация «Театр - студия»</w:t>
      </w:r>
    </w:p>
    <w:p w:rsidR="002E45B2" w:rsidRDefault="002E45B2" w:rsidP="00CB5422">
      <w:pPr>
        <w:tabs>
          <w:tab w:val="left" w:pos="3390"/>
        </w:tabs>
        <w:rPr>
          <w:rFonts w:ascii="Times New Roman" w:hAnsi="Times New Roman" w:cs="Times New Roman"/>
          <w:b/>
          <w:sz w:val="28"/>
          <w:szCs w:val="28"/>
        </w:rPr>
      </w:pPr>
    </w:p>
    <w:p w:rsidR="00FA775C" w:rsidRDefault="009F504B" w:rsidP="00CB5422">
      <w:pPr>
        <w:tabs>
          <w:tab w:val="left" w:pos="3390"/>
        </w:tabs>
        <w:rPr>
          <w:rFonts w:ascii="Times New Roman" w:hAnsi="Times New Roman" w:cs="Times New Roman"/>
          <w:b/>
          <w:sz w:val="28"/>
          <w:szCs w:val="28"/>
        </w:rPr>
      </w:pPr>
      <w:r>
        <w:rPr>
          <w:rFonts w:ascii="Times New Roman" w:hAnsi="Times New Roman" w:cs="Times New Roman"/>
          <w:b/>
          <w:sz w:val="28"/>
          <w:szCs w:val="28"/>
        </w:rPr>
        <w:t xml:space="preserve">Дипломы </w:t>
      </w:r>
      <w:r>
        <w:rPr>
          <w:rFonts w:ascii="Times New Roman" w:hAnsi="Times New Roman" w:cs="Times New Roman"/>
          <w:b/>
          <w:sz w:val="28"/>
          <w:szCs w:val="28"/>
          <w:lang w:val="en-US"/>
        </w:rPr>
        <w:t xml:space="preserve">III </w:t>
      </w:r>
      <w:r>
        <w:rPr>
          <w:rFonts w:ascii="Times New Roman" w:hAnsi="Times New Roman" w:cs="Times New Roman"/>
          <w:b/>
          <w:sz w:val="28"/>
          <w:szCs w:val="28"/>
        </w:rPr>
        <w:t>степени</w:t>
      </w:r>
    </w:p>
    <w:p w:rsidR="002E45B2" w:rsidRDefault="002E45B2" w:rsidP="002E45B2">
      <w:pPr>
        <w:pStyle w:val="af"/>
        <w:tabs>
          <w:tab w:val="left" w:pos="3390"/>
        </w:tabs>
        <w:jc w:val="both"/>
        <w:rPr>
          <w:rFonts w:ascii="Times New Roman" w:hAnsi="Times New Roman" w:cs="Times New Roman"/>
          <w:b/>
          <w:sz w:val="28"/>
          <w:szCs w:val="28"/>
        </w:rPr>
      </w:pPr>
    </w:p>
    <w:p w:rsidR="002E45B2" w:rsidRDefault="002E45B2" w:rsidP="00D00974">
      <w:pPr>
        <w:pStyle w:val="af"/>
        <w:numPr>
          <w:ilvl w:val="0"/>
          <w:numId w:val="24"/>
        </w:numPr>
        <w:tabs>
          <w:tab w:val="left" w:pos="3390"/>
        </w:tabs>
        <w:jc w:val="both"/>
        <w:rPr>
          <w:rFonts w:ascii="Times New Roman" w:hAnsi="Times New Roman" w:cs="Times New Roman"/>
          <w:b/>
          <w:i/>
          <w:sz w:val="28"/>
          <w:szCs w:val="28"/>
        </w:rPr>
      </w:pPr>
      <w:r>
        <w:rPr>
          <w:rFonts w:ascii="Times New Roman" w:hAnsi="Times New Roman" w:cs="Times New Roman"/>
          <w:b/>
          <w:sz w:val="28"/>
          <w:szCs w:val="28"/>
        </w:rPr>
        <w:t xml:space="preserve">Кукольный театр «Читалочка» </w:t>
      </w:r>
      <w:r w:rsidRPr="002E45B2">
        <w:rPr>
          <w:rFonts w:ascii="Times New Roman" w:hAnsi="Times New Roman" w:cs="Times New Roman"/>
          <w:sz w:val="28"/>
          <w:szCs w:val="28"/>
        </w:rPr>
        <w:t>МБУ «Межпоселенческий культурно-досуговый центр «Мир»</w:t>
      </w:r>
      <w:r>
        <w:rPr>
          <w:rFonts w:ascii="Times New Roman" w:hAnsi="Times New Roman" w:cs="Times New Roman"/>
          <w:sz w:val="28"/>
          <w:szCs w:val="28"/>
        </w:rPr>
        <w:t xml:space="preserve"> (сельские библиотеки п. </w:t>
      </w:r>
      <w:r>
        <w:rPr>
          <w:rFonts w:ascii="Times New Roman" w:hAnsi="Times New Roman" w:cs="Times New Roman"/>
          <w:sz w:val="28"/>
          <w:szCs w:val="28"/>
        </w:rPr>
        <w:lastRenderedPageBreak/>
        <w:t>Комсомольский, п.</w:t>
      </w:r>
      <w:r w:rsidR="00795F26" w:rsidRPr="00795F26">
        <w:rPr>
          <w:rFonts w:ascii="Times New Roman" w:hAnsi="Times New Roman" w:cs="Times New Roman"/>
          <w:sz w:val="28"/>
          <w:szCs w:val="28"/>
        </w:rPr>
        <w:t xml:space="preserve"> </w:t>
      </w:r>
      <w:r>
        <w:rPr>
          <w:rFonts w:ascii="Times New Roman" w:hAnsi="Times New Roman" w:cs="Times New Roman"/>
          <w:sz w:val="28"/>
          <w:szCs w:val="28"/>
        </w:rPr>
        <w:t>Вишневый, п.</w:t>
      </w:r>
      <w:r w:rsidR="00795F26" w:rsidRPr="00795F26">
        <w:rPr>
          <w:rFonts w:ascii="Times New Roman" w:hAnsi="Times New Roman" w:cs="Times New Roman"/>
          <w:sz w:val="28"/>
          <w:szCs w:val="28"/>
        </w:rPr>
        <w:t xml:space="preserve"> </w:t>
      </w:r>
      <w:r>
        <w:rPr>
          <w:rFonts w:ascii="Times New Roman" w:hAnsi="Times New Roman" w:cs="Times New Roman"/>
          <w:sz w:val="28"/>
          <w:szCs w:val="28"/>
        </w:rPr>
        <w:t>Топал, п. Бахаревский, п.</w:t>
      </w:r>
      <w:r w:rsidR="00795F26" w:rsidRPr="00795F26">
        <w:rPr>
          <w:rFonts w:ascii="Times New Roman" w:hAnsi="Times New Roman" w:cs="Times New Roman"/>
          <w:sz w:val="28"/>
          <w:szCs w:val="28"/>
        </w:rPr>
        <w:t xml:space="preserve"> </w:t>
      </w:r>
      <w:r>
        <w:rPr>
          <w:rFonts w:ascii="Times New Roman" w:hAnsi="Times New Roman" w:cs="Times New Roman"/>
          <w:sz w:val="28"/>
          <w:szCs w:val="28"/>
        </w:rPr>
        <w:t xml:space="preserve">Досанг) – </w:t>
      </w:r>
      <w:r w:rsidRPr="002E45B2">
        <w:rPr>
          <w:rFonts w:ascii="Times New Roman" w:hAnsi="Times New Roman" w:cs="Times New Roman"/>
          <w:b/>
          <w:i/>
          <w:sz w:val="28"/>
          <w:szCs w:val="28"/>
        </w:rPr>
        <w:t>номинация «Кукольный театр»</w:t>
      </w:r>
    </w:p>
    <w:p w:rsidR="006C6A49" w:rsidRDefault="006C6A49" w:rsidP="006C6A49">
      <w:pPr>
        <w:pStyle w:val="af"/>
        <w:tabs>
          <w:tab w:val="left" w:pos="3390"/>
        </w:tabs>
        <w:jc w:val="both"/>
        <w:rPr>
          <w:rFonts w:ascii="Times New Roman" w:hAnsi="Times New Roman" w:cs="Times New Roman"/>
          <w:b/>
          <w:i/>
          <w:sz w:val="28"/>
          <w:szCs w:val="28"/>
        </w:rPr>
      </w:pPr>
    </w:p>
    <w:p w:rsidR="006C6A49" w:rsidRPr="006C6A49" w:rsidRDefault="006C6A49" w:rsidP="00D00974">
      <w:pPr>
        <w:pStyle w:val="af"/>
        <w:numPr>
          <w:ilvl w:val="0"/>
          <w:numId w:val="24"/>
        </w:numPr>
        <w:tabs>
          <w:tab w:val="left" w:pos="3390"/>
        </w:tabs>
        <w:jc w:val="both"/>
        <w:rPr>
          <w:rFonts w:ascii="Times New Roman" w:hAnsi="Times New Roman" w:cs="Times New Roman"/>
          <w:b/>
          <w:i/>
          <w:sz w:val="28"/>
          <w:szCs w:val="28"/>
        </w:rPr>
      </w:pPr>
      <w:r>
        <w:rPr>
          <w:rFonts w:ascii="Times New Roman" w:hAnsi="Times New Roman" w:cs="Times New Roman"/>
          <w:b/>
          <w:sz w:val="28"/>
          <w:szCs w:val="28"/>
        </w:rPr>
        <w:t xml:space="preserve">Театральная </w:t>
      </w:r>
      <w:r w:rsidRPr="006C6A49">
        <w:rPr>
          <w:rFonts w:ascii="Times New Roman" w:hAnsi="Times New Roman" w:cs="Times New Roman"/>
          <w:b/>
          <w:sz w:val="28"/>
          <w:szCs w:val="28"/>
        </w:rPr>
        <w:t xml:space="preserve">студия </w:t>
      </w:r>
      <w:r>
        <w:rPr>
          <w:rFonts w:ascii="Times New Roman" w:hAnsi="Times New Roman" w:cs="Times New Roman"/>
          <w:b/>
          <w:sz w:val="28"/>
          <w:szCs w:val="28"/>
        </w:rPr>
        <w:t xml:space="preserve">Детского отдела </w:t>
      </w:r>
      <w:r w:rsidRPr="006C6A49">
        <w:rPr>
          <w:rFonts w:ascii="Times New Roman" w:hAnsi="Times New Roman" w:cs="Times New Roman"/>
          <w:sz w:val="28"/>
          <w:szCs w:val="28"/>
        </w:rPr>
        <w:t>МБУК «Межпоселенческая центральная библиотека» МО «Ахтубинский район»</w:t>
      </w:r>
      <w:r>
        <w:rPr>
          <w:rFonts w:ascii="Times New Roman" w:hAnsi="Times New Roman" w:cs="Times New Roman"/>
          <w:sz w:val="28"/>
          <w:szCs w:val="28"/>
        </w:rPr>
        <w:t xml:space="preserve"> (заведующая Семенова Елена Николаевна) – </w:t>
      </w:r>
      <w:r w:rsidRPr="006C6A49">
        <w:rPr>
          <w:rFonts w:ascii="Times New Roman" w:hAnsi="Times New Roman" w:cs="Times New Roman"/>
          <w:b/>
          <w:i/>
          <w:sz w:val="28"/>
          <w:szCs w:val="28"/>
        </w:rPr>
        <w:t>номинация «Театр - студия»</w:t>
      </w:r>
    </w:p>
    <w:p w:rsidR="002E45B2" w:rsidRPr="002E45B2" w:rsidRDefault="002E45B2" w:rsidP="002E45B2">
      <w:pPr>
        <w:pStyle w:val="af"/>
        <w:rPr>
          <w:rFonts w:ascii="Times New Roman" w:hAnsi="Times New Roman" w:cs="Times New Roman"/>
          <w:b/>
          <w:i/>
          <w:sz w:val="28"/>
          <w:szCs w:val="28"/>
        </w:rPr>
      </w:pPr>
    </w:p>
    <w:p w:rsidR="002E45B2" w:rsidRPr="002E45B2" w:rsidRDefault="002E45B2" w:rsidP="002E45B2">
      <w:pPr>
        <w:tabs>
          <w:tab w:val="left" w:pos="3390"/>
        </w:tabs>
        <w:jc w:val="both"/>
        <w:rPr>
          <w:rFonts w:ascii="Times New Roman" w:hAnsi="Times New Roman" w:cs="Times New Roman"/>
          <w:b/>
          <w:sz w:val="28"/>
          <w:szCs w:val="28"/>
        </w:rPr>
      </w:pPr>
      <w:r w:rsidRPr="002E45B2">
        <w:rPr>
          <w:rFonts w:ascii="Times New Roman" w:hAnsi="Times New Roman" w:cs="Times New Roman"/>
          <w:b/>
          <w:sz w:val="28"/>
          <w:szCs w:val="28"/>
        </w:rPr>
        <w:t>Диплом жюри</w:t>
      </w:r>
    </w:p>
    <w:p w:rsidR="002E45B2" w:rsidRPr="00A22B99" w:rsidRDefault="002E45B2" w:rsidP="00D00974">
      <w:pPr>
        <w:pStyle w:val="af"/>
        <w:numPr>
          <w:ilvl w:val="0"/>
          <w:numId w:val="25"/>
        </w:numPr>
        <w:tabs>
          <w:tab w:val="left" w:pos="3390"/>
        </w:tabs>
        <w:jc w:val="both"/>
        <w:rPr>
          <w:rFonts w:ascii="Times New Roman" w:hAnsi="Times New Roman" w:cs="Times New Roman"/>
          <w:sz w:val="28"/>
          <w:szCs w:val="28"/>
        </w:rPr>
      </w:pPr>
      <w:r w:rsidRPr="002E45B2">
        <w:rPr>
          <w:rFonts w:ascii="Times New Roman" w:hAnsi="Times New Roman" w:cs="Times New Roman"/>
          <w:b/>
          <w:sz w:val="28"/>
          <w:szCs w:val="28"/>
        </w:rPr>
        <w:t>«</w:t>
      </w:r>
      <w:r>
        <w:rPr>
          <w:rFonts w:ascii="Times New Roman" w:hAnsi="Times New Roman" w:cs="Times New Roman"/>
          <w:b/>
          <w:sz w:val="28"/>
          <w:szCs w:val="28"/>
        </w:rPr>
        <w:t>Театр книги</w:t>
      </w:r>
      <w:r w:rsidRPr="002E45B2">
        <w:rPr>
          <w:rFonts w:ascii="Times New Roman" w:hAnsi="Times New Roman" w:cs="Times New Roman"/>
          <w:b/>
          <w:sz w:val="28"/>
          <w:szCs w:val="28"/>
        </w:rPr>
        <w:t>»</w:t>
      </w:r>
      <w:r>
        <w:rPr>
          <w:rFonts w:ascii="Times New Roman" w:hAnsi="Times New Roman" w:cs="Times New Roman"/>
          <w:b/>
          <w:sz w:val="28"/>
          <w:szCs w:val="28"/>
        </w:rPr>
        <w:t xml:space="preserve"> Раздорской сельской библиотеки </w:t>
      </w:r>
      <w:r w:rsidRPr="002E45B2">
        <w:rPr>
          <w:rFonts w:ascii="Times New Roman" w:hAnsi="Times New Roman" w:cs="Times New Roman"/>
          <w:sz w:val="28"/>
          <w:szCs w:val="28"/>
        </w:rPr>
        <w:t>МКУК</w:t>
      </w:r>
      <w:r>
        <w:rPr>
          <w:rFonts w:ascii="Times New Roman" w:hAnsi="Times New Roman" w:cs="Times New Roman"/>
          <w:sz w:val="28"/>
          <w:szCs w:val="28"/>
        </w:rPr>
        <w:t xml:space="preserve"> «</w:t>
      </w:r>
      <w:r w:rsidR="00D6084A">
        <w:rPr>
          <w:rFonts w:ascii="Times New Roman" w:hAnsi="Times New Roman" w:cs="Times New Roman"/>
          <w:sz w:val="28"/>
          <w:szCs w:val="28"/>
        </w:rPr>
        <w:t xml:space="preserve">Камызякская </w:t>
      </w:r>
      <w:r>
        <w:rPr>
          <w:rFonts w:ascii="Times New Roman" w:hAnsi="Times New Roman" w:cs="Times New Roman"/>
          <w:sz w:val="28"/>
          <w:szCs w:val="28"/>
        </w:rPr>
        <w:t xml:space="preserve">межпоселенческая библиотека» </w:t>
      </w:r>
      <w:r w:rsidR="00D6084A">
        <w:rPr>
          <w:rFonts w:ascii="Times New Roman" w:hAnsi="Times New Roman" w:cs="Times New Roman"/>
          <w:sz w:val="28"/>
          <w:szCs w:val="28"/>
        </w:rPr>
        <w:t>(заведующая Кикбаева Гульсияр Ильдаровна)</w:t>
      </w:r>
      <w:r w:rsidR="00A22B99">
        <w:rPr>
          <w:rFonts w:ascii="Times New Roman" w:hAnsi="Times New Roman" w:cs="Times New Roman"/>
          <w:sz w:val="28"/>
          <w:szCs w:val="28"/>
        </w:rPr>
        <w:t xml:space="preserve"> – </w:t>
      </w:r>
      <w:r w:rsidR="00A22B99" w:rsidRPr="00A22B99">
        <w:rPr>
          <w:rFonts w:ascii="Times New Roman" w:hAnsi="Times New Roman" w:cs="Times New Roman"/>
          <w:b/>
          <w:i/>
          <w:sz w:val="28"/>
          <w:szCs w:val="28"/>
        </w:rPr>
        <w:t>номинация «Театр - студия»</w:t>
      </w:r>
    </w:p>
    <w:p w:rsidR="00A22B99" w:rsidRPr="00A22B99" w:rsidRDefault="00A22B99" w:rsidP="00A22B99">
      <w:pPr>
        <w:pStyle w:val="af"/>
        <w:tabs>
          <w:tab w:val="left" w:pos="3390"/>
        </w:tabs>
        <w:jc w:val="both"/>
        <w:rPr>
          <w:rFonts w:ascii="Times New Roman" w:hAnsi="Times New Roman" w:cs="Times New Roman"/>
          <w:sz w:val="28"/>
          <w:szCs w:val="28"/>
        </w:rPr>
      </w:pPr>
    </w:p>
    <w:p w:rsidR="00A22B99" w:rsidRDefault="00A22B99" w:rsidP="00A22B99">
      <w:pPr>
        <w:tabs>
          <w:tab w:val="left" w:pos="3390"/>
        </w:tabs>
        <w:jc w:val="both"/>
        <w:rPr>
          <w:rFonts w:ascii="Times New Roman" w:hAnsi="Times New Roman" w:cs="Times New Roman"/>
          <w:b/>
          <w:sz w:val="28"/>
          <w:szCs w:val="28"/>
        </w:rPr>
      </w:pPr>
      <w:r w:rsidRPr="00A22B99">
        <w:rPr>
          <w:rFonts w:ascii="Times New Roman" w:hAnsi="Times New Roman" w:cs="Times New Roman"/>
          <w:b/>
          <w:sz w:val="28"/>
          <w:szCs w:val="28"/>
        </w:rPr>
        <w:t>Дипломы молодежного жюри</w:t>
      </w:r>
    </w:p>
    <w:p w:rsidR="006C6A49" w:rsidRDefault="006C6A49" w:rsidP="00D00974">
      <w:pPr>
        <w:pStyle w:val="af"/>
        <w:numPr>
          <w:ilvl w:val="0"/>
          <w:numId w:val="26"/>
        </w:numPr>
        <w:tabs>
          <w:tab w:val="left" w:pos="3390"/>
        </w:tabs>
        <w:jc w:val="both"/>
        <w:rPr>
          <w:rFonts w:ascii="Times New Roman" w:hAnsi="Times New Roman" w:cs="Times New Roman"/>
          <w:b/>
          <w:i/>
          <w:sz w:val="28"/>
          <w:szCs w:val="28"/>
        </w:rPr>
      </w:pPr>
      <w:r w:rsidRPr="006C6A49">
        <w:rPr>
          <w:rFonts w:ascii="Times New Roman" w:hAnsi="Times New Roman" w:cs="Times New Roman"/>
          <w:b/>
          <w:sz w:val="28"/>
          <w:szCs w:val="28"/>
        </w:rPr>
        <w:t xml:space="preserve">Театральная студия Детского отдела </w:t>
      </w:r>
      <w:r w:rsidRPr="006C6A49">
        <w:rPr>
          <w:rFonts w:ascii="Times New Roman" w:hAnsi="Times New Roman" w:cs="Times New Roman"/>
          <w:sz w:val="28"/>
          <w:szCs w:val="28"/>
        </w:rPr>
        <w:t xml:space="preserve">МБУК «Межпоселенческая центральная библиотека» МО «Ахтубинский район» (заведующая Семенова Елена Николаевна) – </w:t>
      </w:r>
      <w:r w:rsidRPr="006C6A49">
        <w:rPr>
          <w:rFonts w:ascii="Times New Roman" w:hAnsi="Times New Roman" w:cs="Times New Roman"/>
          <w:b/>
          <w:i/>
          <w:sz w:val="28"/>
          <w:szCs w:val="28"/>
        </w:rPr>
        <w:t>номинация «Театр - студия»</w:t>
      </w:r>
    </w:p>
    <w:p w:rsidR="006C6A49" w:rsidRDefault="006C6A49" w:rsidP="006C6A49">
      <w:pPr>
        <w:pStyle w:val="af"/>
        <w:tabs>
          <w:tab w:val="left" w:pos="3390"/>
        </w:tabs>
        <w:jc w:val="both"/>
        <w:rPr>
          <w:rFonts w:ascii="Times New Roman" w:hAnsi="Times New Roman" w:cs="Times New Roman"/>
          <w:b/>
          <w:i/>
          <w:sz w:val="28"/>
          <w:szCs w:val="28"/>
        </w:rPr>
      </w:pPr>
    </w:p>
    <w:p w:rsidR="006C6A49" w:rsidRDefault="006C6A49" w:rsidP="00D00974">
      <w:pPr>
        <w:pStyle w:val="af"/>
        <w:numPr>
          <w:ilvl w:val="0"/>
          <w:numId w:val="26"/>
        </w:numPr>
        <w:jc w:val="both"/>
        <w:rPr>
          <w:rFonts w:ascii="Times New Roman" w:hAnsi="Times New Roman" w:cs="Times New Roman"/>
          <w:b/>
          <w:i/>
          <w:sz w:val="28"/>
          <w:szCs w:val="28"/>
        </w:rPr>
      </w:pPr>
      <w:r>
        <w:rPr>
          <w:rFonts w:ascii="Times New Roman" w:hAnsi="Times New Roman" w:cs="Times New Roman"/>
          <w:b/>
          <w:sz w:val="28"/>
          <w:szCs w:val="28"/>
        </w:rPr>
        <w:t>Кукольный театр «Кузя» Маковской сельской модельной библиотеки</w:t>
      </w:r>
      <w:r>
        <w:rPr>
          <w:rFonts w:ascii="Times New Roman" w:hAnsi="Times New Roman" w:cs="Times New Roman"/>
          <w:sz w:val="28"/>
          <w:szCs w:val="28"/>
        </w:rPr>
        <w:t xml:space="preserve"> МБУК «Централизованная библиотечная система» МО «Володарский район» (заведующая Афанасьева Татьяна Петровна) - </w:t>
      </w:r>
      <w:r w:rsidRPr="002A5566">
        <w:rPr>
          <w:rFonts w:ascii="Times New Roman" w:hAnsi="Times New Roman" w:cs="Times New Roman"/>
          <w:b/>
          <w:i/>
          <w:sz w:val="28"/>
          <w:szCs w:val="28"/>
        </w:rPr>
        <w:t>номинация «Кукольный театр»</w:t>
      </w:r>
    </w:p>
    <w:p w:rsidR="006C6A49" w:rsidRPr="002A5566" w:rsidRDefault="006C6A49" w:rsidP="006C6A49">
      <w:pPr>
        <w:pStyle w:val="af"/>
        <w:rPr>
          <w:rFonts w:ascii="Times New Roman" w:hAnsi="Times New Roman" w:cs="Times New Roman"/>
          <w:b/>
          <w:i/>
          <w:sz w:val="28"/>
          <w:szCs w:val="28"/>
        </w:rPr>
      </w:pPr>
    </w:p>
    <w:p w:rsidR="006C6A49" w:rsidRDefault="006C6A49" w:rsidP="006C6A49">
      <w:pPr>
        <w:pStyle w:val="af"/>
        <w:tabs>
          <w:tab w:val="left" w:pos="3390"/>
        </w:tabs>
        <w:jc w:val="both"/>
        <w:rPr>
          <w:rFonts w:ascii="Times New Roman" w:hAnsi="Times New Roman" w:cs="Times New Roman"/>
          <w:b/>
          <w:i/>
          <w:sz w:val="28"/>
          <w:szCs w:val="28"/>
        </w:rPr>
      </w:pPr>
    </w:p>
    <w:p w:rsidR="00C3042B" w:rsidRDefault="00C3042B" w:rsidP="006C6A49">
      <w:pPr>
        <w:pStyle w:val="af"/>
        <w:tabs>
          <w:tab w:val="left" w:pos="3390"/>
        </w:tabs>
        <w:jc w:val="both"/>
        <w:rPr>
          <w:rFonts w:ascii="Times New Roman" w:hAnsi="Times New Roman" w:cs="Times New Roman"/>
          <w:b/>
          <w:i/>
          <w:sz w:val="28"/>
          <w:szCs w:val="28"/>
        </w:rPr>
      </w:pPr>
    </w:p>
    <w:p w:rsidR="00C3042B" w:rsidRDefault="00C3042B" w:rsidP="006C6A49">
      <w:pPr>
        <w:pStyle w:val="af"/>
        <w:tabs>
          <w:tab w:val="left" w:pos="3390"/>
        </w:tabs>
        <w:jc w:val="both"/>
        <w:rPr>
          <w:rFonts w:ascii="Times New Roman" w:hAnsi="Times New Roman" w:cs="Times New Roman"/>
          <w:b/>
          <w:i/>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C3042B" w:rsidRPr="009915D0" w:rsidRDefault="00C3042B" w:rsidP="006C6A49">
      <w:pPr>
        <w:pStyle w:val="af"/>
        <w:tabs>
          <w:tab w:val="left" w:pos="3390"/>
        </w:tabs>
        <w:jc w:val="both"/>
        <w:rPr>
          <w:rFonts w:ascii="Times New Roman" w:hAnsi="Times New Roman" w:cs="Times New Roman"/>
          <w:b/>
          <w:sz w:val="28"/>
          <w:szCs w:val="28"/>
        </w:rPr>
      </w:pPr>
    </w:p>
    <w:p w:rsidR="00C3042B" w:rsidRDefault="00C3042B" w:rsidP="006C6A49">
      <w:pPr>
        <w:pStyle w:val="af"/>
        <w:tabs>
          <w:tab w:val="left" w:pos="3390"/>
        </w:tabs>
        <w:jc w:val="both"/>
        <w:rPr>
          <w:rFonts w:ascii="Times New Roman" w:hAnsi="Times New Roman" w:cs="Times New Roman"/>
          <w:b/>
          <w:sz w:val="28"/>
          <w:szCs w:val="28"/>
        </w:rPr>
      </w:pPr>
    </w:p>
    <w:p w:rsidR="006C6A49" w:rsidRPr="00991759" w:rsidRDefault="00991759" w:rsidP="00C3042B">
      <w:pPr>
        <w:pStyle w:val="af"/>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11</w:t>
      </w:r>
    </w:p>
    <w:p w:rsidR="009915D0" w:rsidRDefault="009915D0" w:rsidP="009915D0">
      <w:pPr>
        <w:pStyle w:val="af2"/>
        <w:jc w:val="center"/>
        <w:rPr>
          <w:rFonts w:ascii="Times New Roman" w:hAnsi="Times New Roman" w:cs="Times New Roman"/>
          <w:b/>
          <w:sz w:val="28"/>
          <w:szCs w:val="28"/>
        </w:rPr>
      </w:pPr>
      <w:r>
        <w:rPr>
          <w:rFonts w:ascii="Times New Roman" w:hAnsi="Times New Roman" w:cs="Times New Roman"/>
          <w:b/>
          <w:sz w:val="28"/>
          <w:szCs w:val="28"/>
        </w:rPr>
        <w:t>ПРОГРАММА</w:t>
      </w:r>
    </w:p>
    <w:p w:rsidR="009915D0" w:rsidRDefault="009915D0" w:rsidP="009915D0">
      <w:pPr>
        <w:pStyle w:val="af2"/>
        <w:jc w:val="center"/>
        <w:rPr>
          <w:rFonts w:ascii="Times New Roman" w:hAnsi="Times New Roman" w:cs="Times New Roman"/>
          <w:sz w:val="28"/>
          <w:szCs w:val="28"/>
        </w:rPr>
      </w:pPr>
      <w:r>
        <w:rPr>
          <w:rFonts w:ascii="Times New Roman" w:hAnsi="Times New Roman" w:cs="Times New Roman"/>
          <w:sz w:val="28"/>
          <w:szCs w:val="28"/>
        </w:rPr>
        <w:t>творческой лаборатории</w:t>
      </w:r>
    </w:p>
    <w:p w:rsidR="009915D0" w:rsidRDefault="009915D0" w:rsidP="009915D0">
      <w:pPr>
        <w:pStyle w:val="af2"/>
        <w:jc w:val="center"/>
        <w:rPr>
          <w:rFonts w:ascii="Times New Roman" w:hAnsi="Times New Roman" w:cs="Times New Roman"/>
          <w:b/>
          <w:sz w:val="28"/>
          <w:szCs w:val="28"/>
        </w:rPr>
      </w:pPr>
      <w:r>
        <w:rPr>
          <w:rFonts w:ascii="Times New Roman" w:hAnsi="Times New Roman" w:cs="Times New Roman"/>
          <w:b/>
          <w:sz w:val="28"/>
          <w:szCs w:val="28"/>
        </w:rPr>
        <w:t>«Через театр – к книге: шаги от идеи до реализации»</w:t>
      </w:r>
    </w:p>
    <w:p w:rsidR="009915D0" w:rsidRDefault="009915D0" w:rsidP="009915D0">
      <w:pPr>
        <w:pStyle w:val="af2"/>
        <w:jc w:val="center"/>
        <w:rPr>
          <w:rFonts w:ascii="Times New Roman" w:hAnsi="Times New Roman" w:cs="Times New Roman"/>
          <w:i/>
          <w:sz w:val="24"/>
          <w:szCs w:val="24"/>
        </w:rPr>
      </w:pPr>
      <w:r>
        <w:rPr>
          <w:rFonts w:ascii="Times New Roman" w:hAnsi="Times New Roman" w:cs="Times New Roman"/>
          <w:i/>
          <w:sz w:val="24"/>
          <w:szCs w:val="24"/>
        </w:rPr>
        <w:t>(подведение итогов областного конкурса</w:t>
      </w:r>
    </w:p>
    <w:p w:rsidR="009915D0" w:rsidRDefault="009915D0" w:rsidP="009915D0">
      <w:pPr>
        <w:pStyle w:val="af2"/>
        <w:jc w:val="center"/>
        <w:rPr>
          <w:rFonts w:ascii="Times New Roman" w:hAnsi="Times New Roman" w:cs="Times New Roman"/>
          <w:i/>
          <w:sz w:val="24"/>
          <w:szCs w:val="24"/>
        </w:rPr>
      </w:pPr>
      <w:r>
        <w:rPr>
          <w:rFonts w:ascii="Times New Roman" w:hAnsi="Times New Roman" w:cs="Times New Roman"/>
          <w:i/>
          <w:sz w:val="24"/>
          <w:szCs w:val="24"/>
        </w:rPr>
        <w:t>«Театр в библиотеке»)</w:t>
      </w:r>
    </w:p>
    <w:p w:rsidR="009915D0" w:rsidRDefault="009915D0" w:rsidP="009915D0">
      <w:pPr>
        <w:pStyle w:val="af2"/>
        <w:jc w:val="center"/>
        <w:rPr>
          <w:rFonts w:ascii="Times New Roman" w:hAnsi="Times New Roman" w:cs="Times New Roman"/>
          <w:i/>
          <w:sz w:val="28"/>
          <w:szCs w:val="28"/>
        </w:rPr>
      </w:pPr>
    </w:p>
    <w:p w:rsidR="009915D0" w:rsidRDefault="009915D0" w:rsidP="009915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17 декабря 2019 г.</w:t>
      </w:r>
    </w:p>
    <w:p w:rsidR="009915D0" w:rsidRDefault="009915D0" w:rsidP="009915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10.00 ч.</w:t>
      </w:r>
    </w:p>
    <w:p w:rsidR="009915D0" w:rsidRDefault="009915D0" w:rsidP="009915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конференц-зал</w:t>
      </w:r>
    </w:p>
    <w:p w:rsidR="009915D0" w:rsidRDefault="009915D0" w:rsidP="009915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ГБУК АО «Астраханская областная</w:t>
      </w:r>
    </w:p>
    <w:p w:rsidR="009915D0" w:rsidRDefault="009915D0" w:rsidP="009915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научная библиотека им. Н.К. Крупской»</w:t>
      </w:r>
    </w:p>
    <w:p w:rsidR="009915D0" w:rsidRDefault="009915D0" w:rsidP="009915D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8256"/>
      </w:tblGrid>
      <w:tr w:rsidR="009915D0" w:rsidTr="009915D0">
        <w:trPr>
          <w:trHeight w:val="381"/>
        </w:trPr>
        <w:tc>
          <w:tcPr>
            <w:tcW w:w="687" w:type="pct"/>
            <w:hideMark/>
          </w:tcPr>
          <w:p w:rsidR="009915D0" w:rsidRDefault="009915D0">
            <w:pPr>
              <w:rPr>
                <w:rFonts w:ascii="Times New Roman" w:hAnsi="Times New Roman" w:cs="Times New Roman"/>
                <w:i/>
                <w:sz w:val="28"/>
                <w:szCs w:val="28"/>
              </w:rPr>
            </w:pPr>
            <w:r>
              <w:rPr>
                <w:rFonts w:ascii="Times New Roman" w:hAnsi="Times New Roman" w:cs="Times New Roman"/>
                <w:b/>
                <w:sz w:val="28"/>
                <w:szCs w:val="28"/>
              </w:rPr>
              <w:t>10.00-10.10</w:t>
            </w:r>
            <w:r>
              <w:rPr>
                <w:rFonts w:ascii="Times New Roman" w:hAnsi="Times New Roman" w:cs="Times New Roman"/>
                <w:b/>
                <w:sz w:val="28"/>
                <w:szCs w:val="28"/>
              </w:rPr>
              <w:tab/>
            </w:r>
          </w:p>
        </w:tc>
        <w:tc>
          <w:tcPr>
            <w:tcW w:w="4313" w:type="pct"/>
            <w:hideMark/>
          </w:tcPr>
          <w:p w:rsidR="009915D0" w:rsidRDefault="009915D0">
            <w:pPr>
              <w:spacing w:after="120"/>
              <w:jc w:val="center"/>
              <w:rPr>
                <w:rFonts w:ascii="Times New Roman" w:hAnsi="Times New Roman" w:cs="Times New Roman"/>
                <w:sz w:val="28"/>
                <w:szCs w:val="28"/>
              </w:rPr>
            </w:pPr>
            <w:r>
              <w:rPr>
                <w:rFonts w:ascii="Times New Roman" w:hAnsi="Times New Roman" w:cs="Times New Roman"/>
                <w:sz w:val="28"/>
                <w:szCs w:val="28"/>
              </w:rPr>
              <w:t>Вступительное слово</w:t>
            </w:r>
          </w:p>
        </w:tc>
      </w:tr>
      <w:tr w:rsidR="009915D0" w:rsidTr="009915D0">
        <w:tc>
          <w:tcPr>
            <w:tcW w:w="687" w:type="pct"/>
          </w:tcPr>
          <w:p w:rsidR="009915D0" w:rsidRDefault="009915D0">
            <w:pPr>
              <w:rPr>
                <w:rFonts w:ascii="Times New Roman" w:hAnsi="Times New Roman" w:cs="Times New Roman"/>
                <w:i/>
                <w:sz w:val="28"/>
                <w:szCs w:val="28"/>
              </w:rPr>
            </w:pPr>
          </w:p>
        </w:tc>
        <w:tc>
          <w:tcPr>
            <w:tcW w:w="4313" w:type="pct"/>
          </w:tcPr>
          <w:p w:rsidR="009915D0" w:rsidRDefault="009915D0">
            <w:pPr>
              <w:jc w:val="right"/>
              <w:rPr>
                <w:rFonts w:ascii="Times New Roman" w:hAnsi="Times New Roman" w:cs="Times New Roman"/>
                <w:b/>
                <w:i/>
                <w:sz w:val="24"/>
                <w:szCs w:val="24"/>
              </w:rPr>
            </w:pPr>
            <w:r>
              <w:rPr>
                <w:rFonts w:ascii="Times New Roman" w:hAnsi="Times New Roman" w:cs="Times New Roman"/>
                <w:b/>
                <w:i/>
                <w:sz w:val="24"/>
                <w:szCs w:val="24"/>
              </w:rPr>
              <w:t>Светлана Геннадиевна Ганина,</w:t>
            </w:r>
          </w:p>
          <w:p w:rsidR="006A50A0" w:rsidRDefault="009915D0">
            <w:pPr>
              <w:jc w:val="right"/>
              <w:rPr>
                <w:rFonts w:ascii="Times New Roman" w:hAnsi="Times New Roman" w:cs="Times New Roman"/>
                <w:i/>
                <w:sz w:val="24"/>
                <w:szCs w:val="24"/>
              </w:rPr>
            </w:pPr>
            <w:r>
              <w:rPr>
                <w:rFonts w:ascii="Times New Roman" w:hAnsi="Times New Roman" w:cs="Times New Roman"/>
                <w:i/>
                <w:sz w:val="24"/>
                <w:szCs w:val="24"/>
              </w:rPr>
              <w:t xml:space="preserve">директор ГБУК АО «Астраханская областная научная библиотека </w:t>
            </w:r>
          </w:p>
          <w:p w:rsidR="009915D0" w:rsidRDefault="009915D0">
            <w:pPr>
              <w:jc w:val="right"/>
              <w:rPr>
                <w:rFonts w:ascii="Times New Roman" w:hAnsi="Times New Roman" w:cs="Times New Roman"/>
                <w:i/>
                <w:sz w:val="28"/>
                <w:szCs w:val="28"/>
              </w:rPr>
            </w:pPr>
            <w:r>
              <w:rPr>
                <w:rFonts w:ascii="Times New Roman" w:hAnsi="Times New Roman" w:cs="Times New Roman"/>
                <w:i/>
                <w:sz w:val="24"/>
                <w:szCs w:val="24"/>
              </w:rPr>
              <w:t>им. Н.К. Крупской</w:t>
            </w:r>
            <w:r>
              <w:rPr>
                <w:rFonts w:ascii="Times New Roman" w:hAnsi="Times New Roman" w:cs="Times New Roman"/>
                <w:i/>
                <w:sz w:val="28"/>
                <w:szCs w:val="28"/>
              </w:rPr>
              <w:t>»</w:t>
            </w:r>
          </w:p>
          <w:p w:rsidR="009915D0" w:rsidRDefault="009915D0">
            <w:pPr>
              <w:jc w:val="right"/>
              <w:rPr>
                <w:rFonts w:ascii="Times New Roman" w:hAnsi="Times New Roman" w:cs="Times New Roman"/>
                <w:i/>
                <w:sz w:val="28"/>
                <w:szCs w:val="28"/>
              </w:rPr>
            </w:pPr>
          </w:p>
        </w:tc>
      </w:tr>
      <w:tr w:rsidR="009915D0" w:rsidTr="009915D0">
        <w:tc>
          <w:tcPr>
            <w:tcW w:w="687" w:type="pct"/>
            <w:hideMark/>
          </w:tcPr>
          <w:p w:rsidR="009915D0" w:rsidRDefault="009915D0">
            <w:pPr>
              <w:rPr>
                <w:rFonts w:ascii="Times New Roman" w:hAnsi="Times New Roman" w:cs="Times New Roman"/>
                <w:i/>
                <w:sz w:val="28"/>
                <w:szCs w:val="28"/>
              </w:rPr>
            </w:pPr>
            <w:r>
              <w:rPr>
                <w:rFonts w:ascii="Times New Roman" w:hAnsi="Times New Roman" w:cs="Times New Roman"/>
                <w:b/>
                <w:sz w:val="28"/>
                <w:szCs w:val="28"/>
              </w:rPr>
              <w:t>10.10-10.30</w:t>
            </w:r>
            <w:r>
              <w:rPr>
                <w:rFonts w:ascii="Times New Roman" w:hAnsi="Times New Roman" w:cs="Times New Roman"/>
                <w:b/>
                <w:sz w:val="28"/>
                <w:szCs w:val="28"/>
              </w:rPr>
              <w:tab/>
            </w:r>
          </w:p>
        </w:tc>
        <w:tc>
          <w:tcPr>
            <w:tcW w:w="4313" w:type="pct"/>
            <w:hideMark/>
          </w:tcPr>
          <w:p w:rsidR="009915D0" w:rsidRDefault="009915D0">
            <w:pPr>
              <w:spacing w:after="120"/>
              <w:jc w:val="center"/>
              <w:rPr>
                <w:rFonts w:ascii="Times New Roman" w:hAnsi="Times New Roman" w:cs="Times New Roman"/>
                <w:sz w:val="28"/>
                <w:szCs w:val="28"/>
              </w:rPr>
            </w:pPr>
            <w:r>
              <w:rPr>
                <w:rFonts w:ascii="Times New Roman" w:hAnsi="Times New Roman" w:cs="Times New Roman"/>
                <w:sz w:val="28"/>
                <w:szCs w:val="28"/>
              </w:rPr>
              <w:t xml:space="preserve">Театр - как часть культурного пространства библиотеки </w:t>
            </w:r>
          </w:p>
        </w:tc>
      </w:tr>
      <w:tr w:rsidR="009915D0" w:rsidTr="009915D0">
        <w:tc>
          <w:tcPr>
            <w:tcW w:w="687" w:type="pct"/>
          </w:tcPr>
          <w:p w:rsidR="009915D0" w:rsidRDefault="009915D0">
            <w:pPr>
              <w:rPr>
                <w:rFonts w:ascii="Times New Roman" w:hAnsi="Times New Roman" w:cs="Times New Roman"/>
                <w:i/>
                <w:sz w:val="28"/>
                <w:szCs w:val="28"/>
              </w:rPr>
            </w:pPr>
          </w:p>
        </w:tc>
        <w:tc>
          <w:tcPr>
            <w:tcW w:w="4313" w:type="pct"/>
          </w:tcPr>
          <w:p w:rsidR="009915D0" w:rsidRDefault="009915D0">
            <w:pPr>
              <w:ind w:left="1416" w:hanging="1416"/>
              <w:jc w:val="right"/>
              <w:rPr>
                <w:rFonts w:ascii="Times New Roman" w:hAnsi="Times New Roman" w:cs="Times New Roman"/>
                <w:b/>
                <w:i/>
                <w:sz w:val="24"/>
                <w:szCs w:val="24"/>
              </w:rPr>
            </w:pPr>
            <w:r>
              <w:rPr>
                <w:rFonts w:ascii="Times New Roman" w:hAnsi="Times New Roman" w:cs="Times New Roman"/>
                <w:b/>
                <w:i/>
                <w:sz w:val="24"/>
                <w:szCs w:val="24"/>
              </w:rPr>
              <w:t>Сергей Анатольевич Кичигин,</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актер, лауреат Международного конкурса им. А.П.Чехова,</w:t>
            </w:r>
          </w:p>
          <w:p w:rsidR="006A50A0" w:rsidRPr="006A50A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член Союза театральных деятелей России, член общественного совета Министерства культуры и туризма </w:t>
            </w:r>
            <w:r w:rsidR="006A50A0" w:rsidRPr="006A50A0">
              <w:rPr>
                <w:rFonts w:ascii="Times New Roman" w:hAnsi="Times New Roman" w:cs="Times New Roman"/>
                <w:i/>
                <w:sz w:val="24"/>
                <w:szCs w:val="24"/>
              </w:rPr>
              <w:t xml:space="preserve">   </w:t>
            </w:r>
          </w:p>
          <w:p w:rsidR="009915D0" w:rsidRDefault="006A50A0">
            <w:pPr>
              <w:ind w:left="1416" w:hanging="1416"/>
              <w:jc w:val="right"/>
              <w:rPr>
                <w:rFonts w:ascii="Times New Roman" w:hAnsi="Times New Roman" w:cs="Times New Roman"/>
                <w:i/>
                <w:sz w:val="24"/>
                <w:szCs w:val="24"/>
              </w:rPr>
            </w:pPr>
            <w:r>
              <w:rPr>
                <w:rFonts w:ascii="Times New Roman" w:hAnsi="Times New Roman" w:cs="Times New Roman"/>
                <w:i/>
                <w:sz w:val="24"/>
                <w:szCs w:val="24"/>
              </w:rPr>
              <w:t>Астраханской области</w:t>
            </w:r>
            <w:r w:rsidR="009915D0">
              <w:rPr>
                <w:rFonts w:ascii="Times New Roman" w:hAnsi="Times New Roman" w:cs="Times New Roman"/>
                <w:i/>
                <w:sz w:val="24"/>
                <w:szCs w:val="24"/>
              </w:rPr>
              <w:t xml:space="preserve"> </w:t>
            </w:r>
          </w:p>
          <w:p w:rsidR="009915D0" w:rsidRDefault="009915D0">
            <w:pPr>
              <w:rPr>
                <w:rFonts w:ascii="Times New Roman" w:hAnsi="Times New Roman" w:cs="Times New Roman"/>
                <w:i/>
                <w:sz w:val="28"/>
                <w:szCs w:val="28"/>
              </w:rPr>
            </w:pPr>
          </w:p>
        </w:tc>
      </w:tr>
      <w:tr w:rsidR="009915D0" w:rsidTr="009915D0">
        <w:trPr>
          <w:trHeight w:val="783"/>
        </w:trPr>
        <w:tc>
          <w:tcPr>
            <w:tcW w:w="687" w:type="pct"/>
            <w:hideMark/>
          </w:tcPr>
          <w:p w:rsidR="009915D0" w:rsidRDefault="009915D0">
            <w:pPr>
              <w:rPr>
                <w:rFonts w:ascii="Times New Roman" w:hAnsi="Times New Roman" w:cs="Times New Roman"/>
                <w:i/>
                <w:sz w:val="28"/>
                <w:szCs w:val="28"/>
              </w:rPr>
            </w:pPr>
            <w:r>
              <w:rPr>
                <w:rFonts w:ascii="Times New Roman" w:hAnsi="Times New Roman" w:cs="Times New Roman"/>
                <w:b/>
                <w:sz w:val="28"/>
                <w:szCs w:val="28"/>
              </w:rPr>
              <w:t>10.30-10.50</w:t>
            </w:r>
          </w:p>
        </w:tc>
        <w:tc>
          <w:tcPr>
            <w:tcW w:w="4313" w:type="pct"/>
            <w:hideMark/>
          </w:tcPr>
          <w:p w:rsidR="009915D0" w:rsidRDefault="009915D0">
            <w:pPr>
              <w:spacing w:after="240"/>
              <w:jc w:val="center"/>
              <w:rPr>
                <w:rFonts w:ascii="Times New Roman" w:hAnsi="Times New Roman" w:cs="Times New Roman"/>
                <w:sz w:val="28"/>
                <w:szCs w:val="28"/>
              </w:rPr>
            </w:pPr>
            <w:r>
              <w:rPr>
                <w:rFonts w:ascii="Times New Roman" w:hAnsi="Times New Roman" w:cs="Times New Roman"/>
                <w:sz w:val="28"/>
                <w:szCs w:val="28"/>
              </w:rPr>
              <w:t>Театр в библиотеке (обзор конкурсных работ)</w:t>
            </w:r>
          </w:p>
        </w:tc>
      </w:tr>
      <w:tr w:rsidR="009915D0" w:rsidTr="009915D0">
        <w:tc>
          <w:tcPr>
            <w:tcW w:w="687" w:type="pct"/>
          </w:tcPr>
          <w:p w:rsidR="009915D0" w:rsidRDefault="009915D0">
            <w:pPr>
              <w:rPr>
                <w:rFonts w:ascii="Times New Roman" w:hAnsi="Times New Roman" w:cs="Times New Roman"/>
                <w:i/>
                <w:sz w:val="28"/>
                <w:szCs w:val="28"/>
              </w:rPr>
            </w:pPr>
          </w:p>
        </w:tc>
        <w:tc>
          <w:tcPr>
            <w:tcW w:w="4313" w:type="pct"/>
            <w:hideMark/>
          </w:tcPr>
          <w:p w:rsidR="009915D0" w:rsidRDefault="009915D0">
            <w:pPr>
              <w:pStyle w:val="af2"/>
              <w:jc w:val="right"/>
              <w:rPr>
                <w:rFonts w:ascii="Times New Roman" w:hAnsi="Times New Roman" w:cs="Times New Roman"/>
                <w:b/>
                <w:i/>
                <w:sz w:val="24"/>
                <w:szCs w:val="24"/>
              </w:rPr>
            </w:pPr>
            <w:r>
              <w:rPr>
                <w:rFonts w:ascii="Times New Roman" w:hAnsi="Times New Roman" w:cs="Times New Roman"/>
                <w:b/>
                <w:i/>
                <w:sz w:val="24"/>
                <w:szCs w:val="24"/>
              </w:rPr>
              <w:t xml:space="preserve">Ирина Олеговна Шуминова, </w:t>
            </w:r>
          </w:p>
          <w:p w:rsidR="006A50A0" w:rsidRDefault="009915D0">
            <w:pPr>
              <w:pStyle w:val="af2"/>
              <w:jc w:val="right"/>
              <w:rPr>
                <w:rFonts w:ascii="Times New Roman" w:hAnsi="Times New Roman" w:cs="Times New Roman"/>
                <w:i/>
                <w:sz w:val="24"/>
                <w:szCs w:val="24"/>
              </w:rPr>
            </w:pPr>
            <w:r>
              <w:rPr>
                <w:rFonts w:ascii="Times New Roman" w:hAnsi="Times New Roman" w:cs="Times New Roman"/>
                <w:i/>
                <w:sz w:val="24"/>
                <w:szCs w:val="24"/>
              </w:rPr>
              <w:t xml:space="preserve">главный библиотекарь отдела научно-исследовательской и методической работы ГБУК АО «Астраханская областная научная библиотека </w:t>
            </w:r>
          </w:p>
          <w:p w:rsidR="009915D0" w:rsidRDefault="009915D0">
            <w:pPr>
              <w:pStyle w:val="af2"/>
              <w:jc w:val="right"/>
              <w:rPr>
                <w:rFonts w:ascii="Times New Roman" w:hAnsi="Times New Roman" w:cs="Times New Roman"/>
                <w:i/>
                <w:sz w:val="24"/>
                <w:szCs w:val="24"/>
              </w:rPr>
            </w:pPr>
            <w:r>
              <w:rPr>
                <w:rFonts w:ascii="Times New Roman" w:hAnsi="Times New Roman" w:cs="Times New Roman"/>
                <w:i/>
                <w:sz w:val="24"/>
                <w:szCs w:val="24"/>
              </w:rPr>
              <w:t>им. Н.К. Крупской</w:t>
            </w:r>
          </w:p>
        </w:tc>
      </w:tr>
      <w:tr w:rsidR="009915D0" w:rsidTr="009915D0">
        <w:tc>
          <w:tcPr>
            <w:tcW w:w="687" w:type="pct"/>
          </w:tcPr>
          <w:p w:rsidR="009915D0" w:rsidRDefault="009915D0">
            <w:pPr>
              <w:rPr>
                <w:rFonts w:ascii="Times New Roman" w:hAnsi="Times New Roman" w:cs="Times New Roman"/>
                <w:b/>
                <w:sz w:val="28"/>
                <w:szCs w:val="28"/>
              </w:rPr>
            </w:pPr>
            <w:r>
              <w:rPr>
                <w:rFonts w:ascii="Times New Roman" w:hAnsi="Times New Roman" w:cs="Times New Roman"/>
                <w:b/>
                <w:sz w:val="28"/>
                <w:szCs w:val="28"/>
              </w:rPr>
              <w:t>10.50-11.00</w:t>
            </w: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r>
              <w:rPr>
                <w:rFonts w:ascii="Times New Roman" w:hAnsi="Times New Roman" w:cs="Times New Roman"/>
                <w:b/>
                <w:sz w:val="28"/>
                <w:szCs w:val="28"/>
              </w:rPr>
              <w:t>11.00-11.15</w:t>
            </w: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p>
          <w:p w:rsidR="009915D0" w:rsidRDefault="009915D0">
            <w:pPr>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lang w:val="en-US"/>
              </w:rPr>
              <w:t>15</w:t>
            </w:r>
            <w:r>
              <w:rPr>
                <w:rFonts w:ascii="Times New Roman" w:hAnsi="Times New Roman" w:cs="Times New Roman"/>
                <w:b/>
                <w:sz w:val="28"/>
                <w:szCs w:val="28"/>
              </w:rPr>
              <w:t>-11.30</w:t>
            </w:r>
          </w:p>
        </w:tc>
        <w:tc>
          <w:tcPr>
            <w:tcW w:w="4313" w:type="pct"/>
          </w:tcPr>
          <w:p w:rsidR="009915D0" w:rsidRDefault="009915D0">
            <w:pPr>
              <w:ind w:left="1416" w:hanging="1416"/>
              <w:jc w:val="center"/>
              <w:rPr>
                <w:rFonts w:ascii="Times New Roman" w:hAnsi="Times New Roman" w:cs="Times New Roman"/>
                <w:sz w:val="28"/>
                <w:szCs w:val="28"/>
              </w:rPr>
            </w:pPr>
            <w:r>
              <w:rPr>
                <w:rFonts w:ascii="Times New Roman" w:hAnsi="Times New Roman" w:cs="Times New Roman"/>
                <w:sz w:val="28"/>
                <w:szCs w:val="28"/>
              </w:rPr>
              <w:t xml:space="preserve">Выступление членов независимого </w:t>
            </w:r>
          </w:p>
          <w:p w:rsidR="009915D0" w:rsidRDefault="009915D0">
            <w:pPr>
              <w:ind w:left="1416" w:hanging="1416"/>
              <w:jc w:val="center"/>
              <w:rPr>
                <w:rFonts w:ascii="Times New Roman" w:hAnsi="Times New Roman" w:cs="Times New Roman"/>
                <w:sz w:val="28"/>
                <w:szCs w:val="28"/>
              </w:rPr>
            </w:pPr>
            <w:r>
              <w:rPr>
                <w:rFonts w:ascii="Times New Roman" w:hAnsi="Times New Roman" w:cs="Times New Roman"/>
                <w:sz w:val="28"/>
                <w:szCs w:val="28"/>
              </w:rPr>
              <w:t>молодежного жюри</w:t>
            </w:r>
          </w:p>
          <w:p w:rsidR="009915D0" w:rsidRDefault="009915D0">
            <w:pPr>
              <w:ind w:left="1416" w:hanging="1416"/>
              <w:jc w:val="right"/>
              <w:rPr>
                <w:rFonts w:ascii="Times New Roman" w:hAnsi="Times New Roman" w:cs="Times New Roman"/>
                <w:b/>
                <w:i/>
                <w:sz w:val="24"/>
                <w:szCs w:val="24"/>
              </w:rPr>
            </w:pP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b/>
                <w:i/>
                <w:sz w:val="24"/>
                <w:szCs w:val="24"/>
              </w:rPr>
              <w:t>Айша Мухаметшина</w:t>
            </w:r>
            <w:r>
              <w:rPr>
                <w:rFonts w:ascii="Times New Roman" w:hAnsi="Times New Roman" w:cs="Times New Roman"/>
                <w:i/>
                <w:sz w:val="24"/>
                <w:szCs w:val="24"/>
              </w:rPr>
              <w:t>,</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студентка Астраханского колледжа культуры и искусств</w:t>
            </w: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center"/>
              <w:rPr>
                <w:rFonts w:ascii="Times New Roman" w:hAnsi="Times New Roman" w:cs="Times New Roman"/>
                <w:sz w:val="28"/>
                <w:szCs w:val="28"/>
              </w:rPr>
            </w:pPr>
            <w:r>
              <w:rPr>
                <w:rFonts w:ascii="Times New Roman" w:hAnsi="Times New Roman" w:cs="Times New Roman"/>
                <w:sz w:val="28"/>
                <w:szCs w:val="28"/>
              </w:rPr>
              <w:t>Награждение победителей областного конкурса «Театр в библиотеке»</w:t>
            </w:r>
          </w:p>
          <w:p w:rsidR="009915D0" w:rsidRDefault="009915D0">
            <w:pPr>
              <w:ind w:left="1416" w:hanging="1416"/>
              <w:jc w:val="center"/>
              <w:rPr>
                <w:rFonts w:ascii="Times New Roman" w:hAnsi="Times New Roman" w:cs="Times New Roman"/>
                <w:sz w:val="28"/>
                <w:szCs w:val="28"/>
              </w:rPr>
            </w:pPr>
          </w:p>
          <w:p w:rsidR="006A50A0" w:rsidRDefault="006A50A0">
            <w:pPr>
              <w:ind w:left="1416" w:hanging="1416"/>
              <w:rPr>
                <w:rFonts w:ascii="Times New Roman" w:hAnsi="Times New Roman" w:cs="Times New Roman"/>
                <w:sz w:val="28"/>
                <w:szCs w:val="28"/>
              </w:rPr>
            </w:pPr>
          </w:p>
          <w:p w:rsidR="009915D0" w:rsidRDefault="009915D0">
            <w:pPr>
              <w:ind w:left="1416" w:hanging="1416"/>
              <w:rPr>
                <w:rFonts w:ascii="Times New Roman" w:hAnsi="Times New Roman" w:cs="Times New Roman"/>
                <w:sz w:val="28"/>
                <w:szCs w:val="28"/>
              </w:rPr>
            </w:pPr>
            <w:r>
              <w:rPr>
                <w:rFonts w:ascii="Times New Roman" w:hAnsi="Times New Roman" w:cs="Times New Roman"/>
                <w:sz w:val="28"/>
                <w:szCs w:val="28"/>
              </w:rPr>
              <w:t>Выступление победителей областного конкурса</w:t>
            </w: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b/>
                <w:i/>
                <w:sz w:val="24"/>
                <w:szCs w:val="24"/>
              </w:rPr>
              <w:t>Лариса Анатольевна Родина</w:t>
            </w:r>
            <w:r>
              <w:rPr>
                <w:rFonts w:ascii="Times New Roman" w:hAnsi="Times New Roman" w:cs="Times New Roman"/>
                <w:i/>
                <w:sz w:val="24"/>
                <w:szCs w:val="24"/>
              </w:rPr>
              <w:t>,</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lastRenderedPageBreak/>
              <w:t>ведущий библиотекарь филиала №19</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 МКУК «Централизованная городская библиотечная система» г.Астрахани</w:t>
            </w: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right"/>
              <w:rPr>
                <w:rFonts w:ascii="Times New Roman" w:hAnsi="Times New Roman" w:cs="Times New Roman"/>
                <w:b/>
                <w:i/>
                <w:sz w:val="24"/>
                <w:szCs w:val="24"/>
              </w:rPr>
            </w:pPr>
            <w:r>
              <w:rPr>
                <w:rFonts w:ascii="Times New Roman" w:hAnsi="Times New Roman" w:cs="Times New Roman"/>
                <w:b/>
                <w:i/>
                <w:sz w:val="24"/>
                <w:szCs w:val="24"/>
              </w:rPr>
              <w:t>Людмила Геннадьевна Вереина,</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заведующая детской библиотекой </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МБУ «Межпоселенческий культурно-досуговый центр «Мир» Красноярского района</w:t>
            </w: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center"/>
              <w:rPr>
                <w:rFonts w:ascii="Times New Roman" w:hAnsi="Times New Roman" w:cs="Times New Roman"/>
                <w:sz w:val="28"/>
                <w:szCs w:val="28"/>
              </w:rPr>
            </w:pPr>
            <w:r>
              <w:rPr>
                <w:rFonts w:ascii="Times New Roman" w:hAnsi="Times New Roman" w:cs="Times New Roman"/>
                <w:sz w:val="28"/>
                <w:szCs w:val="28"/>
              </w:rPr>
              <w:t>Представляет театр – студия «Пилигрим»</w:t>
            </w:r>
          </w:p>
          <w:p w:rsidR="009915D0" w:rsidRDefault="009915D0">
            <w:pPr>
              <w:ind w:left="1416" w:hanging="1416"/>
              <w:jc w:val="right"/>
              <w:rPr>
                <w:rFonts w:ascii="Times New Roman" w:hAnsi="Times New Roman" w:cs="Times New Roman"/>
                <w:i/>
                <w:sz w:val="24"/>
                <w:szCs w:val="24"/>
              </w:rPr>
            </w:pP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 </w:t>
            </w:r>
          </w:p>
          <w:p w:rsidR="009915D0" w:rsidRDefault="009915D0">
            <w:pPr>
              <w:ind w:left="1416" w:hanging="1416"/>
              <w:jc w:val="right"/>
              <w:rPr>
                <w:rFonts w:ascii="Times New Roman" w:hAnsi="Times New Roman" w:cs="Times New Roman"/>
                <w:i/>
                <w:sz w:val="24"/>
                <w:szCs w:val="24"/>
              </w:rPr>
            </w:pPr>
            <w:r>
              <w:rPr>
                <w:rFonts w:ascii="Times New Roman" w:hAnsi="Times New Roman" w:cs="Times New Roman"/>
                <w:i/>
                <w:sz w:val="24"/>
                <w:szCs w:val="24"/>
              </w:rPr>
              <w:t xml:space="preserve">  </w:t>
            </w:r>
          </w:p>
        </w:tc>
      </w:tr>
    </w:tbl>
    <w:p w:rsidR="009915D0" w:rsidRDefault="009915D0" w:rsidP="009915D0"/>
    <w:p w:rsidR="00A22B99" w:rsidRPr="006C6A49" w:rsidRDefault="00A22B99" w:rsidP="006C6A49">
      <w:pPr>
        <w:tabs>
          <w:tab w:val="left" w:pos="3390"/>
        </w:tabs>
        <w:jc w:val="both"/>
        <w:rPr>
          <w:rFonts w:ascii="Times New Roman" w:hAnsi="Times New Roman" w:cs="Times New Roman"/>
          <w:b/>
          <w:sz w:val="28"/>
          <w:szCs w:val="28"/>
        </w:rPr>
      </w:pPr>
    </w:p>
    <w:sectPr w:rsidR="00A22B99" w:rsidRPr="006C6A49" w:rsidSect="00C10D6A">
      <w:footerReference w:type="default" r:id="rId2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375" w:rsidRDefault="00762375" w:rsidP="00225D21">
      <w:pPr>
        <w:spacing w:after="0" w:line="240" w:lineRule="auto"/>
      </w:pPr>
      <w:r>
        <w:separator/>
      </w:r>
    </w:p>
  </w:endnote>
  <w:endnote w:type="continuationSeparator" w:id="0">
    <w:p w:rsidR="00762375" w:rsidRDefault="00762375" w:rsidP="00225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689364"/>
      <w:docPartObj>
        <w:docPartGallery w:val="Page Numbers (Bottom of Page)"/>
        <w:docPartUnique/>
      </w:docPartObj>
    </w:sdtPr>
    <w:sdtEndPr/>
    <w:sdtContent>
      <w:p w:rsidR="00455BDE" w:rsidRDefault="00455BDE">
        <w:pPr>
          <w:pStyle w:val="af0"/>
          <w:jc w:val="center"/>
        </w:pPr>
        <w:r>
          <w:fldChar w:fldCharType="begin"/>
        </w:r>
        <w:r>
          <w:instrText>PAGE   \* MERGEFORMAT</w:instrText>
        </w:r>
        <w:r>
          <w:fldChar w:fldCharType="separate"/>
        </w:r>
        <w:r w:rsidR="00844678">
          <w:rPr>
            <w:noProof/>
          </w:rPr>
          <w:t>72</w:t>
        </w:r>
        <w:r>
          <w:fldChar w:fldCharType="end"/>
        </w:r>
      </w:p>
    </w:sdtContent>
  </w:sdt>
  <w:p w:rsidR="00455BDE" w:rsidRDefault="00455BD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375" w:rsidRDefault="00762375" w:rsidP="00225D21">
      <w:pPr>
        <w:spacing w:after="0" w:line="240" w:lineRule="auto"/>
      </w:pPr>
      <w:r>
        <w:separator/>
      </w:r>
    </w:p>
  </w:footnote>
  <w:footnote w:type="continuationSeparator" w:id="0">
    <w:p w:rsidR="00762375" w:rsidRDefault="00762375" w:rsidP="00225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3225AD"/>
    <w:multiLevelType w:val="hybridMultilevel"/>
    <w:tmpl w:val="65C8101A"/>
    <w:lvl w:ilvl="0" w:tplc="D9D8CB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7E139A"/>
    <w:multiLevelType w:val="hybridMultilevel"/>
    <w:tmpl w:val="6A162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D77BC1"/>
    <w:multiLevelType w:val="hybridMultilevel"/>
    <w:tmpl w:val="001EF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3510E5"/>
    <w:multiLevelType w:val="hybridMultilevel"/>
    <w:tmpl w:val="79EE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A726D5"/>
    <w:multiLevelType w:val="multilevel"/>
    <w:tmpl w:val="DAD6DE66"/>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1351CB"/>
    <w:multiLevelType w:val="hybridMultilevel"/>
    <w:tmpl w:val="424E2DC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E7049E"/>
    <w:multiLevelType w:val="hybridMultilevel"/>
    <w:tmpl w:val="AA561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E62844"/>
    <w:multiLevelType w:val="hybridMultilevel"/>
    <w:tmpl w:val="FACE4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902AEC"/>
    <w:multiLevelType w:val="hybridMultilevel"/>
    <w:tmpl w:val="90AE0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7B6813"/>
    <w:multiLevelType w:val="hybridMultilevel"/>
    <w:tmpl w:val="ED4E50BC"/>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 w15:restartNumberingAfterBreak="0">
    <w:nsid w:val="2C114C55"/>
    <w:multiLevelType w:val="hybridMultilevel"/>
    <w:tmpl w:val="3F6A5B1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221CD4"/>
    <w:multiLevelType w:val="multilevel"/>
    <w:tmpl w:val="6284E462"/>
    <w:lvl w:ilvl="0">
      <w:start w:val="3"/>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3054427B"/>
    <w:multiLevelType w:val="hybridMultilevel"/>
    <w:tmpl w:val="B124278A"/>
    <w:lvl w:ilvl="0" w:tplc="5D84F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5D3822"/>
    <w:multiLevelType w:val="hybridMultilevel"/>
    <w:tmpl w:val="DB66699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2C3DA5"/>
    <w:multiLevelType w:val="hybridMultilevel"/>
    <w:tmpl w:val="9F9A8478"/>
    <w:lvl w:ilvl="0" w:tplc="DB0E34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85E3DD4"/>
    <w:multiLevelType w:val="hybridMultilevel"/>
    <w:tmpl w:val="F17A5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8621FE"/>
    <w:multiLevelType w:val="hybridMultilevel"/>
    <w:tmpl w:val="911C70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72E23"/>
    <w:multiLevelType w:val="hybridMultilevel"/>
    <w:tmpl w:val="BDE6C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040402"/>
    <w:multiLevelType w:val="multilevel"/>
    <w:tmpl w:val="D8B8C496"/>
    <w:lvl w:ilvl="0">
      <w:start w:val="1"/>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15:restartNumberingAfterBreak="0">
    <w:nsid w:val="4CC97DB4"/>
    <w:multiLevelType w:val="hybridMultilevel"/>
    <w:tmpl w:val="811CB04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033E3C"/>
    <w:multiLevelType w:val="multilevel"/>
    <w:tmpl w:val="ACF25988"/>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77274AF"/>
    <w:multiLevelType w:val="hybridMultilevel"/>
    <w:tmpl w:val="590E0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FB2F64"/>
    <w:multiLevelType w:val="hybridMultilevel"/>
    <w:tmpl w:val="AC6C2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9361BA"/>
    <w:multiLevelType w:val="hybridMultilevel"/>
    <w:tmpl w:val="F77AC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2774C6"/>
    <w:multiLevelType w:val="hybridMultilevel"/>
    <w:tmpl w:val="29C6065E"/>
    <w:lvl w:ilvl="0" w:tplc="59F20A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94E2B4A"/>
    <w:multiLevelType w:val="hybridMultilevel"/>
    <w:tmpl w:val="C3BA2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8D77FD"/>
    <w:multiLevelType w:val="hybridMultilevel"/>
    <w:tmpl w:val="19CC1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7E039B"/>
    <w:multiLevelType w:val="hybridMultilevel"/>
    <w:tmpl w:val="D0226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FF6D7E"/>
    <w:multiLevelType w:val="hybridMultilevel"/>
    <w:tmpl w:val="9B02350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356C0E"/>
    <w:multiLevelType w:val="hybridMultilevel"/>
    <w:tmpl w:val="4E0EF9B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
  </w:num>
  <w:num w:numId="3">
    <w:abstractNumId w:val="1"/>
  </w:num>
  <w:num w:numId="4">
    <w:abstractNumId w:val="6"/>
  </w:num>
  <w:num w:numId="5">
    <w:abstractNumId w:val="20"/>
  </w:num>
  <w:num w:numId="6">
    <w:abstractNumId w:val="11"/>
  </w:num>
  <w:num w:numId="7">
    <w:abstractNumId w:val="29"/>
  </w:num>
  <w:num w:numId="8">
    <w:abstractNumId w:val="17"/>
  </w:num>
  <w:num w:numId="9">
    <w:abstractNumId w:val="4"/>
  </w:num>
  <w:num w:numId="10">
    <w:abstractNumId w:val="23"/>
  </w:num>
  <w:num w:numId="11">
    <w:abstractNumId w:val="9"/>
  </w:num>
  <w:num w:numId="12">
    <w:abstractNumId w:val="10"/>
  </w:num>
  <w:num w:numId="13">
    <w:abstractNumId w:val="13"/>
  </w:num>
  <w:num w:numId="14">
    <w:abstractNumId w:val="15"/>
  </w:num>
  <w:num w:numId="15">
    <w:abstractNumId w:val="18"/>
  </w:num>
  <w:num w:numId="16">
    <w:abstractNumId w:val="12"/>
  </w:num>
  <w:num w:numId="17">
    <w:abstractNumId w:val="8"/>
  </w:num>
  <w:num w:numId="18">
    <w:abstractNumId w:val="2"/>
  </w:num>
  <w:num w:numId="19">
    <w:abstractNumId w:val="27"/>
  </w:num>
  <w:num w:numId="20">
    <w:abstractNumId w:val="28"/>
  </w:num>
  <w:num w:numId="21">
    <w:abstractNumId w:val="22"/>
  </w:num>
  <w:num w:numId="22">
    <w:abstractNumId w:val="24"/>
  </w:num>
  <w:num w:numId="23">
    <w:abstractNumId w:val="25"/>
  </w:num>
  <w:num w:numId="24">
    <w:abstractNumId w:val="7"/>
  </w:num>
  <w:num w:numId="25">
    <w:abstractNumId w:val="30"/>
  </w:num>
  <w:num w:numId="26">
    <w:abstractNumId w:val="14"/>
  </w:num>
  <w:num w:numId="27">
    <w:abstractNumId w:val="19"/>
  </w:num>
  <w:num w:numId="28">
    <w:abstractNumId w:val="26"/>
  </w:num>
  <w:num w:numId="29">
    <w:abstractNumId w:val="5"/>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B25"/>
    <w:rsid w:val="00000CDE"/>
    <w:rsid w:val="00001B24"/>
    <w:rsid w:val="00004F4E"/>
    <w:rsid w:val="00004F75"/>
    <w:rsid w:val="00010266"/>
    <w:rsid w:val="00010407"/>
    <w:rsid w:val="00011038"/>
    <w:rsid w:val="00012D8C"/>
    <w:rsid w:val="00012F77"/>
    <w:rsid w:val="00013680"/>
    <w:rsid w:val="00013BDD"/>
    <w:rsid w:val="0001462C"/>
    <w:rsid w:val="00014E42"/>
    <w:rsid w:val="00016D9D"/>
    <w:rsid w:val="00017BA9"/>
    <w:rsid w:val="00022377"/>
    <w:rsid w:val="00023EF6"/>
    <w:rsid w:val="00024BA1"/>
    <w:rsid w:val="00025964"/>
    <w:rsid w:val="00030075"/>
    <w:rsid w:val="000304A5"/>
    <w:rsid w:val="00032941"/>
    <w:rsid w:val="00036C7A"/>
    <w:rsid w:val="00037053"/>
    <w:rsid w:val="00040CF9"/>
    <w:rsid w:val="000416E4"/>
    <w:rsid w:val="00046A02"/>
    <w:rsid w:val="0004752D"/>
    <w:rsid w:val="00051946"/>
    <w:rsid w:val="00052AAF"/>
    <w:rsid w:val="00053BFD"/>
    <w:rsid w:val="0005617D"/>
    <w:rsid w:val="00056BE2"/>
    <w:rsid w:val="00060D67"/>
    <w:rsid w:val="0006207B"/>
    <w:rsid w:val="00062323"/>
    <w:rsid w:val="0006279D"/>
    <w:rsid w:val="00062A5F"/>
    <w:rsid w:val="00062F57"/>
    <w:rsid w:val="000652EF"/>
    <w:rsid w:val="000657E0"/>
    <w:rsid w:val="00066133"/>
    <w:rsid w:val="00072455"/>
    <w:rsid w:val="000741FA"/>
    <w:rsid w:val="00075FCA"/>
    <w:rsid w:val="00077B46"/>
    <w:rsid w:val="00082555"/>
    <w:rsid w:val="00082852"/>
    <w:rsid w:val="00084E59"/>
    <w:rsid w:val="00084F1E"/>
    <w:rsid w:val="00084FCD"/>
    <w:rsid w:val="00086DCC"/>
    <w:rsid w:val="00090252"/>
    <w:rsid w:val="00094649"/>
    <w:rsid w:val="00094A30"/>
    <w:rsid w:val="00096B48"/>
    <w:rsid w:val="00097AF9"/>
    <w:rsid w:val="00097BF9"/>
    <w:rsid w:val="000A16F0"/>
    <w:rsid w:val="000A1994"/>
    <w:rsid w:val="000A4354"/>
    <w:rsid w:val="000A56E5"/>
    <w:rsid w:val="000A67E2"/>
    <w:rsid w:val="000A6E27"/>
    <w:rsid w:val="000A73B9"/>
    <w:rsid w:val="000B15AA"/>
    <w:rsid w:val="000B6D2B"/>
    <w:rsid w:val="000C06C0"/>
    <w:rsid w:val="000C32DC"/>
    <w:rsid w:val="000C3EA6"/>
    <w:rsid w:val="000C6DB1"/>
    <w:rsid w:val="000C6FFF"/>
    <w:rsid w:val="000C7104"/>
    <w:rsid w:val="000D184D"/>
    <w:rsid w:val="000D1979"/>
    <w:rsid w:val="000D51D9"/>
    <w:rsid w:val="000D571A"/>
    <w:rsid w:val="000D7EC3"/>
    <w:rsid w:val="000E1494"/>
    <w:rsid w:val="000E2952"/>
    <w:rsid w:val="000E3D79"/>
    <w:rsid w:val="000E3D98"/>
    <w:rsid w:val="000E58C6"/>
    <w:rsid w:val="000E7B0E"/>
    <w:rsid w:val="000F07D4"/>
    <w:rsid w:val="000F1A1A"/>
    <w:rsid w:val="000F1C38"/>
    <w:rsid w:val="000F2033"/>
    <w:rsid w:val="000F2852"/>
    <w:rsid w:val="000F46D7"/>
    <w:rsid w:val="000F491F"/>
    <w:rsid w:val="000F61F2"/>
    <w:rsid w:val="000F7304"/>
    <w:rsid w:val="001004A4"/>
    <w:rsid w:val="00102322"/>
    <w:rsid w:val="00105BCC"/>
    <w:rsid w:val="00106779"/>
    <w:rsid w:val="00110383"/>
    <w:rsid w:val="00112072"/>
    <w:rsid w:val="0011352B"/>
    <w:rsid w:val="00113CAC"/>
    <w:rsid w:val="001166CA"/>
    <w:rsid w:val="00116EEF"/>
    <w:rsid w:val="00120991"/>
    <w:rsid w:val="00121CF4"/>
    <w:rsid w:val="00123183"/>
    <w:rsid w:val="001233D8"/>
    <w:rsid w:val="00123470"/>
    <w:rsid w:val="00123F8B"/>
    <w:rsid w:val="001307F0"/>
    <w:rsid w:val="001321E1"/>
    <w:rsid w:val="001331D7"/>
    <w:rsid w:val="00133A42"/>
    <w:rsid w:val="00134072"/>
    <w:rsid w:val="0013759F"/>
    <w:rsid w:val="00141C31"/>
    <w:rsid w:val="00142198"/>
    <w:rsid w:val="00142B44"/>
    <w:rsid w:val="0014318C"/>
    <w:rsid w:val="00146986"/>
    <w:rsid w:val="00146BC5"/>
    <w:rsid w:val="0014745A"/>
    <w:rsid w:val="00147E98"/>
    <w:rsid w:val="0015056C"/>
    <w:rsid w:val="00151110"/>
    <w:rsid w:val="00152B19"/>
    <w:rsid w:val="00152B9B"/>
    <w:rsid w:val="00154D39"/>
    <w:rsid w:val="001569D6"/>
    <w:rsid w:val="00157862"/>
    <w:rsid w:val="00157FF4"/>
    <w:rsid w:val="00162403"/>
    <w:rsid w:val="00162AA1"/>
    <w:rsid w:val="00162CC2"/>
    <w:rsid w:val="001643F0"/>
    <w:rsid w:val="00164912"/>
    <w:rsid w:val="00165D03"/>
    <w:rsid w:val="00165FFE"/>
    <w:rsid w:val="0016682D"/>
    <w:rsid w:val="00167CAD"/>
    <w:rsid w:val="00167D98"/>
    <w:rsid w:val="001705B7"/>
    <w:rsid w:val="001705FF"/>
    <w:rsid w:val="001716C4"/>
    <w:rsid w:val="00171B0D"/>
    <w:rsid w:val="00172595"/>
    <w:rsid w:val="00172EC3"/>
    <w:rsid w:val="001764AF"/>
    <w:rsid w:val="00177EAB"/>
    <w:rsid w:val="0018184C"/>
    <w:rsid w:val="00182DCE"/>
    <w:rsid w:val="001854FA"/>
    <w:rsid w:val="001865E4"/>
    <w:rsid w:val="001867A0"/>
    <w:rsid w:val="00186A15"/>
    <w:rsid w:val="00187749"/>
    <w:rsid w:val="00192080"/>
    <w:rsid w:val="001930A4"/>
    <w:rsid w:val="00193107"/>
    <w:rsid w:val="00193869"/>
    <w:rsid w:val="0019386F"/>
    <w:rsid w:val="00194321"/>
    <w:rsid w:val="00194867"/>
    <w:rsid w:val="00195922"/>
    <w:rsid w:val="0019606D"/>
    <w:rsid w:val="00197261"/>
    <w:rsid w:val="001A12C0"/>
    <w:rsid w:val="001A2031"/>
    <w:rsid w:val="001A20D6"/>
    <w:rsid w:val="001A3311"/>
    <w:rsid w:val="001A3CFB"/>
    <w:rsid w:val="001A4A8D"/>
    <w:rsid w:val="001A5A47"/>
    <w:rsid w:val="001A6D5A"/>
    <w:rsid w:val="001A6D81"/>
    <w:rsid w:val="001A70C0"/>
    <w:rsid w:val="001A74A9"/>
    <w:rsid w:val="001A7712"/>
    <w:rsid w:val="001A7D4F"/>
    <w:rsid w:val="001B0C37"/>
    <w:rsid w:val="001B0F09"/>
    <w:rsid w:val="001B15D0"/>
    <w:rsid w:val="001B1CE1"/>
    <w:rsid w:val="001B38DE"/>
    <w:rsid w:val="001B3C9E"/>
    <w:rsid w:val="001B55F2"/>
    <w:rsid w:val="001B608C"/>
    <w:rsid w:val="001B6A46"/>
    <w:rsid w:val="001B7D2E"/>
    <w:rsid w:val="001C0029"/>
    <w:rsid w:val="001C0ACC"/>
    <w:rsid w:val="001C1F20"/>
    <w:rsid w:val="001C49E8"/>
    <w:rsid w:val="001C5B0E"/>
    <w:rsid w:val="001C661B"/>
    <w:rsid w:val="001C7BD2"/>
    <w:rsid w:val="001D08DD"/>
    <w:rsid w:val="001D4094"/>
    <w:rsid w:val="001D43A2"/>
    <w:rsid w:val="001D4817"/>
    <w:rsid w:val="001D5B07"/>
    <w:rsid w:val="001D7742"/>
    <w:rsid w:val="001E079D"/>
    <w:rsid w:val="001E2BD2"/>
    <w:rsid w:val="001E35F3"/>
    <w:rsid w:val="001E400B"/>
    <w:rsid w:val="001E41C7"/>
    <w:rsid w:val="001E4FBC"/>
    <w:rsid w:val="001E7578"/>
    <w:rsid w:val="001E7A5E"/>
    <w:rsid w:val="001F00FE"/>
    <w:rsid w:val="001F1D3A"/>
    <w:rsid w:val="001F2599"/>
    <w:rsid w:val="001F4FD5"/>
    <w:rsid w:val="001F6748"/>
    <w:rsid w:val="001F7230"/>
    <w:rsid w:val="00201E6D"/>
    <w:rsid w:val="00204934"/>
    <w:rsid w:val="00207ED8"/>
    <w:rsid w:val="00210489"/>
    <w:rsid w:val="0021057E"/>
    <w:rsid w:val="00210634"/>
    <w:rsid w:val="00216B45"/>
    <w:rsid w:val="00216C62"/>
    <w:rsid w:val="002203EA"/>
    <w:rsid w:val="00220AFD"/>
    <w:rsid w:val="0022128D"/>
    <w:rsid w:val="002235EF"/>
    <w:rsid w:val="002238DA"/>
    <w:rsid w:val="0022590C"/>
    <w:rsid w:val="00225D21"/>
    <w:rsid w:val="00225EC6"/>
    <w:rsid w:val="0022604D"/>
    <w:rsid w:val="00230F0E"/>
    <w:rsid w:val="00231ABB"/>
    <w:rsid w:val="0023208B"/>
    <w:rsid w:val="00232227"/>
    <w:rsid w:val="00233AFA"/>
    <w:rsid w:val="00234D06"/>
    <w:rsid w:val="00245353"/>
    <w:rsid w:val="0024598E"/>
    <w:rsid w:val="002500CD"/>
    <w:rsid w:val="00250669"/>
    <w:rsid w:val="00250DE3"/>
    <w:rsid w:val="00250EE1"/>
    <w:rsid w:val="0025146E"/>
    <w:rsid w:val="002516F7"/>
    <w:rsid w:val="00251857"/>
    <w:rsid w:val="00253240"/>
    <w:rsid w:val="002537A6"/>
    <w:rsid w:val="00254A81"/>
    <w:rsid w:val="00256BA5"/>
    <w:rsid w:val="00257286"/>
    <w:rsid w:val="002573A3"/>
    <w:rsid w:val="00260A4F"/>
    <w:rsid w:val="00261BC0"/>
    <w:rsid w:val="00261D94"/>
    <w:rsid w:val="002643D0"/>
    <w:rsid w:val="002668B0"/>
    <w:rsid w:val="00266FE2"/>
    <w:rsid w:val="00267F18"/>
    <w:rsid w:val="0027066B"/>
    <w:rsid w:val="002711C6"/>
    <w:rsid w:val="002725E8"/>
    <w:rsid w:val="00272950"/>
    <w:rsid w:val="00273250"/>
    <w:rsid w:val="0027360F"/>
    <w:rsid w:val="00275A7E"/>
    <w:rsid w:val="00281496"/>
    <w:rsid w:val="00282EF5"/>
    <w:rsid w:val="0028359F"/>
    <w:rsid w:val="002844C0"/>
    <w:rsid w:val="00284A11"/>
    <w:rsid w:val="002858C1"/>
    <w:rsid w:val="00285CA9"/>
    <w:rsid w:val="00285F83"/>
    <w:rsid w:val="00286EC4"/>
    <w:rsid w:val="00287A44"/>
    <w:rsid w:val="00290579"/>
    <w:rsid w:val="00295884"/>
    <w:rsid w:val="00295ECC"/>
    <w:rsid w:val="002961B1"/>
    <w:rsid w:val="00296202"/>
    <w:rsid w:val="00296622"/>
    <w:rsid w:val="00296B63"/>
    <w:rsid w:val="00296D6E"/>
    <w:rsid w:val="00296DF0"/>
    <w:rsid w:val="00296FDE"/>
    <w:rsid w:val="00297850"/>
    <w:rsid w:val="002A00D8"/>
    <w:rsid w:val="002A042D"/>
    <w:rsid w:val="002A2358"/>
    <w:rsid w:val="002A3610"/>
    <w:rsid w:val="002A5566"/>
    <w:rsid w:val="002A6FB9"/>
    <w:rsid w:val="002A7237"/>
    <w:rsid w:val="002B1675"/>
    <w:rsid w:val="002B37CE"/>
    <w:rsid w:val="002B4894"/>
    <w:rsid w:val="002B5675"/>
    <w:rsid w:val="002B664F"/>
    <w:rsid w:val="002B72A0"/>
    <w:rsid w:val="002B78E0"/>
    <w:rsid w:val="002B7EAC"/>
    <w:rsid w:val="002C22AF"/>
    <w:rsid w:val="002C2901"/>
    <w:rsid w:val="002C2EEF"/>
    <w:rsid w:val="002C4126"/>
    <w:rsid w:val="002C47A8"/>
    <w:rsid w:val="002C4FE0"/>
    <w:rsid w:val="002C5EEC"/>
    <w:rsid w:val="002D2574"/>
    <w:rsid w:val="002D301C"/>
    <w:rsid w:val="002D3C43"/>
    <w:rsid w:val="002D3F3F"/>
    <w:rsid w:val="002D4461"/>
    <w:rsid w:val="002D4591"/>
    <w:rsid w:val="002D5C5F"/>
    <w:rsid w:val="002D6A6E"/>
    <w:rsid w:val="002D6C02"/>
    <w:rsid w:val="002D73C1"/>
    <w:rsid w:val="002D7F11"/>
    <w:rsid w:val="002E079C"/>
    <w:rsid w:val="002E1B95"/>
    <w:rsid w:val="002E1E8B"/>
    <w:rsid w:val="002E2047"/>
    <w:rsid w:val="002E45B2"/>
    <w:rsid w:val="002E4AF4"/>
    <w:rsid w:val="002E4C73"/>
    <w:rsid w:val="002E5B8B"/>
    <w:rsid w:val="002E7AEE"/>
    <w:rsid w:val="002F03CF"/>
    <w:rsid w:val="002F444B"/>
    <w:rsid w:val="002F45D2"/>
    <w:rsid w:val="002F46D7"/>
    <w:rsid w:val="002F47D8"/>
    <w:rsid w:val="002F507F"/>
    <w:rsid w:val="002F5343"/>
    <w:rsid w:val="002F628A"/>
    <w:rsid w:val="002F786F"/>
    <w:rsid w:val="0030035E"/>
    <w:rsid w:val="00303AF4"/>
    <w:rsid w:val="0030451D"/>
    <w:rsid w:val="0030546B"/>
    <w:rsid w:val="0030565C"/>
    <w:rsid w:val="00305CF7"/>
    <w:rsid w:val="00305EE3"/>
    <w:rsid w:val="00305F59"/>
    <w:rsid w:val="00311150"/>
    <w:rsid w:val="00316213"/>
    <w:rsid w:val="00322211"/>
    <w:rsid w:val="00322917"/>
    <w:rsid w:val="00322D6B"/>
    <w:rsid w:val="00330DC6"/>
    <w:rsid w:val="0033283D"/>
    <w:rsid w:val="00337AE6"/>
    <w:rsid w:val="00340B89"/>
    <w:rsid w:val="00341773"/>
    <w:rsid w:val="00346154"/>
    <w:rsid w:val="003472C6"/>
    <w:rsid w:val="00355952"/>
    <w:rsid w:val="00355A87"/>
    <w:rsid w:val="00355EC6"/>
    <w:rsid w:val="003562DC"/>
    <w:rsid w:val="00361640"/>
    <w:rsid w:val="0036175B"/>
    <w:rsid w:val="00363393"/>
    <w:rsid w:val="00364CE2"/>
    <w:rsid w:val="00366FAB"/>
    <w:rsid w:val="0036772F"/>
    <w:rsid w:val="00367C39"/>
    <w:rsid w:val="00372D72"/>
    <w:rsid w:val="00372DA9"/>
    <w:rsid w:val="003735AC"/>
    <w:rsid w:val="00375769"/>
    <w:rsid w:val="00375DDE"/>
    <w:rsid w:val="00382A8F"/>
    <w:rsid w:val="0038304A"/>
    <w:rsid w:val="003836C4"/>
    <w:rsid w:val="00383ED4"/>
    <w:rsid w:val="003853C3"/>
    <w:rsid w:val="00385EB4"/>
    <w:rsid w:val="00386B75"/>
    <w:rsid w:val="00386E79"/>
    <w:rsid w:val="00387174"/>
    <w:rsid w:val="00392A00"/>
    <w:rsid w:val="00392E41"/>
    <w:rsid w:val="00395968"/>
    <w:rsid w:val="00395F8F"/>
    <w:rsid w:val="0039611E"/>
    <w:rsid w:val="00396422"/>
    <w:rsid w:val="00396CE0"/>
    <w:rsid w:val="00397896"/>
    <w:rsid w:val="003A0537"/>
    <w:rsid w:val="003A1B76"/>
    <w:rsid w:val="003A2010"/>
    <w:rsid w:val="003A237D"/>
    <w:rsid w:val="003A2B6B"/>
    <w:rsid w:val="003A6B94"/>
    <w:rsid w:val="003A6F2F"/>
    <w:rsid w:val="003A70F3"/>
    <w:rsid w:val="003A7CAE"/>
    <w:rsid w:val="003B1521"/>
    <w:rsid w:val="003B1E66"/>
    <w:rsid w:val="003B3EA5"/>
    <w:rsid w:val="003B4CBD"/>
    <w:rsid w:val="003B5760"/>
    <w:rsid w:val="003B74C7"/>
    <w:rsid w:val="003C1B7F"/>
    <w:rsid w:val="003C3679"/>
    <w:rsid w:val="003C50BA"/>
    <w:rsid w:val="003C5477"/>
    <w:rsid w:val="003C5CE2"/>
    <w:rsid w:val="003C6846"/>
    <w:rsid w:val="003C6E4B"/>
    <w:rsid w:val="003C72D2"/>
    <w:rsid w:val="003C7960"/>
    <w:rsid w:val="003D02DB"/>
    <w:rsid w:val="003D23D3"/>
    <w:rsid w:val="003D2420"/>
    <w:rsid w:val="003D26DF"/>
    <w:rsid w:val="003D2C5A"/>
    <w:rsid w:val="003D44DB"/>
    <w:rsid w:val="003D4E1A"/>
    <w:rsid w:val="003E0019"/>
    <w:rsid w:val="003E0B60"/>
    <w:rsid w:val="003E10C5"/>
    <w:rsid w:val="003E27EC"/>
    <w:rsid w:val="003E2F58"/>
    <w:rsid w:val="003E498D"/>
    <w:rsid w:val="003E4F02"/>
    <w:rsid w:val="003E70D2"/>
    <w:rsid w:val="003F0189"/>
    <w:rsid w:val="003F03D1"/>
    <w:rsid w:val="003F0AD1"/>
    <w:rsid w:val="003F0D5F"/>
    <w:rsid w:val="003F34D5"/>
    <w:rsid w:val="003F3C09"/>
    <w:rsid w:val="003F5240"/>
    <w:rsid w:val="003F5E27"/>
    <w:rsid w:val="003F741B"/>
    <w:rsid w:val="00401B76"/>
    <w:rsid w:val="00402512"/>
    <w:rsid w:val="00402771"/>
    <w:rsid w:val="00403A07"/>
    <w:rsid w:val="004044FF"/>
    <w:rsid w:val="0040512C"/>
    <w:rsid w:val="004065C2"/>
    <w:rsid w:val="00406772"/>
    <w:rsid w:val="004107D5"/>
    <w:rsid w:val="00410F92"/>
    <w:rsid w:val="004121B7"/>
    <w:rsid w:val="0041277D"/>
    <w:rsid w:val="004130DA"/>
    <w:rsid w:val="00414E93"/>
    <w:rsid w:val="00420710"/>
    <w:rsid w:val="00421059"/>
    <w:rsid w:val="00423233"/>
    <w:rsid w:val="004249EE"/>
    <w:rsid w:val="00426072"/>
    <w:rsid w:val="00430135"/>
    <w:rsid w:val="004309E5"/>
    <w:rsid w:val="0043128F"/>
    <w:rsid w:val="0043327C"/>
    <w:rsid w:val="00433A7D"/>
    <w:rsid w:val="00434733"/>
    <w:rsid w:val="00434AEC"/>
    <w:rsid w:val="00435466"/>
    <w:rsid w:val="00442645"/>
    <w:rsid w:val="004435DE"/>
    <w:rsid w:val="00443B0D"/>
    <w:rsid w:val="00445B5C"/>
    <w:rsid w:val="00451369"/>
    <w:rsid w:val="00452257"/>
    <w:rsid w:val="00452F75"/>
    <w:rsid w:val="00454306"/>
    <w:rsid w:val="00454619"/>
    <w:rsid w:val="00455739"/>
    <w:rsid w:val="00455BDE"/>
    <w:rsid w:val="00455C74"/>
    <w:rsid w:val="00456263"/>
    <w:rsid w:val="00460EE4"/>
    <w:rsid w:val="00463802"/>
    <w:rsid w:val="00465150"/>
    <w:rsid w:val="004661C0"/>
    <w:rsid w:val="00467CC7"/>
    <w:rsid w:val="0047062A"/>
    <w:rsid w:val="004712AC"/>
    <w:rsid w:val="004737B3"/>
    <w:rsid w:val="00473843"/>
    <w:rsid w:val="0047621D"/>
    <w:rsid w:val="0047679E"/>
    <w:rsid w:val="00480293"/>
    <w:rsid w:val="004833B2"/>
    <w:rsid w:val="0048412B"/>
    <w:rsid w:val="004862C4"/>
    <w:rsid w:val="00486A3C"/>
    <w:rsid w:val="0049144C"/>
    <w:rsid w:val="00492577"/>
    <w:rsid w:val="004929FB"/>
    <w:rsid w:val="00492E52"/>
    <w:rsid w:val="00493723"/>
    <w:rsid w:val="00493FDA"/>
    <w:rsid w:val="00494711"/>
    <w:rsid w:val="004964E3"/>
    <w:rsid w:val="004A0596"/>
    <w:rsid w:val="004A23E5"/>
    <w:rsid w:val="004A2C55"/>
    <w:rsid w:val="004A312B"/>
    <w:rsid w:val="004A33AA"/>
    <w:rsid w:val="004A3B10"/>
    <w:rsid w:val="004A44E7"/>
    <w:rsid w:val="004A4559"/>
    <w:rsid w:val="004A4A74"/>
    <w:rsid w:val="004A76DA"/>
    <w:rsid w:val="004B0002"/>
    <w:rsid w:val="004B0BDD"/>
    <w:rsid w:val="004B0ECA"/>
    <w:rsid w:val="004B3777"/>
    <w:rsid w:val="004B5157"/>
    <w:rsid w:val="004B5AD1"/>
    <w:rsid w:val="004B6555"/>
    <w:rsid w:val="004C0DF1"/>
    <w:rsid w:val="004C153C"/>
    <w:rsid w:val="004C2185"/>
    <w:rsid w:val="004C3168"/>
    <w:rsid w:val="004C3D3E"/>
    <w:rsid w:val="004C6163"/>
    <w:rsid w:val="004C693E"/>
    <w:rsid w:val="004D02F0"/>
    <w:rsid w:val="004D1453"/>
    <w:rsid w:val="004D1FC8"/>
    <w:rsid w:val="004D37B3"/>
    <w:rsid w:val="004D6221"/>
    <w:rsid w:val="004D6B8B"/>
    <w:rsid w:val="004D7094"/>
    <w:rsid w:val="004E0EC0"/>
    <w:rsid w:val="004E1404"/>
    <w:rsid w:val="004E2D66"/>
    <w:rsid w:val="004E41AA"/>
    <w:rsid w:val="004E4A3D"/>
    <w:rsid w:val="004E65F5"/>
    <w:rsid w:val="004E6C4F"/>
    <w:rsid w:val="004E7ABF"/>
    <w:rsid w:val="004F5169"/>
    <w:rsid w:val="004F5699"/>
    <w:rsid w:val="004F7571"/>
    <w:rsid w:val="004F77E2"/>
    <w:rsid w:val="0050133E"/>
    <w:rsid w:val="00502121"/>
    <w:rsid w:val="005042FB"/>
    <w:rsid w:val="00505D83"/>
    <w:rsid w:val="0050738B"/>
    <w:rsid w:val="00510164"/>
    <w:rsid w:val="00512D81"/>
    <w:rsid w:val="005131F2"/>
    <w:rsid w:val="0051410A"/>
    <w:rsid w:val="00514538"/>
    <w:rsid w:val="0051494F"/>
    <w:rsid w:val="005175FF"/>
    <w:rsid w:val="0052051E"/>
    <w:rsid w:val="005212CB"/>
    <w:rsid w:val="0052249F"/>
    <w:rsid w:val="00522592"/>
    <w:rsid w:val="0052391B"/>
    <w:rsid w:val="0052487B"/>
    <w:rsid w:val="00526794"/>
    <w:rsid w:val="00526EE2"/>
    <w:rsid w:val="005277C8"/>
    <w:rsid w:val="00530B32"/>
    <w:rsid w:val="0053216D"/>
    <w:rsid w:val="00532C23"/>
    <w:rsid w:val="00533A19"/>
    <w:rsid w:val="00533C30"/>
    <w:rsid w:val="00535B47"/>
    <w:rsid w:val="005419E0"/>
    <w:rsid w:val="005428D7"/>
    <w:rsid w:val="00544395"/>
    <w:rsid w:val="00544C8E"/>
    <w:rsid w:val="005450F7"/>
    <w:rsid w:val="0054541F"/>
    <w:rsid w:val="00553F7E"/>
    <w:rsid w:val="00554174"/>
    <w:rsid w:val="00555F5B"/>
    <w:rsid w:val="00555F65"/>
    <w:rsid w:val="00556508"/>
    <w:rsid w:val="005576F4"/>
    <w:rsid w:val="005645CB"/>
    <w:rsid w:val="00565E37"/>
    <w:rsid w:val="00565EAA"/>
    <w:rsid w:val="0056640B"/>
    <w:rsid w:val="005673DA"/>
    <w:rsid w:val="0056772E"/>
    <w:rsid w:val="005723B9"/>
    <w:rsid w:val="005756F8"/>
    <w:rsid w:val="00576C55"/>
    <w:rsid w:val="00577E30"/>
    <w:rsid w:val="00583A85"/>
    <w:rsid w:val="00584072"/>
    <w:rsid w:val="00584247"/>
    <w:rsid w:val="00584597"/>
    <w:rsid w:val="00586C15"/>
    <w:rsid w:val="00587293"/>
    <w:rsid w:val="005876DF"/>
    <w:rsid w:val="0059008F"/>
    <w:rsid w:val="005924DB"/>
    <w:rsid w:val="00592D7D"/>
    <w:rsid w:val="00593AE8"/>
    <w:rsid w:val="00596236"/>
    <w:rsid w:val="005A114C"/>
    <w:rsid w:val="005A1EFB"/>
    <w:rsid w:val="005A2737"/>
    <w:rsid w:val="005A2C59"/>
    <w:rsid w:val="005A310D"/>
    <w:rsid w:val="005A5063"/>
    <w:rsid w:val="005A66AA"/>
    <w:rsid w:val="005A745B"/>
    <w:rsid w:val="005B450C"/>
    <w:rsid w:val="005B6E89"/>
    <w:rsid w:val="005B75C7"/>
    <w:rsid w:val="005C0709"/>
    <w:rsid w:val="005C0B79"/>
    <w:rsid w:val="005C34F7"/>
    <w:rsid w:val="005C442D"/>
    <w:rsid w:val="005C55E2"/>
    <w:rsid w:val="005C79F7"/>
    <w:rsid w:val="005D12B7"/>
    <w:rsid w:val="005D254F"/>
    <w:rsid w:val="005D755E"/>
    <w:rsid w:val="005D7A1A"/>
    <w:rsid w:val="005D7E18"/>
    <w:rsid w:val="005E17A8"/>
    <w:rsid w:val="005E3C8E"/>
    <w:rsid w:val="005E3DE1"/>
    <w:rsid w:val="005E486B"/>
    <w:rsid w:val="005E5293"/>
    <w:rsid w:val="005E77F9"/>
    <w:rsid w:val="005F0553"/>
    <w:rsid w:val="005F05BF"/>
    <w:rsid w:val="005F0F08"/>
    <w:rsid w:val="005F16B6"/>
    <w:rsid w:val="005F1EF3"/>
    <w:rsid w:val="005F2344"/>
    <w:rsid w:val="005F60CD"/>
    <w:rsid w:val="005F6892"/>
    <w:rsid w:val="00601291"/>
    <w:rsid w:val="00601841"/>
    <w:rsid w:val="00602CF3"/>
    <w:rsid w:val="00604331"/>
    <w:rsid w:val="006060E6"/>
    <w:rsid w:val="00606BBC"/>
    <w:rsid w:val="0060712F"/>
    <w:rsid w:val="00613D94"/>
    <w:rsid w:val="006153BD"/>
    <w:rsid w:val="00615697"/>
    <w:rsid w:val="00615928"/>
    <w:rsid w:val="00615AFB"/>
    <w:rsid w:val="00616399"/>
    <w:rsid w:val="00616FCA"/>
    <w:rsid w:val="0061717A"/>
    <w:rsid w:val="0062324A"/>
    <w:rsid w:val="00624943"/>
    <w:rsid w:val="006251F4"/>
    <w:rsid w:val="0062526F"/>
    <w:rsid w:val="00625564"/>
    <w:rsid w:val="00626CDD"/>
    <w:rsid w:val="00630850"/>
    <w:rsid w:val="00631016"/>
    <w:rsid w:val="00632402"/>
    <w:rsid w:val="006326B3"/>
    <w:rsid w:val="00633647"/>
    <w:rsid w:val="00634068"/>
    <w:rsid w:val="006435BD"/>
    <w:rsid w:val="00643DCC"/>
    <w:rsid w:val="006441FA"/>
    <w:rsid w:val="00644F4C"/>
    <w:rsid w:val="006501CF"/>
    <w:rsid w:val="00650913"/>
    <w:rsid w:val="006520A0"/>
    <w:rsid w:val="0065484D"/>
    <w:rsid w:val="0065562F"/>
    <w:rsid w:val="00655FDF"/>
    <w:rsid w:val="006576EE"/>
    <w:rsid w:val="00660CC7"/>
    <w:rsid w:val="00661A58"/>
    <w:rsid w:val="00664985"/>
    <w:rsid w:val="00664D12"/>
    <w:rsid w:val="006662DA"/>
    <w:rsid w:val="00666727"/>
    <w:rsid w:val="00666D24"/>
    <w:rsid w:val="00666E28"/>
    <w:rsid w:val="0067050A"/>
    <w:rsid w:val="006709B5"/>
    <w:rsid w:val="00676209"/>
    <w:rsid w:val="00676D22"/>
    <w:rsid w:val="00680721"/>
    <w:rsid w:val="00681A40"/>
    <w:rsid w:val="0068234D"/>
    <w:rsid w:val="00684AD8"/>
    <w:rsid w:val="0068566E"/>
    <w:rsid w:val="006860CE"/>
    <w:rsid w:val="0068693A"/>
    <w:rsid w:val="00686D6D"/>
    <w:rsid w:val="00687DE6"/>
    <w:rsid w:val="006902DE"/>
    <w:rsid w:val="006926C8"/>
    <w:rsid w:val="00692C32"/>
    <w:rsid w:val="006937AF"/>
    <w:rsid w:val="00694902"/>
    <w:rsid w:val="00695928"/>
    <w:rsid w:val="006963C4"/>
    <w:rsid w:val="00696EC7"/>
    <w:rsid w:val="0069797B"/>
    <w:rsid w:val="006A05C5"/>
    <w:rsid w:val="006A0C0E"/>
    <w:rsid w:val="006A115B"/>
    <w:rsid w:val="006A12EC"/>
    <w:rsid w:val="006A151F"/>
    <w:rsid w:val="006A2063"/>
    <w:rsid w:val="006A25F6"/>
    <w:rsid w:val="006A28A2"/>
    <w:rsid w:val="006A44B8"/>
    <w:rsid w:val="006A487D"/>
    <w:rsid w:val="006A50A0"/>
    <w:rsid w:val="006A7808"/>
    <w:rsid w:val="006A7960"/>
    <w:rsid w:val="006B0A26"/>
    <w:rsid w:val="006B1BB4"/>
    <w:rsid w:val="006B2CCC"/>
    <w:rsid w:val="006B3F87"/>
    <w:rsid w:val="006B430F"/>
    <w:rsid w:val="006B4D1B"/>
    <w:rsid w:val="006C09CE"/>
    <w:rsid w:val="006C13C9"/>
    <w:rsid w:val="006C4060"/>
    <w:rsid w:val="006C4F04"/>
    <w:rsid w:val="006C651A"/>
    <w:rsid w:val="006C6A49"/>
    <w:rsid w:val="006C72DE"/>
    <w:rsid w:val="006D0122"/>
    <w:rsid w:val="006D406B"/>
    <w:rsid w:val="006D4505"/>
    <w:rsid w:val="006E1835"/>
    <w:rsid w:val="006E23C0"/>
    <w:rsid w:val="006E27FE"/>
    <w:rsid w:val="006E2AA9"/>
    <w:rsid w:val="006E34AD"/>
    <w:rsid w:val="006E5BB8"/>
    <w:rsid w:val="006E5FCC"/>
    <w:rsid w:val="006E7510"/>
    <w:rsid w:val="006F3751"/>
    <w:rsid w:val="006F58E1"/>
    <w:rsid w:val="006F7E05"/>
    <w:rsid w:val="0070165C"/>
    <w:rsid w:val="007027C1"/>
    <w:rsid w:val="00704E4D"/>
    <w:rsid w:val="00705001"/>
    <w:rsid w:val="007052BE"/>
    <w:rsid w:val="007052F3"/>
    <w:rsid w:val="0070678C"/>
    <w:rsid w:val="0070781D"/>
    <w:rsid w:val="00710561"/>
    <w:rsid w:val="0071165A"/>
    <w:rsid w:val="00711FA0"/>
    <w:rsid w:val="00712342"/>
    <w:rsid w:val="00713DF2"/>
    <w:rsid w:val="00714CE8"/>
    <w:rsid w:val="00716E54"/>
    <w:rsid w:val="00720248"/>
    <w:rsid w:val="00721512"/>
    <w:rsid w:val="007231F2"/>
    <w:rsid w:val="007233C6"/>
    <w:rsid w:val="0072393A"/>
    <w:rsid w:val="00723D63"/>
    <w:rsid w:val="00724745"/>
    <w:rsid w:val="00725F70"/>
    <w:rsid w:val="00725FED"/>
    <w:rsid w:val="00726D24"/>
    <w:rsid w:val="00727478"/>
    <w:rsid w:val="00730073"/>
    <w:rsid w:val="007302F2"/>
    <w:rsid w:val="00734C2D"/>
    <w:rsid w:val="00735502"/>
    <w:rsid w:val="00736F01"/>
    <w:rsid w:val="007408F1"/>
    <w:rsid w:val="007426A6"/>
    <w:rsid w:val="00744296"/>
    <w:rsid w:val="00744CF7"/>
    <w:rsid w:val="0074559C"/>
    <w:rsid w:val="00745ED7"/>
    <w:rsid w:val="007479AA"/>
    <w:rsid w:val="0075074A"/>
    <w:rsid w:val="00751AC8"/>
    <w:rsid w:val="007525E4"/>
    <w:rsid w:val="007531DF"/>
    <w:rsid w:val="007544F6"/>
    <w:rsid w:val="00756172"/>
    <w:rsid w:val="00760926"/>
    <w:rsid w:val="00761525"/>
    <w:rsid w:val="00762375"/>
    <w:rsid w:val="00764424"/>
    <w:rsid w:val="007645AB"/>
    <w:rsid w:val="00764D84"/>
    <w:rsid w:val="007664F1"/>
    <w:rsid w:val="00766C78"/>
    <w:rsid w:val="00767E81"/>
    <w:rsid w:val="00770833"/>
    <w:rsid w:val="00773611"/>
    <w:rsid w:val="00774373"/>
    <w:rsid w:val="00774E9A"/>
    <w:rsid w:val="0078062B"/>
    <w:rsid w:val="0078513F"/>
    <w:rsid w:val="00786748"/>
    <w:rsid w:val="00786FAC"/>
    <w:rsid w:val="007877D5"/>
    <w:rsid w:val="00787FDE"/>
    <w:rsid w:val="00791944"/>
    <w:rsid w:val="00792202"/>
    <w:rsid w:val="0079314D"/>
    <w:rsid w:val="007934DA"/>
    <w:rsid w:val="007941D8"/>
    <w:rsid w:val="0079433A"/>
    <w:rsid w:val="00795F26"/>
    <w:rsid w:val="007A3D30"/>
    <w:rsid w:val="007A431F"/>
    <w:rsid w:val="007A781A"/>
    <w:rsid w:val="007A7D58"/>
    <w:rsid w:val="007B0581"/>
    <w:rsid w:val="007B0E8B"/>
    <w:rsid w:val="007B2268"/>
    <w:rsid w:val="007B22B4"/>
    <w:rsid w:val="007B282D"/>
    <w:rsid w:val="007B397C"/>
    <w:rsid w:val="007B3BB5"/>
    <w:rsid w:val="007B6C03"/>
    <w:rsid w:val="007B7AD0"/>
    <w:rsid w:val="007B7EF4"/>
    <w:rsid w:val="007C0E44"/>
    <w:rsid w:val="007C1E4F"/>
    <w:rsid w:val="007C2518"/>
    <w:rsid w:val="007C3CF8"/>
    <w:rsid w:val="007C607A"/>
    <w:rsid w:val="007C7E5B"/>
    <w:rsid w:val="007D1001"/>
    <w:rsid w:val="007D262C"/>
    <w:rsid w:val="007D752E"/>
    <w:rsid w:val="007D7950"/>
    <w:rsid w:val="007D7BE6"/>
    <w:rsid w:val="007E0300"/>
    <w:rsid w:val="007E0453"/>
    <w:rsid w:val="007E13D7"/>
    <w:rsid w:val="007E3C9A"/>
    <w:rsid w:val="007E4A2E"/>
    <w:rsid w:val="007E4ED5"/>
    <w:rsid w:val="007E54F7"/>
    <w:rsid w:val="007E718A"/>
    <w:rsid w:val="007F122A"/>
    <w:rsid w:val="007F3189"/>
    <w:rsid w:val="007F3998"/>
    <w:rsid w:val="007F6884"/>
    <w:rsid w:val="007F7164"/>
    <w:rsid w:val="007F7389"/>
    <w:rsid w:val="007F79F1"/>
    <w:rsid w:val="00801108"/>
    <w:rsid w:val="008013A2"/>
    <w:rsid w:val="00801E90"/>
    <w:rsid w:val="00801E9B"/>
    <w:rsid w:val="00802285"/>
    <w:rsid w:val="0080480F"/>
    <w:rsid w:val="00804AB3"/>
    <w:rsid w:val="0080525E"/>
    <w:rsid w:val="008069D6"/>
    <w:rsid w:val="00807936"/>
    <w:rsid w:val="00812A66"/>
    <w:rsid w:val="00813945"/>
    <w:rsid w:val="008145EA"/>
    <w:rsid w:val="00814B30"/>
    <w:rsid w:val="008175FE"/>
    <w:rsid w:val="00820F2A"/>
    <w:rsid w:val="00821532"/>
    <w:rsid w:val="00822462"/>
    <w:rsid w:val="00822FD8"/>
    <w:rsid w:val="00823CDB"/>
    <w:rsid w:val="008265BC"/>
    <w:rsid w:val="00827F5D"/>
    <w:rsid w:val="0083085A"/>
    <w:rsid w:val="00831C4D"/>
    <w:rsid w:val="00831D26"/>
    <w:rsid w:val="008320BD"/>
    <w:rsid w:val="0083475E"/>
    <w:rsid w:val="0083567B"/>
    <w:rsid w:val="008367C7"/>
    <w:rsid w:val="00836890"/>
    <w:rsid w:val="00841976"/>
    <w:rsid w:val="00841D25"/>
    <w:rsid w:val="00843FCA"/>
    <w:rsid w:val="00844143"/>
    <w:rsid w:val="00844678"/>
    <w:rsid w:val="008459C4"/>
    <w:rsid w:val="00846EFC"/>
    <w:rsid w:val="00847953"/>
    <w:rsid w:val="00851932"/>
    <w:rsid w:val="008519E1"/>
    <w:rsid w:val="008536A6"/>
    <w:rsid w:val="008545CD"/>
    <w:rsid w:val="008548DF"/>
    <w:rsid w:val="0085654F"/>
    <w:rsid w:val="00857763"/>
    <w:rsid w:val="0086165C"/>
    <w:rsid w:val="00861BD4"/>
    <w:rsid w:val="008638AD"/>
    <w:rsid w:val="00863AC2"/>
    <w:rsid w:val="00864A1A"/>
    <w:rsid w:val="00864BBD"/>
    <w:rsid w:val="0086657C"/>
    <w:rsid w:val="00872E0A"/>
    <w:rsid w:val="008741BE"/>
    <w:rsid w:val="008751FC"/>
    <w:rsid w:val="008774A8"/>
    <w:rsid w:val="00877E69"/>
    <w:rsid w:val="00881457"/>
    <w:rsid w:val="00881C2F"/>
    <w:rsid w:val="00882843"/>
    <w:rsid w:val="00882C55"/>
    <w:rsid w:val="008842BD"/>
    <w:rsid w:val="008903B4"/>
    <w:rsid w:val="00890C94"/>
    <w:rsid w:val="0089136D"/>
    <w:rsid w:val="00891D73"/>
    <w:rsid w:val="00893F4A"/>
    <w:rsid w:val="00895242"/>
    <w:rsid w:val="00895ADE"/>
    <w:rsid w:val="00895CC7"/>
    <w:rsid w:val="00896FFD"/>
    <w:rsid w:val="00897BB2"/>
    <w:rsid w:val="008A42FB"/>
    <w:rsid w:val="008A7A57"/>
    <w:rsid w:val="008A7AD6"/>
    <w:rsid w:val="008A7C9D"/>
    <w:rsid w:val="008B0C0B"/>
    <w:rsid w:val="008B0F05"/>
    <w:rsid w:val="008B1F62"/>
    <w:rsid w:val="008B281C"/>
    <w:rsid w:val="008B2B3E"/>
    <w:rsid w:val="008B3270"/>
    <w:rsid w:val="008B39DF"/>
    <w:rsid w:val="008B4124"/>
    <w:rsid w:val="008B624A"/>
    <w:rsid w:val="008B763B"/>
    <w:rsid w:val="008C0C12"/>
    <w:rsid w:val="008C3C7A"/>
    <w:rsid w:val="008C72BA"/>
    <w:rsid w:val="008C7EE8"/>
    <w:rsid w:val="008D05D1"/>
    <w:rsid w:val="008D0F02"/>
    <w:rsid w:val="008D1C93"/>
    <w:rsid w:val="008D213E"/>
    <w:rsid w:val="008D6C19"/>
    <w:rsid w:val="008D6EF9"/>
    <w:rsid w:val="008D73DB"/>
    <w:rsid w:val="008D7B92"/>
    <w:rsid w:val="008E0560"/>
    <w:rsid w:val="008E18E1"/>
    <w:rsid w:val="008E2900"/>
    <w:rsid w:val="008E2C0D"/>
    <w:rsid w:val="008E5B02"/>
    <w:rsid w:val="008E6713"/>
    <w:rsid w:val="008E7C99"/>
    <w:rsid w:val="008F0886"/>
    <w:rsid w:val="008F23E3"/>
    <w:rsid w:val="008F3177"/>
    <w:rsid w:val="008F581B"/>
    <w:rsid w:val="008F595B"/>
    <w:rsid w:val="008F6C58"/>
    <w:rsid w:val="009006DB"/>
    <w:rsid w:val="0090240B"/>
    <w:rsid w:val="00902850"/>
    <w:rsid w:val="00903856"/>
    <w:rsid w:val="009062BD"/>
    <w:rsid w:val="00907CF7"/>
    <w:rsid w:val="00911BBA"/>
    <w:rsid w:val="009128B4"/>
    <w:rsid w:val="009161C5"/>
    <w:rsid w:val="00916317"/>
    <w:rsid w:val="00922256"/>
    <w:rsid w:val="00922881"/>
    <w:rsid w:val="009261C9"/>
    <w:rsid w:val="0092798A"/>
    <w:rsid w:val="00930351"/>
    <w:rsid w:val="0093116E"/>
    <w:rsid w:val="00934239"/>
    <w:rsid w:val="00936588"/>
    <w:rsid w:val="00940080"/>
    <w:rsid w:val="0094015F"/>
    <w:rsid w:val="009421C9"/>
    <w:rsid w:val="009438FB"/>
    <w:rsid w:val="009439F2"/>
    <w:rsid w:val="00943B30"/>
    <w:rsid w:val="00945BF6"/>
    <w:rsid w:val="009478A1"/>
    <w:rsid w:val="00952AD7"/>
    <w:rsid w:val="00953756"/>
    <w:rsid w:val="00955950"/>
    <w:rsid w:val="009560D4"/>
    <w:rsid w:val="00957CA8"/>
    <w:rsid w:val="00957D41"/>
    <w:rsid w:val="00960D8B"/>
    <w:rsid w:val="0096272F"/>
    <w:rsid w:val="009631DB"/>
    <w:rsid w:val="009646DB"/>
    <w:rsid w:val="0097035A"/>
    <w:rsid w:val="009709E9"/>
    <w:rsid w:val="00972050"/>
    <w:rsid w:val="009742BE"/>
    <w:rsid w:val="00975C86"/>
    <w:rsid w:val="00976FEF"/>
    <w:rsid w:val="009772B2"/>
    <w:rsid w:val="009776B1"/>
    <w:rsid w:val="0098038D"/>
    <w:rsid w:val="00983795"/>
    <w:rsid w:val="0098430B"/>
    <w:rsid w:val="00985A70"/>
    <w:rsid w:val="0098763F"/>
    <w:rsid w:val="009906DE"/>
    <w:rsid w:val="00990DAA"/>
    <w:rsid w:val="009915D0"/>
    <w:rsid w:val="00991656"/>
    <w:rsid w:val="00991759"/>
    <w:rsid w:val="00992EA1"/>
    <w:rsid w:val="0099353E"/>
    <w:rsid w:val="00997856"/>
    <w:rsid w:val="00997954"/>
    <w:rsid w:val="009A0AF0"/>
    <w:rsid w:val="009A19CA"/>
    <w:rsid w:val="009A26FE"/>
    <w:rsid w:val="009A3713"/>
    <w:rsid w:val="009A38AE"/>
    <w:rsid w:val="009A3926"/>
    <w:rsid w:val="009A44BA"/>
    <w:rsid w:val="009A5C34"/>
    <w:rsid w:val="009A7788"/>
    <w:rsid w:val="009B2019"/>
    <w:rsid w:val="009B294F"/>
    <w:rsid w:val="009B3EDB"/>
    <w:rsid w:val="009B5564"/>
    <w:rsid w:val="009B5C29"/>
    <w:rsid w:val="009C1B63"/>
    <w:rsid w:val="009C2ABE"/>
    <w:rsid w:val="009C2FE2"/>
    <w:rsid w:val="009C3D0D"/>
    <w:rsid w:val="009C540D"/>
    <w:rsid w:val="009C546E"/>
    <w:rsid w:val="009C7184"/>
    <w:rsid w:val="009D0BCC"/>
    <w:rsid w:val="009D2109"/>
    <w:rsid w:val="009D2DF6"/>
    <w:rsid w:val="009D7510"/>
    <w:rsid w:val="009E098A"/>
    <w:rsid w:val="009E1D11"/>
    <w:rsid w:val="009E3BB3"/>
    <w:rsid w:val="009F0C86"/>
    <w:rsid w:val="009F31BA"/>
    <w:rsid w:val="009F37C8"/>
    <w:rsid w:val="009F504B"/>
    <w:rsid w:val="009F7DD6"/>
    <w:rsid w:val="00A0016A"/>
    <w:rsid w:val="00A006C9"/>
    <w:rsid w:val="00A0082E"/>
    <w:rsid w:val="00A02818"/>
    <w:rsid w:val="00A054C1"/>
    <w:rsid w:val="00A0774F"/>
    <w:rsid w:val="00A15277"/>
    <w:rsid w:val="00A15304"/>
    <w:rsid w:val="00A15700"/>
    <w:rsid w:val="00A161FF"/>
    <w:rsid w:val="00A1622B"/>
    <w:rsid w:val="00A17D4C"/>
    <w:rsid w:val="00A20E5B"/>
    <w:rsid w:val="00A22B99"/>
    <w:rsid w:val="00A237F9"/>
    <w:rsid w:val="00A24E2C"/>
    <w:rsid w:val="00A3054D"/>
    <w:rsid w:val="00A31BD3"/>
    <w:rsid w:val="00A31FD1"/>
    <w:rsid w:val="00A33B4C"/>
    <w:rsid w:val="00A40DB2"/>
    <w:rsid w:val="00A41362"/>
    <w:rsid w:val="00A4137B"/>
    <w:rsid w:val="00A4161A"/>
    <w:rsid w:val="00A42A7D"/>
    <w:rsid w:val="00A44070"/>
    <w:rsid w:val="00A445F1"/>
    <w:rsid w:val="00A45481"/>
    <w:rsid w:val="00A454F7"/>
    <w:rsid w:val="00A4697B"/>
    <w:rsid w:val="00A55983"/>
    <w:rsid w:val="00A5607B"/>
    <w:rsid w:val="00A601B5"/>
    <w:rsid w:val="00A6098B"/>
    <w:rsid w:val="00A6146D"/>
    <w:rsid w:val="00A6504E"/>
    <w:rsid w:val="00A654B4"/>
    <w:rsid w:val="00A67521"/>
    <w:rsid w:val="00A707E3"/>
    <w:rsid w:val="00A70E35"/>
    <w:rsid w:val="00A70E3E"/>
    <w:rsid w:val="00A7163E"/>
    <w:rsid w:val="00A729AA"/>
    <w:rsid w:val="00A7321E"/>
    <w:rsid w:val="00A75470"/>
    <w:rsid w:val="00A75744"/>
    <w:rsid w:val="00A77D55"/>
    <w:rsid w:val="00A81FF5"/>
    <w:rsid w:val="00A82A0F"/>
    <w:rsid w:val="00A84007"/>
    <w:rsid w:val="00A847B0"/>
    <w:rsid w:val="00A85123"/>
    <w:rsid w:val="00A86180"/>
    <w:rsid w:val="00A91C13"/>
    <w:rsid w:val="00A92C13"/>
    <w:rsid w:val="00A9316F"/>
    <w:rsid w:val="00A937AA"/>
    <w:rsid w:val="00A94D6A"/>
    <w:rsid w:val="00A95510"/>
    <w:rsid w:val="00A96E19"/>
    <w:rsid w:val="00AA136A"/>
    <w:rsid w:val="00AA13A4"/>
    <w:rsid w:val="00AA1E8A"/>
    <w:rsid w:val="00AA31D7"/>
    <w:rsid w:val="00AA40A1"/>
    <w:rsid w:val="00AA5E3F"/>
    <w:rsid w:val="00AA60C3"/>
    <w:rsid w:val="00AA6196"/>
    <w:rsid w:val="00AA63BB"/>
    <w:rsid w:val="00AA6B21"/>
    <w:rsid w:val="00AB123B"/>
    <w:rsid w:val="00AB3DF6"/>
    <w:rsid w:val="00AB44AA"/>
    <w:rsid w:val="00AB4B2D"/>
    <w:rsid w:val="00AB4B35"/>
    <w:rsid w:val="00AB61B5"/>
    <w:rsid w:val="00AB694D"/>
    <w:rsid w:val="00AB70D0"/>
    <w:rsid w:val="00AB79BC"/>
    <w:rsid w:val="00AC066C"/>
    <w:rsid w:val="00AC1398"/>
    <w:rsid w:val="00AC15B8"/>
    <w:rsid w:val="00AC439B"/>
    <w:rsid w:val="00AC4D0E"/>
    <w:rsid w:val="00AC52D6"/>
    <w:rsid w:val="00AC559D"/>
    <w:rsid w:val="00AC5EFE"/>
    <w:rsid w:val="00AC6C03"/>
    <w:rsid w:val="00AC7980"/>
    <w:rsid w:val="00AD00A1"/>
    <w:rsid w:val="00AD2621"/>
    <w:rsid w:val="00AD2860"/>
    <w:rsid w:val="00AD33B5"/>
    <w:rsid w:val="00AD415D"/>
    <w:rsid w:val="00AE0C7D"/>
    <w:rsid w:val="00AE0CE0"/>
    <w:rsid w:val="00AE0D47"/>
    <w:rsid w:val="00AE4398"/>
    <w:rsid w:val="00AE43F3"/>
    <w:rsid w:val="00AE4671"/>
    <w:rsid w:val="00AE486B"/>
    <w:rsid w:val="00AE7035"/>
    <w:rsid w:val="00AE7CBB"/>
    <w:rsid w:val="00AF0591"/>
    <w:rsid w:val="00AF0718"/>
    <w:rsid w:val="00AF3A52"/>
    <w:rsid w:val="00AF3D19"/>
    <w:rsid w:val="00AF52D2"/>
    <w:rsid w:val="00AF62E0"/>
    <w:rsid w:val="00AF76DD"/>
    <w:rsid w:val="00AF7D70"/>
    <w:rsid w:val="00B00670"/>
    <w:rsid w:val="00B00BC5"/>
    <w:rsid w:val="00B02707"/>
    <w:rsid w:val="00B05458"/>
    <w:rsid w:val="00B05956"/>
    <w:rsid w:val="00B07BEA"/>
    <w:rsid w:val="00B1141B"/>
    <w:rsid w:val="00B12AF6"/>
    <w:rsid w:val="00B16705"/>
    <w:rsid w:val="00B20179"/>
    <w:rsid w:val="00B21E5F"/>
    <w:rsid w:val="00B23144"/>
    <w:rsid w:val="00B24987"/>
    <w:rsid w:val="00B25DC9"/>
    <w:rsid w:val="00B26DC2"/>
    <w:rsid w:val="00B27A61"/>
    <w:rsid w:val="00B27DA4"/>
    <w:rsid w:val="00B314D7"/>
    <w:rsid w:val="00B31B12"/>
    <w:rsid w:val="00B3245A"/>
    <w:rsid w:val="00B32A6B"/>
    <w:rsid w:val="00B33CCD"/>
    <w:rsid w:val="00B3646E"/>
    <w:rsid w:val="00B369BB"/>
    <w:rsid w:val="00B37722"/>
    <w:rsid w:val="00B4361B"/>
    <w:rsid w:val="00B436E2"/>
    <w:rsid w:val="00B43ADD"/>
    <w:rsid w:val="00B445B3"/>
    <w:rsid w:val="00B448DA"/>
    <w:rsid w:val="00B45FAE"/>
    <w:rsid w:val="00B46547"/>
    <w:rsid w:val="00B475FF"/>
    <w:rsid w:val="00B47775"/>
    <w:rsid w:val="00B506AE"/>
    <w:rsid w:val="00B5087D"/>
    <w:rsid w:val="00B51670"/>
    <w:rsid w:val="00B535A4"/>
    <w:rsid w:val="00B542AF"/>
    <w:rsid w:val="00B54B8F"/>
    <w:rsid w:val="00B55070"/>
    <w:rsid w:val="00B6054E"/>
    <w:rsid w:val="00B61970"/>
    <w:rsid w:val="00B6437B"/>
    <w:rsid w:val="00B651D5"/>
    <w:rsid w:val="00B66971"/>
    <w:rsid w:val="00B676AC"/>
    <w:rsid w:val="00B70018"/>
    <w:rsid w:val="00B706E5"/>
    <w:rsid w:val="00B70CE3"/>
    <w:rsid w:val="00B7142B"/>
    <w:rsid w:val="00B7147A"/>
    <w:rsid w:val="00B721FA"/>
    <w:rsid w:val="00B735A9"/>
    <w:rsid w:val="00B7442B"/>
    <w:rsid w:val="00B75DC4"/>
    <w:rsid w:val="00B75E41"/>
    <w:rsid w:val="00B776B0"/>
    <w:rsid w:val="00B82C6D"/>
    <w:rsid w:val="00B8329B"/>
    <w:rsid w:val="00B8365B"/>
    <w:rsid w:val="00B8452A"/>
    <w:rsid w:val="00B84A28"/>
    <w:rsid w:val="00B85E74"/>
    <w:rsid w:val="00B86CBC"/>
    <w:rsid w:val="00B876B7"/>
    <w:rsid w:val="00B87B66"/>
    <w:rsid w:val="00B87D6C"/>
    <w:rsid w:val="00B95B33"/>
    <w:rsid w:val="00B974F1"/>
    <w:rsid w:val="00B97D62"/>
    <w:rsid w:val="00BA25F7"/>
    <w:rsid w:val="00BA666B"/>
    <w:rsid w:val="00BA7A89"/>
    <w:rsid w:val="00BB0799"/>
    <w:rsid w:val="00BB0871"/>
    <w:rsid w:val="00BB2660"/>
    <w:rsid w:val="00BB5B32"/>
    <w:rsid w:val="00BB5EAC"/>
    <w:rsid w:val="00BC0035"/>
    <w:rsid w:val="00BC177D"/>
    <w:rsid w:val="00BC2F08"/>
    <w:rsid w:val="00BC44F9"/>
    <w:rsid w:val="00BC587D"/>
    <w:rsid w:val="00BC5C53"/>
    <w:rsid w:val="00BC6415"/>
    <w:rsid w:val="00BC73C7"/>
    <w:rsid w:val="00BC7ABF"/>
    <w:rsid w:val="00BC7D97"/>
    <w:rsid w:val="00BD11EA"/>
    <w:rsid w:val="00BD121A"/>
    <w:rsid w:val="00BD1BAB"/>
    <w:rsid w:val="00BD25C0"/>
    <w:rsid w:val="00BD5EF2"/>
    <w:rsid w:val="00BD5FFE"/>
    <w:rsid w:val="00BD645A"/>
    <w:rsid w:val="00BE4974"/>
    <w:rsid w:val="00BE539D"/>
    <w:rsid w:val="00BE772B"/>
    <w:rsid w:val="00BF05F9"/>
    <w:rsid w:val="00BF06D5"/>
    <w:rsid w:val="00BF7571"/>
    <w:rsid w:val="00C006BE"/>
    <w:rsid w:val="00C02D0A"/>
    <w:rsid w:val="00C034E3"/>
    <w:rsid w:val="00C03E1E"/>
    <w:rsid w:val="00C059BC"/>
    <w:rsid w:val="00C10D6A"/>
    <w:rsid w:val="00C11D55"/>
    <w:rsid w:val="00C12693"/>
    <w:rsid w:val="00C155A9"/>
    <w:rsid w:val="00C15ADE"/>
    <w:rsid w:val="00C15DE2"/>
    <w:rsid w:val="00C16BAF"/>
    <w:rsid w:val="00C17335"/>
    <w:rsid w:val="00C1742D"/>
    <w:rsid w:val="00C17A5A"/>
    <w:rsid w:val="00C26D6A"/>
    <w:rsid w:val="00C3042B"/>
    <w:rsid w:val="00C30485"/>
    <w:rsid w:val="00C31BC7"/>
    <w:rsid w:val="00C33147"/>
    <w:rsid w:val="00C339BF"/>
    <w:rsid w:val="00C33AF9"/>
    <w:rsid w:val="00C33B4D"/>
    <w:rsid w:val="00C351F1"/>
    <w:rsid w:val="00C356CA"/>
    <w:rsid w:val="00C36FD9"/>
    <w:rsid w:val="00C456F7"/>
    <w:rsid w:val="00C50A20"/>
    <w:rsid w:val="00C50D9E"/>
    <w:rsid w:val="00C51043"/>
    <w:rsid w:val="00C51334"/>
    <w:rsid w:val="00C545C9"/>
    <w:rsid w:val="00C5522E"/>
    <w:rsid w:val="00C57530"/>
    <w:rsid w:val="00C6215A"/>
    <w:rsid w:val="00C62F8A"/>
    <w:rsid w:val="00C63356"/>
    <w:rsid w:val="00C63570"/>
    <w:rsid w:val="00C63885"/>
    <w:rsid w:val="00C63901"/>
    <w:rsid w:val="00C67D8B"/>
    <w:rsid w:val="00C67D97"/>
    <w:rsid w:val="00C71D5E"/>
    <w:rsid w:val="00C73BB9"/>
    <w:rsid w:val="00C75C52"/>
    <w:rsid w:val="00C77B88"/>
    <w:rsid w:val="00C77E7A"/>
    <w:rsid w:val="00C8022F"/>
    <w:rsid w:val="00C8103D"/>
    <w:rsid w:val="00C84C40"/>
    <w:rsid w:val="00C85AEA"/>
    <w:rsid w:val="00C865CC"/>
    <w:rsid w:val="00C92FBD"/>
    <w:rsid w:val="00C9329D"/>
    <w:rsid w:val="00C943F0"/>
    <w:rsid w:val="00C9515C"/>
    <w:rsid w:val="00C97BB4"/>
    <w:rsid w:val="00CA1F05"/>
    <w:rsid w:val="00CA3712"/>
    <w:rsid w:val="00CA42FE"/>
    <w:rsid w:val="00CA4482"/>
    <w:rsid w:val="00CA449B"/>
    <w:rsid w:val="00CA75CA"/>
    <w:rsid w:val="00CB0648"/>
    <w:rsid w:val="00CB0932"/>
    <w:rsid w:val="00CB1A8B"/>
    <w:rsid w:val="00CB2B8E"/>
    <w:rsid w:val="00CB3223"/>
    <w:rsid w:val="00CB37FF"/>
    <w:rsid w:val="00CB3BCD"/>
    <w:rsid w:val="00CB5422"/>
    <w:rsid w:val="00CB59C6"/>
    <w:rsid w:val="00CB5E76"/>
    <w:rsid w:val="00CB5EF5"/>
    <w:rsid w:val="00CB66AE"/>
    <w:rsid w:val="00CB6CFA"/>
    <w:rsid w:val="00CC24E6"/>
    <w:rsid w:val="00CC36E2"/>
    <w:rsid w:val="00CC7C75"/>
    <w:rsid w:val="00CD0919"/>
    <w:rsid w:val="00CD0BD7"/>
    <w:rsid w:val="00CD1D51"/>
    <w:rsid w:val="00CD28B5"/>
    <w:rsid w:val="00CD297F"/>
    <w:rsid w:val="00CD306C"/>
    <w:rsid w:val="00CD372F"/>
    <w:rsid w:val="00CD3FAC"/>
    <w:rsid w:val="00CD6C6E"/>
    <w:rsid w:val="00CE0CAE"/>
    <w:rsid w:val="00CE19BD"/>
    <w:rsid w:val="00CE1E08"/>
    <w:rsid w:val="00CE48D9"/>
    <w:rsid w:val="00CE5ABC"/>
    <w:rsid w:val="00CE697A"/>
    <w:rsid w:val="00CF16C7"/>
    <w:rsid w:val="00CF1727"/>
    <w:rsid w:val="00CF2362"/>
    <w:rsid w:val="00CF26B6"/>
    <w:rsid w:val="00CF29F6"/>
    <w:rsid w:val="00CF317C"/>
    <w:rsid w:val="00CF44AC"/>
    <w:rsid w:val="00CF53C3"/>
    <w:rsid w:val="00CF5C0A"/>
    <w:rsid w:val="00CF6CF0"/>
    <w:rsid w:val="00D00974"/>
    <w:rsid w:val="00D0191E"/>
    <w:rsid w:val="00D0259F"/>
    <w:rsid w:val="00D029D4"/>
    <w:rsid w:val="00D02D20"/>
    <w:rsid w:val="00D0702E"/>
    <w:rsid w:val="00D07232"/>
    <w:rsid w:val="00D07957"/>
    <w:rsid w:val="00D10428"/>
    <w:rsid w:val="00D11F9E"/>
    <w:rsid w:val="00D143F5"/>
    <w:rsid w:val="00D159AC"/>
    <w:rsid w:val="00D15FC9"/>
    <w:rsid w:val="00D16559"/>
    <w:rsid w:val="00D167FC"/>
    <w:rsid w:val="00D1797B"/>
    <w:rsid w:val="00D17A6B"/>
    <w:rsid w:val="00D17C9A"/>
    <w:rsid w:val="00D202C6"/>
    <w:rsid w:val="00D2158A"/>
    <w:rsid w:val="00D24370"/>
    <w:rsid w:val="00D24AF4"/>
    <w:rsid w:val="00D2548A"/>
    <w:rsid w:val="00D254D8"/>
    <w:rsid w:val="00D2644B"/>
    <w:rsid w:val="00D27736"/>
    <w:rsid w:val="00D3022A"/>
    <w:rsid w:val="00D303A8"/>
    <w:rsid w:val="00D30C2F"/>
    <w:rsid w:val="00D34844"/>
    <w:rsid w:val="00D35361"/>
    <w:rsid w:val="00D42304"/>
    <w:rsid w:val="00D43361"/>
    <w:rsid w:val="00D43C0D"/>
    <w:rsid w:val="00D43DAC"/>
    <w:rsid w:val="00D452A7"/>
    <w:rsid w:val="00D463F5"/>
    <w:rsid w:val="00D470E4"/>
    <w:rsid w:val="00D47E18"/>
    <w:rsid w:val="00D50096"/>
    <w:rsid w:val="00D504F8"/>
    <w:rsid w:val="00D50C10"/>
    <w:rsid w:val="00D51964"/>
    <w:rsid w:val="00D53A02"/>
    <w:rsid w:val="00D544E8"/>
    <w:rsid w:val="00D561DC"/>
    <w:rsid w:val="00D57319"/>
    <w:rsid w:val="00D57452"/>
    <w:rsid w:val="00D6084A"/>
    <w:rsid w:val="00D61834"/>
    <w:rsid w:val="00D6652F"/>
    <w:rsid w:val="00D66962"/>
    <w:rsid w:val="00D674CD"/>
    <w:rsid w:val="00D70607"/>
    <w:rsid w:val="00D71121"/>
    <w:rsid w:val="00D72475"/>
    <w:rsid w:val="00D725B4"/>
    <w:rsid w:val="00D73593"/>
    <w:rsid w:val="00D73676"/>
    <w:rsid w:val="00D73E67"/>
    <w:rsid w:val="00D75C68"/>
    <w:rsid w:val="00D76252"/>
    <w:rsid w:val="00D77E04"/>
    <w:rsid w:val="00D82610"/>
    <w:rsid w:val="00D82AED"/>
    <w:rsid w:val="00D847A6"/>
    <w:rsid w:val="00D85426"/>
    <w:rsid w:val="00D870DD"/>
    <w:rsid w:val="00D87396"/>
    <w:rsid w:val="00D909E1"/>
    <w:rsid w:val="00D91C71"/>
    <w:rsid w:val="00D92316"/>
    <w:rsid w:val="00D95335"/>
    <w:rsid w:val="00D9645D"/>
    <w:rsid w:val="00DA2124"/>
    <w:rsid w:val="00DA23CC"/>
    <w:rsid w:val="00DA3C02"/>
    <w:rsid w:val="00DA4144"/>
    <w:rsid w:val="00DA53E8"/>
    <w:rsid w:val="00DA757D"/>
    <w:rsid w:val="00DA7A3D"/>
    <w:rsid w:val="00DB3AD4"/>
    <w:rsid w:val="00DB4C76"/>
    <w:rsid w:val="00DB54D8"/>
    <w:rsid w:val="00DB73C7"/>
    <w:rsid w:val="00DC08FF"/>
    <w:rsid w:val="00DC10DB"/>
    <w:rsid w:val="00DC1191"/>
    <w:rsid w:val="00DC1889"/>
    <w:rsid w:val="00DC25CE"/>
    <w:rsid w:val="00DC33EC"/>
    <w:rsid w:val="00DC5857"/>
    <w:rsid w:val="00DC5CF2"/>
    <w:rsid w:val="00DC66C8"/>
    <w:rsid w:val="00DC69BF"/>
    <w:rsid w:val="00DC6B25"/>
    <w:rsid w:val="00DC783A"/>
    <w:rsid w:val="00DC7879"/>
    <w:rsid w:val="00DD168B"/>
    <w:rsid w:val="00DD3A78"/>
    <w:rsid w:val="00DD5B85"/>
    <w:rsid w:val="00DD5D47"/>
    <w:rsid w:val="00DD5DB1"/>
    <w:rsid w:val="00DD72D2"/>
    <w:rsid w:val="00DE12BB"/>
    <w:rsid w:val="00DE234E"/>
    <w:rsid w:val="00DE406F"/>
    <w:rsid w:val="00DE4DE9"/>
    <w:rsid w:val="00DE6FCE"/>
    <w:rsid w:val="00DE7249"/>
    <w:rsid w:val="00DE794A"/>
    <w:rsid w:val="00DF03C4"/>
    <w:rsid w:val="00DF2345"/>
    <w:rsid w:val="00DF2BDE"/>
    <w:rsid w:val="00DF6A2E"/>
    <w:rsid w:val="00E009A4"/>
    <w:rsid w:val="00E015E6"/>
    <w:rsid w:val="00E02941"/>
    <w:rsid w:val="00E02EA8"/>
    <w:rsid w:val="00E040DB"/>
    <w:rsid w:val="00E0552A"/>
    <w:rsid w:val="00E07895"/>
    <w:rsid w:val="00E11E27"/>
    <w:rsid w:val="00E142B6"/>
    <w:rsid w:val="00E15A87"/>
    <w:rsid w:val="00E15FCF"/>
    <w:rsid w:val="00E160EC"/>
    <w:rsid w:val="00E20355"/>
    <w:rsid w:val="00E2106E"/>
    <w:rsid w:val="00E22277"/>
    <w:rsid w:val="00E22B3B"/>
    <w:rsid w:val="00E23A5B"/>
    <w:rsid w:val="00E24528"/>
    <w:rsid w:val="00E300DC"/>
    <w:rsid w:val="00E307EA"/>
    <w:rsid w:val="00E31990"/>
    <w:rsid w:val="00E320E7"/>
    <w:rsid w:val="00E32757"/>
    <w:rsid w:val="00E337A3"/>
    <w:rsid w:val="00E361CD"/>
    <w:rsid w:val="00E4010C"/>
    <w:rsid w:val="00E42177"/>
    <w:rsid w:val="00E45D71"/>
    <w:rsid w:val="00E4631D"/>
    <w:rsid w:val="00E46DA7"/>
    <w:rsid w:val="00E46FC8"/>
    <w:rsid w:val="00E478C5"/>
    <w:rsid w:val="00E5089F"/>
    <w:rsid w:val="00E530CE"/>
    <w:rsid w:val="00E53D9C"/>
    <w:rsid w:val="00E54BE8"/>
    <w:rsid w:val="00E54C6D"/>
    <w:rsid w:val="00E550B9"/>
    <w:rsid w:val="00E604C0"/>
    <w:rsid w:val="00E61082"/>
    <w:rsid w:val="00E633E7"/>
    <w:rsid w:val="00E644B6"/>
    <w:rsid w:val="00E64D3B"/>
    <w:rsid w:val="00E64ECD"/>
    <w:rsid w:val="00E653B5"/>
    <w:rsid w:val="00E67A29"/>
    <w:rsid w:val="00E67A9B"/>
    <w:rsid w:val="00E70612"/>
    <w:rsid w:val="00E70634"/>
    <w:rsid w:val="00E7189F"/>
    <w:rsid w:val="00E72A8B"/>
    <w:rsid w:val="00E72B02"/>
    <w:rsid w:val="00E74FA5"/>
    <w:rsid w:val="00E753B0"/>
    <w:rsid w:val="00E757EB"/>
    <w:rsid w:val="00E83839"/>
    <w:rsid w:val="00E84CFF"/>
    <w:rsid w:val="00E8608A"/>
    <w:rsid w:val="00E871AE"/>
    <w:rsid w:val="00E9187D"/>
    <w:rsid w:val="00E923FF"/>
    <w:rsid w:val="00E948C9"/>
    <w:rsid w:val="00E955A9"/>
    <w:rsid w:val="00EA03FA"/>
    <w:rsid w:val="00EA118E"/>
    <w:rsid w:val="00EA424E"/>
    <w:rsid w:val="00EA4CF5"/>
    <w:rsid w:val="00EB0057"/>
    <w:rsid w:val="00EB0448"/>
    <w:rsid w:val="00EB2246"/>
    <w:rsid w:val="00EB24AE"/>
    <w:rsid w:val="00EB3940"/>
    <w:rsid w:val="00EC2EB1"/>
    <w:rsid w:val="00EC45E1"/>
    <w:rsid w:val="00EC46B0"/>
    <w:rsid w:val="00EC647D"/>
    <w:rsid w:val="00ED0347"/>
    <w:rsid w:val="00ED03AC"/>
    <w:rsid w:val="00ED2A82"/>
    <w:rsid w:val="00ED4B3E"/>
    <w:rsid w:val="00ED5B1B"/>
    <w:rsid w:val="00ED60B2"/>
    <w:rsid w:val="00EE0994"/>
    <w:rsid w:val="00EE0A51"/>
    <w:rsid w:val="00EE1AEA"/>
    <w:rsid w:val="00EE204C"/>
    <w:rsid w:val="00EE2B03"/>
    <w:rsid w:val="00EE5A7B"/>
    <w:rsid w:val="00EE611E"/>
    <w:rsid w:val="00EE76C9"/>
    <w:rsid w:val="00EF063D"/>
    <w:rsid w:val="00EF25BA"/>
    <w:rsid w:val="00EF2EBB"/>
    <w:rsid w:val="00EF4411"/>
    <w:rsid w:val="00EF44D3"/>
    <w:rsid w:val="00EF4C05"/>
    <w:rsid w:val="00F01072"/>
    <w:rsid w:val="00F01F73"/>
    <w:rsid w:val="00F02184"/>
    <w:rsid w:val="00F04173"/>
    <w:rsid w:val="00F106EF"/>
    <w:rsid w:val="00F106F2"/>
    <w:rsid w:val="00F11C9D"/>
    <w:rsid w:val="00F132F9"/>
    <w:rsid w:val="00F22555"/>
    <w:rsid w:val="00F23163"/>
    <w:rsid w:val="00F23A17"/>
    <w:rsid w:val="00F24FD3"/>
    <w:rsid w:val="00F25F3F"/>
    <w:rsid w:val="00F26446"/>
    <w:rsid w:val="00F26F85"/>
    <w:rsid w:val="00F26FDA"/>
    <w:rsid w:val="00F30626"/>
    <w:rsid w:val="00F313C5"/>
    <w:rsid w:val="00F354E6"/>
    <w:rsid w:val="00F35989"/>
    <w:rsid w:val="00F40FB3"/>
    <w:rsid w:val="00F43358"/>
    <w:rsid w:val="00F457A3"/>
    <w:rsid w:val="00F5094C"/>
    <w:rsid w:val="00F53C11"/>
    <w:rsid w:val="00F556EF"/>
    <w:rsid w:val="00F562C0"/>
    <w:rsid w:val="00F5670B"/>
    <w:rsid w:val="00F56BB8"/>
    <w:rsid w:val="00F56E46"/>
    <w:rsid w:val="00F6246E"/>
    <w:rsid w:val="00F62D03"/>
    <w:rsid w:val="00F64F9E"/>
    <w:rsid w:val="00F66649"/>
    <w:rsid w:val="00F70939"/>
    <w:rsid w:val="00F71625"/>
    <w:rsid w:val="00F726C6"/>
    <w:rsid w:val="00F729D9"/>
    <w:rsid w:val="00F72B9A"/>
    <w:rsid w:val="00F80F84"/>
    <w:rsid w:val="00F8159D"/>
    <w:rsid w:val="00F839F9"/>
    <w:rsid w:val="00F84E90"/>
    <w:rsid w:val="00F865F3"/>
    <w:rsid w:val="00F8734B"/>
    <w:rsid w:val="00F9002F"/>
    <w:rsid w:val="00F93CFF"/>
    <w:rsid w:val="00F95C40"/>
    <w:rsid w:val="00F9751A"/>
    <w:rsid w:val="00FA775C"/>
    <w:rsid w:val="00FB008A"/>
    <w:rsid w:val="00FB0734"/>
    <w:rsid w:val="00FB17D6"/>
    <w:rsid w:val="00FB1F91"/>
    <w:rsid w:val="00FB31CB"/>
    <w:rsid w:val="00FB32AF"/>
    <w:rsid w:val="00FC46E4"/>
    <w:rsid w:val="00FC4727"/>
    <w:rsid w:val="00FC5C30"/>
    <w:rsid w:val="00FC6404"/>
    <w:rsid w:val="00FC7038"/>
    <w:rsid w:val="00FD1FD9"/>
    <w:rsid w:val="00FD2127"/>
    <w:rsid w:val="00FD2B2A"/>
    <w:rsid w:val="00FD5C67"/>
    <w:rsid w:val="00FD5F67"/>
    <w:rsid w:val="00FD659D"/>
    <w:rsid w:val="00FD6C4A"/>
    <w:rsid w:val="00FD763A"/>
    <w:rsid w:val="00FE16FD"/>
    <w:rsid w:val="00FE210F"/>
    <w:rsid w:val="00FE27A6"/>
    <w:rsid w:val="00FE63FD"/>
    <w:rsid w:val="00FE7162"/>
    <w:rsid w:val="00FF2A47"/>
    <w:rsid w:val="00FF56D8"/>
    <w:rsid w:val="00FF64D6"/>
    <w:rsid w:val="00FF6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83233-4786-487F-B2F1-CD270BE2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7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90579"/>
    <w:rPr>
      <w:color w:val="0000FF"/>
      <w:u w:val="single"/>
    </w:rPr>
  </w:style>
  <w:style w:type="paragraph" w:styleId="a4">
    <w:name w:val="Normal (Web)"/>
    <w:basedOn w:val="a"/>
    <w:uiPriority w:val="99"/>
    <w:unhideWhenUsed/>
    <w:rsid w:val="00E337A3"/>
    <w:pPr>
      <w:spacing w:before="100" w:beforeAutospacing="1" w:after="119"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337A3"/>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337A3"/>
    <w:rPr>
      <w:rFonts w:ascii="Consolas" w:hAnsi="Consolas" w:cs="Consolas"/>
      <w:sz w:val="20"/>
      <w:szCs w:val="20"/>
    </w:rPr>
  </w:style>
  <w:style w:type="paragraph" w:styleId="a5">
    <w:name w:val="Body Text"/>
    <w:basedOn w:val="a"/>
    <w:link w:val="a6"/>
    <w:unhideWhenUsed/>
    <w:rsid w:val="00D24370"/>
    <w:pPr>
      <w:tabs>
        <w:tab w:val="left" w:pos="709"/>
      </w:tabs>
      <w:spacing w:after="0" w:line="240" w:lineRule="auto"/>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D24370"/>
    <w:rPr>
      <w:rFonts w:ascii="Times New Roman" w:eastAsia="Times New Roman" w:hAnsi="Times New Roman" w:cs="Times New Roman"/>
      <w:sz w:val="28"/>
      <w:szCs w:val="24"/>
      <w:lang w:eastAsia="ru-RU"/>
    </w:rPr>
  </w:style>
  <w:style w:type="character" w:customStyle="1" w:styleId="WW8Num3z0">
    <w:name w:val="WW8Num3z0"/>
    <w:rsid w:val="002F444B"/>
    <w:rPr>
      <w:rFonts w:ascii="Wingdings" w:hAnsi="Wingdings" w:cs="OpenSymbol"/>
    </w:rPr>
  </w:style>
  <w:style w:type="character" w:customStyle="1" w:styleId="11">
    <w:name w:val="Основной шрифт абзаца1"/>
    <w:rsid w:val="002F444B"/>
  </w:style>
  <w:style w:type="character" w:customStyle="1" w:styleId="Absatz-Standardschriftart">
    <w:name w:val="Absatz-Standardschriftart"/>
    <w:rsid w:val="002F444B"/>
  </w:style>
  <w:style w:type="character" w:customStyle="1" w:styleId="ListLabel1">
    <w:name w:val="ListLabel 1"/>
    <w:rsid w:val="002F444B"/>
    <w:rPr>
      <w:rFonts w:cs="Times New Roman"/>
    </w:rPr>
  </w:style>
  <w:style w:type="character" w:customStyle="1" w:styleId="2">
    <w:name w:val="Основной шрифт абзаца2"/>
    <w:rsid w:val="002F444B"/>
  </w:style>
  <w:style w:type="character" w:customStyle="1" w:styleId="RTFNum21">
    <w:name w:val="RTF_Num 2 1"/>
    <w:rsid w:val="002F444B"/>
  </w:style>
  <w:style w:type="character" w:customStyle="1" w:styleId="a7">
    <w:name w:val="Верхний колонтитул Знак"/>
    <w:basedOn w:val="2"/>
    <w:rsid w:val="002F444B"/>
  </w:style>
  <w:style w:type="character" w:customStyle="1" w:styleId="a8">
    <w:name w:val="Без интервала Знак"/>
    <w:basedOn w:val="2"/>
    <w:rsid w:val="002F444B"/>
  </w:style>
  <w:style w:type="paragraph" w:customStyle="1" w:styleId="a9">
    <w:name w:val="Заголовок"/>
    <w:basedOn w:val="a"/>
    <w:next w:val="a5"/>
    <w:rsid w:val="002F444B"/>
    <w:pPr>
      <w:keepNext/>
      <w:suppressAutoHyphens/>
      <w:spacing w:before="240" w:after="120" w:line="240" w:lineRule="auto"/>
    </w:pPr>
    <w:rPr>
      <w:rFonts w:ascii="Arial" w:eastAsia="SimSun" w:hAnsi="Arial" w:cs="Mangal"/>
      <w:kern w:val="1"/>
      <w:sz w:val="28"/>
      <w:szCs w:val="28"/>
      <w:lang w:eastAsia="hi-IN" w:bidi="hi-IN"/>
    </w:rPr>
  </w:style>
  <w:style w:type="paragraph" w:styleId="aa">
    <w:name w:val="List"/>
    <w:basedOn w:val="a5"/>
    <w:rsid w:val="002F444B"/>
    <w:pPr>
      <w:tabs>
        <w:tab w:val="clear" w:pos="709"/>
      </w:tabs>
      <w:suppressAutoHyphens/>
    </w:pPr>
    <w:rPr>
      <w:rFonts w:cs="Mangal"/>
      <w:iCs/>
      <w:kern w:val="1"/>
      <w:szCs w:val="32"/>
      <w:lang w:eastAsia="ar-SA"/>
    </w:rPr>
  </w:style>
  <w:style w:type="paragraph" w:customStyle="1" w:styleId="20">
    <w:name w:val="Название2"/>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1">
    <w:name w:val="Указатель2"/>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2">
    <w:name w:val="Название1"/>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3">
    <w:name w:val="Указатель1"/>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b">
    <w:name w:val="Subtitle"/>
    <w:basedOn w:val="a9"/>
    <w:next w:val="a5"/>
    <w:link w:val="ac"/>
    <w:qFormat/>
    <w:rsid w:val="002F444B"/>
    <w:pPr>
      <w:jc w:val="center"/>
    </w:pPr>
    <w:rPr>
      <w:i/>
      <w:iCs/>
    </w:rPr>
  </w:style>
  <w:style w:type="character" w:customStyle="1" w:styleId="ac">
    <w:name w:val="Подзаголовок Знак"/>
    <w:basedOn w:val="a0"/>
    <w:link w:val="ab"/>
    <w:rsid w:val="002F444B"/>
    <w:rPr>
      <w:rFonts w:ascii="Arial" w:eastAsia="SimSun" w:hAnsi="Arial" w:cs="Mangal"/>
      <w:i/>
      <w:iCs/>
      <w:kern w:val="1"/>
      <w:sz w:val="28"/>
      <w:szCs w:val="28"/>
      <w:lang w:eastAsia="hi-IN" w:bidi="hi-IN"/>
    </w:rPr>
  </w:style>
  <w:style w:type="paragraph" w:customStyle="1" w:styleId="14">
    <w:name w:val="Название объект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paragraph" w:styleId="ad">
    <w:name w:val="header"/>
    <w:basedOn w:val="a"/>
    <w:link w:val="15"/>
    <w:rsid w:val="002F444B"/>
    <w:pPr>
      <w:suppressLineNumbers/>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15">
    <w:name w:val="Верхний колонтитул Знак1"/>
    <w:basedOn w:val="a0"/>
    <w:link w:val="ad"/>
    <w:rsid w:val="002F444B"/>
    <w:rPr>
      <w:rFonts w:ascii="Times New Roman" w:eastAsia="Times New Roman" w:hAnsi="Times New Roman" w:cs="Times New Roman"/>
      <w:kern w:val="1"/>
      <w:sz w:val="24"/>
      <w:szCs w:val="24"/>
      <w:lang w:eastAsia="ar-SA"/>
    </w:rPr>
  </w:style>
  <w:style w:type="paragraph" w:customStyle="1" w:styleId="16">
    <w:name w:val="Без интервала1"/>
    <w:rsid w:val="002F444B"/>
    <w:pPr>
      <w:suppressAutoHyphens/>
      <w:spacing w:after="0" w:line="240" w:lineRule="auto"/>
    </w:pPr>
    <w:rPr>
      <w:rFonts w:ascii="Times New Roman" w:eastAsia="SimSun" w:hAnsi="Times New Roman" w:cs="Mangal"/>
      <w:kern w:val="1"/>
      <w:sz w:val="24"/>
      <w:szCs w:val="24"/>
      <w:lang w:eastAsia="hi-IN" w:bidi="hi-IN"/>
    </w:rPr>
  </w:style>
  <w:style w:type="paragraph" w:customStyle="1" w:styleId="17">
    <w:name w:val="Абзац списк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character" w:customStyle="1" w:styleId="apple-converted-space">
    <w:name w:val="apple-converted-space"/>
    <w:rsid w:val="002F444B"/>
  </w:style>
  <w:style w:type="character" w:styleId="ae">
    <w:name w:val="Strong"/>
    <w:uiPriority w:val="22"/>
    <w:qFormat/>
    <w:rsid w:val="002F444B"/>
    <w:rPr>
      <w:b/>
      <w:bCs/>
    </w:rPr>
  </w:style>
  <w:style w:type="paragraph" w:customStyle="1" w:styleId="Style1">
    <w:name w:val="Style1"/>
    <w:basedOn w:val="a"/>
    <w:rsid w:val="00C67D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C67D8B"/>
    <w:pPr>
      <w:widowControl w:val="0"/>
      <w:autoSpaceDE w:val="0"/>
      <w:autoSpaceDN w:val="0"/>
      <w:adjustRightInd w:val="0"/>
      <w:spacing w:after="0" w:line="413" w:lineRule="exact"/>
      <w:ind w:firstLine="480"/>
    </w:pPr>
    <w:rPr>
      <w:rFonts w:ascii="Times New Roman" w:eastAsia="Times New Roman" w:hAnsi="Times New Roman" w:cs="Times New Roman"/>
      <w:sz w:val="24"/>
      <w:szCs w:val="24"/>
      <w:lang w:eastAsia="ru-RU"/>
    </w:rPr>
  </w:style>
  <w:style w:type="paragraph" w:customStyle="1" w:styleId="Style3">
    <w:name w:val="Style3"/>
    <w:basedOn w:val="a"/>
    <w:rsid w:val="00C67D8B"/>
    <w:pPr>
      <w:widowControl w:val="0"/>
      <w:autoSpaceDE w:val="0"/>
      <w:autoSpaceDN w:val="0"/>
      <w:adjustRightInd w:val="0"/>
      <w:spacing w:after="0" w:line="4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C67D8B"/>
    <w:rPr>
      <w:rFonts w:ascii="Times New Roman" w:hAnsi="Times New Roman" w:cs="Times New Roman" w:hint="default"/>
      <w:b/>
      <w:bCs/>
      <w:sz w:val="20"/>
      <w:szCs w:val="20"/>
    </w:rPr>
  </w:style>
  <w:style w:type="character" w:customStyle="1" w:styleId="FontStyle12">
    <w:name w:val="Font Style12"/>
    <w:rsid w:val="00C67D8B"/>
    <w:rPr>
      <w:rFonts w:ascii="Times New Roman" w:hAnsi="Times New Roman" w:cs="Times New Roman" w:hint="default"/>
      <w:spacing w:val="10"/>
      <w:sz w:val="20"/>
      <w:szCs w:val="20"/>
    </w:rPr>
  </w:style>
  <w:style w:type="paragraph" w:styleId="af">
    <w:name w:val="List Paragraph"/>
    <w:basedOn w:val="a"/>
    <w:uiPriority w:val="34"/>
    <w:qFormat/>
    <w:rsid w:val="00AE0D47"/>
    <w:pPr>
      <w:ind w:left="720"/>
      <w:contextualSpacing/>
    </w:pPr>
  </w:style>
  <w:style w:type="paragraph" w:styleId="af0">
    <w:name w:val="footer"/>
    <w:basedOn w:val="a"/>
    <w:link w:val="af1"/>
    <w:uiPriority w:val="99"/>
    <w:unhideWhenUsed/>
    <w:rsid w:val="00225D2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5D21"/>
  </w:style>
  <w:style w:type="paragraph" w:styleId="af2">
    <w:name w:val="No Spacing"/>
    <w:uiPriority w:val="1"/>
    <w:qFormat/>
    <w:rsid w:val="0053216D"/>
    <w:pPr>
      <w:spacing w:after="0" w:line="240" w:lineRule="auto"/>
    </w:pPr>
  </w:style>
  <w:style w:type="character" w:styleId="af3">
    <w:name w:val="Emphasis"/>
    <w:basedOn w:val="a0"/>
    <w:qFormat/>
    <w:rsid w:val="00DC25CE"/>
    <w:rPr>
      <w:i/>
      <w:iCs/>
    </w:rPr>
  </w:style>
  <w:style w:type="paragraph" w:styleId="af4">
    <w:name w:val="footnote text"/>
    <w:basedOn w:val="a"/>
    <w:link w:val="af5"/>
    <w:unhideWhenUsed/>
    <w:rsid w:val="003F0D5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3F0D5F"/>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3F0D5F"/>
    <w:rPr>
      <w:vertAlign w:val="superscript"/>
    </w:rPr>
  </w:style>
  <w:style w:type="character" w:customStyle="1" w:styleId="22">
    <w:name w:val="Основной текст (2)"/>
    <w:basedOn w:val="a0"/>
    <w:rsid w:val="00EF4411"/>
    <w:rPr>
      <w:rFonts w:ascii="Arial" w:eastAsia="Arial" w:hAnsi="Arial" w:cs="Arial" w:hint="default"/>
      <w:b w:val="0"/>
      <w:bCs w:val="0"/>
      <w:i w:val="0"/>
      <w:iCs w:val="0"/>
      <w:smallCaps w:val="0"/>
      <w:color w:val="000000"/>
      <w:spacing w:val="0"/>
      <w:w w:val="100"/>
      <w:position w:val="0"/>
      <w:sz w:val="17"/>
      <w:szCs w:val="17"/>
      <w:u w:val="single"/>
      <w:lang w:val="ru-RU" w:eastAsia="ru-RU" w:bidi="ru-RU"/>
    </w:rPr>
  </w:style>
  <w:style w:type="character" w:customStyle="1" w:styleId="7">
    <w:name w:val="Основной текст (7)"/>
    <w:basedOn w:val="a0"/>
    <w:rsid w:val="00EF4411"/>
    <w:rPr>
      <w:rFonts w:ascii="Arial" w:eastAsia="Arial" w:hAnsi="Arial" w:cs="Arial" w:hint="default"/>
      <w:b w:val="0"/>
      <w:bCs w:val="0"/>
      <w:i w:val="0"/>
      <w:iCs w:val="0"/>
      <w:smallCaps w:val="0"/>
      <w:color w:val="000000"/>
      <w:spacing w:val="-10"/>
      <w:w w:val="100"/>
      <w:position w:val="0"/>
      <w:sz w:val="38"/>
      <w:szCs w:val="38"/>
      <w:u w:val="single"/>
      <w:lang w:val="ru-RU" w:eastAsia="ru-RU" w:bidi="ru-RU"/>
    </w:rPr>
  </w:style>
  <w:style w:type="character" w:customStyle="1" w:styleId="2Candara">
    <w:name w:val="Основной текст (2) + Candara"/>
    <w:aliases w:val="9,5 pt,Основной текст (4) + Microsoft Sans Serif,8,Не полужирный,Основной текст (2) + 7,Малые прописные"/>
    <w:basedOn w:val="a0"/>
    <w:rsid w:val="00EF4411"/>
    <w:rPr>
      <w:rFonts w:ascii="Candara" w:eastAsia="Candara" w:hAnsi="Candara" w:cs="Candar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TimesNewRoman">
    <w:name w:val="Основной текст (2) + Times New Roman"/>
    <w:aliases w:val="9 pt,Основной текст (2) + Arial,Полужирный,Основной текст (3) + 11 pt"/>
    <w:basedOn w:val="a0"/>
    <w:rsid w:val="00EF441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9pt">
    <w:name w:val="Основной текст (2) + 9 pt"/>
    <w:basedOn w:val="a0"/>
    <w:rsid w:val="00EF4411"/>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3">
    <w:name w:val="Основной текст (2) + Полужирный"/>
    <w:basedOn w:val="a0"/>
    <w:rsid w:val="00EF4411"/>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1pt">
    <w:name w:val="Основной текст (2) + Интервал 1 pt"/>
    <w:basedOn w:val="a0"/>
    <w:rsid w:val="00165D03"/>
    <w:rPr>
      <w:rFonts w:ascii="Arial" w:eastAsia="Arial" w:hAnsi="Arial" w:cs="Arial" w:hint="default"/>
      <w:b w:val="0"/>
      <w:bCs w:val="0"/>
      <w:i w:val="0"/>
      <w:iCs w:val="0"/>
      <w:smallCaps w:val="0"/>
      <w:strike w:val="0"/>
      <w:dstrike w:val="0"/>
      <w:color w:val="000000"/>
      <w:spacing w:val="20"/>
      <w:w w:val="100"/>
      <w:position w:val="0"/>
      <w:sz w:val="17"/>
      <w:szCs w:val="17"/>
      <w:u w:val="none"/>
      <w:effect w:val="none"/>
      <w:lang w:val="ru-RU" w:eastAsia="ru-RU" w:bidi="ru-RU"/>
    </w:rPr>
  </w:style>
  <w:style w:type="character" w:customStyle="1" w:styleId="24pt">
    <w:name w:val="Основной текст (2) + Интервал 4 pt"/>
    <w:basedOn w:val="a0"/>
    <w:rsid w:val="00165D03"/>
    <w:rPr>
      <w:rFonts w:ascii="Arial" w:eastAsia="Arial" w:hAnsi="Arial" w:cs="Arial" w:hint="default"/>
      <w:b w:val="0"/>
      <w:bCs w:val="0"/>
      <w:i w:val="0"/>
      <w:iCs w:val="0"/>
      <w:smallCaps w:val="0"/>
      <w:strike w:val="0"/>
      <w:dstrike w:val="0"/>
      <w:color w:val="000000"/>
      <w:spacing w:val="90"/>
      <w:w w:val="100"/>
      <w:position w:val="0"/>
      <w:sz w:val="17"/>
      <w:szCs w:val="17"/>
      <w:u w:val="none"/>
      <w:effect w:val="none"/>
      <w:lang w:val="ru-RU" w:eastAsia="ru-RU" w:bidi="ru-RU"/>
    </w:rPr>
  </w:style>
  <w:style w:type="character" w:customStyle="1" w:styleId="24">
    <w:name w:val="Основной текст (2) +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00">
    <w:name w:val="Основной текст (10)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24pt">
    <w:name w:val="Основной текст (12) + 4 pt"/>
    <w:aliases w:val="Не курсив"/>
    <w:basedOn w:val="a0"/>
    <w:rsid w:val="00036C7A"/>
    <w:rPr>
      <w:rFonts w:ascii="Arial" w:eastAsia="Arial" w:hAnsi="Arial" w:cs="Arial" w:hint="default"/>
      <w:b w:val="0"/>
      <w:bCs w:val="0"/>
      <w:i/>
      <w:iCs/>
      <w:smallCaps w:val="0"/>
      <w:strike w:val="0"/>
      <w:dstrike w:val="0"/>
      <w:color w:val="000000"/>
      <w:spacing w:val="0"/>
      <w:w w:val="100"/>
      <w:position w:val="0"/>
      <w:sz w:val="8"/>
      <w:szCs w:val="8"/>
      <w:u w:val="none"/>
      <w:effect w:val="none"/>
      <w:lang w:val="ru-RU" w:eastAsia="ru-RU" w:bidi="ru-RU"/>
    </w:rPr>
  </w:style>
  <w:style w:type="character" w:customStyle="1" w:styleId="120">
    <w:name w:val="Основной текст (12)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24pt0">
    <w:name w:val="Основной текст (2) + 4 pt"/>
    <w:basedOn w:val="a0"/>
    <w:rsid w:val="00036C7A"/>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121pt">
    <w:name w:val="Основной текст (12) + Интервал 1 pt"/>
    <w:basedOn w:val="a0"/>
    <w:rsid w:val="00036C7A"/>
    <w:rPr>
      <w:rFonts w:ascii="Arial" w:eastAsia="Arial" w:hAnsi="Arial" w:cs="Arial" w:hint="default"/>
      <w:b w:val="0"/>
      <w:bCs w:val="0"/>
      <w:i/>
      <w:iCs/>
      <w:smallCaps w:val="0"/>
      <w:strike w:val="0"/>
      <w:dstrike w:val="0"/>
      <w:color w:val="000000"/>
      <w:spacing w:val="20"/>
      <w:w w:val="100"/>
      <w:position w:val="0"/>
      <w:sz w:val="17"/>
      <w:szCs w:val="17"/>
      <w:u w:val="none"/>
      <w:effect w:val="none"/>
      <w:lang w:val="ru-RU" w:eastAsia="ru-RU" w:bidi="ru-RU"/>
    </w:rPr>
  </w:style>
  <w:style w:type="character" w:customStyle="1" w:styleId="8">
    <w:name w:val="Основной текст (8) + Не полужирный"/>
    <w:basedOn w:val="a0"/>
    <w:rsid w:val="00AD33B5"/>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5">
    <w:name w:val="Заголовок №5 + Не курсив"/>
    <w:basedOn w:val="a0"/>
    <w:rsid w:val="00AD33B5"/>
    <w:rPr>
      <w:rFonts w:ascii="Times New Roman" w:eastAsia="Times New Roman" w:hAnsi="Times New Roman" w:cs="Times New Roman" w:hint="default"/>
      <w:b w:val="0"/>
      <w:bCs w:val="0"/>
      <w:i/>
      <w:iCs/>
      <w:smallCaps w:val="0"/>
      <w:strike w:val="0"/>
      <w:dstrike w:val="0"/>
      <w:color w:val="000000"/>
      <w:spacing w:val="0"/>
      <w:w w:val="100"/>
      <w:position w:val="0"/>
      <w:sz w:val="44"/>
      <w:szCs w:val="44"/>
      <w:u w:val="none"/>
      <w:effect w:val="none"/>
      <w:lang w:val="ru-RU" w:eastAsia="ru-RU" w:bidi="ru-RU"/>
    </w:rPr>
  </w:style>
  <w:style w:type="character" w:customStyle="1" w:styleId="6">
    <w:name w:val="Основной текст (6) + Не курсив"/>
    <w:basedOn w:val="a0"/>
    <w:rsid w:val="003D44DB"/>
    <w:rPr>
      <w:rFonts w:ascii="Microsoft Sans Serif" w:eastAsia="Microsoft Sans Serif" w:hAnsi="Microsoft Sans Serif" w:cs="Microsoft Sans Serif"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3">
    <w:name w:val="Основной текст (3) + Полужирный"/>
    <w:basedOn w:val="a0"/>
    <w:rsid w:val="00EA424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f7">
    <w:name w:val="caption"/>
    <w:basedOn w:val="a"/>
    <w:next w:val="a"/>
    <w:uiPriority w:val="35"/>
    <w:unhideWhenUsed/>
    <w:qFormat/>
    <w:rsid w:val="00CE697A"/>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BC73C7"/>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unhideWhenUsed/>
    <w:qFormat/>
    <w:rsid w:val="00BC73C7"/>
    <w:pPr>
      <w:outlineLvl w:val="9"/>
    </w:pPr>
    <w:rPr>
      <w:lang w:eastAsia="ru-RU"/>
    </w:rPr>
  </w:style>
  <w:style w:type="paragraph" w:styleId="18">
    <w:name w:val="toc 1"/>
    <w:basedOn w:val="a"/>
    <w:next w:val="a"/>
    <w:autoRedefine/>
    <w:uiPriority w:val="39"/>
    <w:unhideWhenUsed/>
    <w:rsid w:val="00BC73C7"/>
    <w:pPr>
      <w:spacing w:after="100"/>
    </w:pPr>
  </w:style>
  <w:style w:type="paragraph" w:styleId="25">
    <w:name w:val="toc 2"/>
    <w:basedOn w:val="a"/>
    <w:next w:val="a"/>
    <w:autoRedefine/>
    <w:uiPriority w:val="39"/>
    <w:unhideWhenUsed/>
    <w:rsid w:val="00AC5EFE"/>
    <w:rPr>
      <w:rFonts w:ascii="Times New Roman" w:eastAsiaTheme="minorEastAsia" w:hAnsi="Times New Roman" w:cs="Times New Roman"/>
      <w:b/>
      <w:lang w:eastAsia="ru-RU"/>
    </w:rPr>
  </w:style>
  <w:style w:type="paragraph" w:styleId="30">
    <w:name w:val="toc 3"/>
    <w:basedOn w:val="a"/>
    <w:next w:val="a"/>
    <w:autoRedefine/>
    <w:uiPriority w:val="39"/>
    <w:unhideWhenUsed/>
    <w:rsid w:val="00BC73C7"/>
    <w:pPr>
      <w:spacing w:after="100"/>
      <w:ind w:left="440"/>
    </w:pPr>
    <w:rPr>
      <w:rFonts w:eastAsiaTheme="minorEastAsia" w:cs="Times New Roman"/>
      <w:lang w:eastAsia="ru-RU"/>
    </w:rPr>
  </w:style>
  <w:style w:type="paragraph" w:customStyle="1" w:styleId="af9">
    <w:name w:val="Знак"/>
    <w:basedOn w:val="a"/>
    <w:rsid w:val="007300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styleId="afa">
    <w:name w:val="Table Grid"/>
    <w:basedOn w:val="a1"/>
    <w:uiPriority w:val="39"/>
    <w:rsid w:val="0026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142B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467CC7"/>
    <w:rPr>
      <w:color w:val="954F72" w:themeColor="followedHyperlink"/>
      <w:u w:val="single"/>
    </w:rPr>
  </w:style>
  <w:style w:type="paragraph" w:styleId="afc">
    <w:name w:val="Balloon Text"/>
    <w:basedOn w:val="a"/>
    <w:link w:val="afd"/>
    <w:uiPriority w:val="99"/>
    <w:semiHidden/>
    <w:unhideWhenUsed/>
    <w:rsid w:val="0030035E"/>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30035E"/>
    <w:rPr>
      <w:rFonts w:ascii="Tahoma" w:hAnsi="Tahoma" w:cs="Tahoma"/>
      <w:sz w:val="16"/>
      <w:szCs w:val="16"/>
    </w:rPr>
  </w:style>
  <w:style w:type="paragraph" w:customStyle="1" w:styleId="msonormalmailrucssattributepostfix">
    <w:name w:val="msonormal_mailru_css_attribute_postfix"/>
    <w:basedOn w:val="a"/>
    <w:rsid w:val="00171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mailrucssattributepostfix">
    <w:name w:val="msonospacing_mailru_css_attribute_postfix"/>
    <w:basedOn w:val="a"/>
    <w:rsid w:val="00171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561DC"/>
  </w:style>
  <w:style w:type="character" w:customStyle="1" w:styleId="submenu-table">
    <w:name w:val="submenu-table"/>
    <w:basedOn w:val="a0"/>
    <w:rsid w:val="00D15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345">
      <w:bodyDiv w:val="1"/>
      <w:marLeft w:val="0"/>
      <w:marRight w:val="0"/>
      <w:marTop w:val="0"/>
      <w:marBottom w:val="0"/>
      <w:divBdr>
        <w:top w:val="none" w:sz="0" w:space="0" w:color="auto"/>
        <w:left w:val="none" w:sz="0" w:space="0" w:color="auto"/>
        <w:bottom w:val="none" w:sz="0" w:space="0" w:color="auto"/>
        <w:right w:val="none" w:sz="0" w:space="0" w:color="auto"/>
      </w:divBdr>
    </w:div>
    <w:div w:id="15929832">
      <w:bodyDiv w:val="1"/>
      <w:marLeft w:val="0"/>
      <w:marRight w:val="0"/>
      <w:marTop w:val="0"/>
      <w:marBottom w:val="0"/>
      <w:divBdr>
        <w:top w:val="none" w:sz="0" w:space="0" w:color="auto"/>
        <w:left w:val="none" w:sz="0" w:space="0" w:color="auto"/>
        <w:bottom w:val="none" w:sz="0" w:space="0" w:color="auto"/>
        <w:right w:val="none" w:sz="0" w:space="0" w:color="auto"/>
      </w:divBdr>
    </w:div>
    <w:div w:id="28380727">
      <w:bodyDiv w:val="1"/>
      <w:marLeft w:val="0"/>
      <w:marRight w:val="0"/>
      <w:marTop w:val="0"/>
      <w:marBottom w:val="0"/>
      <w:divBdr>
        <w:top w:val="none" w:sz="0" w:space="0" w:color="auto"/>
        <w:left w:val="none" w:sz="0" w:space="0" w:color="auto"/>
        <w:bottom w:val="none" w:sz="0" w:space="0" w:color="auto"/>
        <w:right w:val="none" w:sz="0" w:space="0" w:color="auto"/>
      </w:divBdr>
    </w:div>
    <w:div w:id="34473866">
      <w:bodyDiv w:val="1"/>
      <w:marLeft w:val="0"/>
      <w:marRight w:val="0"/>
      <w:marTop w:val="0"/>
      <w:marBottom w:val="0"/>
      <w:divBdr>
        <w:top w:val="none" w:sz="0" w:space="0" w:color="auto"/>
        <w:left w:val="none" w:sz="0" w:space="0" w:color="auto"/>
        <w:bottom w:val="none" w:sz="0" w:space="0" w:color="auto"/>
        <w:right w:val="none" w:sz="0" w:space="0" w:color="auto"/>
      </w:divBdr>
    </w:div>
    <w:div w:id="176965030">
      <w:bodyDiv w:val="1"/>
      <w:marLeft w:val="0"/>
      <w:marRight w:val="0"/>
      <w:marTop w:val="0"/>
      <w:marBottom w:val="0"/>
      <w:divBdr>
        <w:top w:val="none" w:sz="0" w:space="0" w:color="auto"/>
        <w:left w:val="none" w:sz="0" w:space="0" w:color="auto"/>
        <w:bottom w:val="none" w:sz="0" w:space="0" w:color="auto"/>
        <w:right w:val="none" w:sz="0" w:space="0" w:color="auto"/>
      </w:divBdr>
    </w:div>
    <w:div w:id="210387248">
      <w:bodyDiv w:val="1"/>
      <w:marLeft w:val="0"/>
      <w:marRight w:val="0"/>
      <w:marTop w:val="0"/>
      <w:marBottom w:val="0"/>
      <w:divBdr>
        <w:top w:val="none" w:sz="0" w:space="0" w:color="auto"/>
        <w:left w:val="none" w:sz="0" w:space="0" w:color="auto"/>
        <w:bottom w:val="none" w:sz="0" w:space="0" w:color="auto"/>
        <w:right w:val="none" w:sz="0" w:space="0" w:color="auto"/>
      </w:divBdr>
    </w:div>
    <w:div w:id="213582211">
      <w:bodyDiv w:val="1"/>
      <w:marLeft w:val="0"/>
      <w:marRight w:val="0"/>
      <w:marTop w:val="0"/>
      <w:marBottom w:val="0"/>
      <w:divBdr>
        <w:top w:val="none" w:sz="0" w:space="0" w:color="auto"/>
        <w:left w:val="none" w:sz="0" w:space="0" w:color="auto"/>
        <w:bottom w:val="none" w:sz="0" w:space="0" w:color="auto"/>
        <w:right w:val="none" w:sz="0" w:space="0" w:color="auto"/>
      </w:divBdr>
    </w:div>
    <w:div w:id="213584664">
      <w:bodyDiv w:val="1"/>
      <w:marLeft w:val="0"/>
      <w:marRight w:val="0"/>
      <w:marTop w:val="0"/>
      <w:marBottom w:val="0"/>
      <w:divBdr>
        <w:top w:val="none" w:sz="0" w:space="0" w:color="auto"/>
        <w:left w:val="none" w:sz="0" w:space="0" w:color="auto"/>
        <w:bottom w:val="none" w:sz="0" w:space="0" w:color="auto"/>
        <w:right w:val="none" w:sz="0" w:space="0" w:color="auto"/>
      </w:divBdr>
    </w:div>
    <w:div w:id="262807849">
      <w:bodyDiv w:val="1"/>
      <w:marLeft w:val="0"/>
      <w:marRight w:val="0"/>
      <w:marTop w:val="0"/>
      <w:marBottom w:val="0"/>
      <w:divBdr>
        <w:top w:val="none" w:sz="0" w:space="0" w:color="auto"/>
        <w:left w:val="none" w:sz="0" w:space="0" w:color="auto"/>
        <w:bottom w:val="none" w:sz="0" w:space="0" w:color="auto"/>
        <w:right w:val="none" w:sz="0" w:space="0" w:color="auto"/>
      </w:divBdr>
    </w:div>
    <w:div w:id="334185703">
      <w:bodyDiv w:val="1"/>
      <w:marLeft w:val="0"/>
      <w:marRight w:val="0"/>
      <w:marTop w:val="0"/>
      <w:marBottom w:val="0"/>
      <w:divBdr>
        <w:top w:val="none" w:sz="0" w:space="0" w:color="auto"/>
        <w:left w:val="none" w:sz="0" w:space="0" w:color="auto"/>
        <w:bottom w:val="none" w:sz="0" w:space="0" w:color="auto"/>
        <w:right w:val="none" w:sz="0" w:space="0" w:color="auto"/>
      </w:divBdr>
    </w:div>
    <w:div w:id="335307442">
      <w:bodyDiv w:val="1"/>
      <w:marLeft w:val="0"/>
      <w:marRight w:val="0"/>
      <w:marTop w:val="0"/>
      <w:marBottom w:val="0"/>
      <w:divBdr>
        <w:top w:val="none" w:sz="0" w:space="0" w:color="auto"/>
        <w:left w:val="none" w:sz="0" w:space="0" w:color="auto"/>
        <w:bottom w:val="none" w:sz="0" w:space="0" w:color="auto"/>
        <w:right w:val="none" w:sz="0" w:space="0" w:color="auto"/>
      </w:divBdr>
    </w:div>
    <w:div w:id="359092006">
      <w:bodyDiv w:val="1"/>
      <w:marLeft w:val="0"/>
      <w:marRight w:val="0"/>
      <w:marTop w:val="0"/>
      <w:marBottom w:val="0"/>
      <w:divBdr>
        <w:top w:val="none" w:sz="0" w:space="0" w:color="auto"/>
        <w:left w:val="none" w:sz="0" w:space="0" w:color="auto"/>
        <w:bottom w:val="none" w:sz="0" w:space="0" w:color="auto"/>
        <w:right w:val="none" w:sz="0" w:space="0" w:color="auto"/>
      </w:divBdr>
    </w:div>
    <w:div w:id="387843408">
      <w:bodyDiv w:val="1"/>
      <w:marLeft w:val="0"/>
      <w:marRight w:val="0"/>
      <w:marTop w:val="0"/>
      <w:marBottom w:val="0"/>
      <w:divBdr>
        <w:top w:val="none" w:sz="0" w:space="0" w:color="auto"/>
        <w:left w:val="none" w:sz="0" w:space="0" w:color="auto"/>
        <w:bottom w:val="none" w:sz="0" w:space="0" w:color="auto"/>
        <w:right w:val="none" w:sz="0" w:space="0" w:color="auto"/>
      </w:divBdr>
    </w:div>
    <w:div w:id="407272583">
      <w:bodyDiv w:val="1"/>
      <w:marLeft w:val="0"/>
      <w:marRight w:val="0"/>
      <w:marTop w:val="0"/>
      <w:marBottom w:val="0"/>
      <w:divBdr>
        <w:top w:val="none" w:sz="0" w:space="0" w:color="auto"/>
        <w:left w:val="none" w:sz="0" w:space="0" w:color="auto"/>
        <w:bottom w:val="none" w:sz="0" w:space="0" w:color="auto"/>
        <w:right w:val="none" w:sz="0" w:space="0" w:color="auto"/>
      </w:divBdr>
    </w:div>
    <w:div w:id="414087817">
      <w:bodyDiv w:val="1"/>
      <w:marLeft w:val="0"/>
      <w:marRight w:val="0"/>
      <w:marTop w:val="0"/>
      <w:marBottom w:val="0"/>
      <w:divBdr>
        <w:top w:val="none" w:sz="0" w:space="0" w:color="auto"/>
        <w:left w:val="none" w:sz="0" w:space="0" w:color="auto"/>
        <w:bottom w:val="none" w:sz="0" w:space="0" w:color="auto"/>
        <w:right w:val="none" w:sz="0" w:space="0" w:color="auto"/>
      </w:divBdr>
    </w:div>
    <w:div w:id="454253816">
      <w:bodyDiv w:val="1"/>
      <w:marLeft w:val="0"/>
      <w:marRight w:val="0"/>
      <w:marTop w:val="0"/>
      <w:marBottom w:val="0"/>
      <w:divBdr>
        <w:top w:val="none" w:sz="0" w:space="0" w:color="auto"/>
        <w:left w:val="none" w:sz="0" w:space="0" w:color="auto"/>
        <w:bottom w:val="none" w:sz="0" w:space="0" w:color="auto"/>
        <w:right w:val="none" w:sz="0" w:space="0" w:color="auto"/>
      </w:divBdr>
    </w:div>
    <w:div w:id="464927442">
      <w:bodyDiv w:val="1"/>
      <w:marLeft w:val="0"/>
      <w:marRight w:val="0"/>
      <w:marTop w:val="0"/>
      <w:marBottom w:val="0"/>
      <w:divBdr>
        <w:top w:val="none" w:sz="0" w:space="0" w:color="auto"/>
        <w:left w:val="none" w:sz="0" w:space="0" w:color="auto"/>
        <w:bottom w:val="none" w:sz="0" w:space="0" w:color="auto"/>
        <w:right w:val="none" w:sz="0" w:space="0" w:color="auto"/>
      </w:divBdr>
    </w:div>
    <w:div w:id="483160629">
      <w:bodyDiv w:val="1"/>
      <w:marLeft w:val="0"/>
      <w:marRight w:val="0"/>
      <w:marTop w:val="0"/>
      <w:marBottom w:val="0"/>
      <w:divBdr>
        <w:top w:val="none" w:sz="0" w:space="0" w:color="auto"/>
        <w:left w:val="none" w:sz="0" w:space="0" w:color="auto"/>
        <w:bottom w:val="none" w:sz="0" w:space="0" w:color="auto"/>
        <w:right w:val="none" w:sz="0" w:space="0" w:color="auto"/>
      </w:divBdr>
    </w:div>
    <w:div w:id="486091660">
      <w:bodyDiv w:val="1"/>
      <w:marLeft w:val="0"/>
      <w:marRight w:val="0"/>
      <w:marTop w:val="0"/>
      <w:marBottom w:val="0"/>
      <w:divBdr>
        <w:top w:val="none" w:sz="0" w:space="0" w:color="auto"/>
        <w:left w:val="none" w:sz="0" w:space="0" w:color="auto"/>
        <w:bottom w:val="none" w:sz="0" w:space="0" w:color="auto"/>
        <w:right w:val="none" w:sz="0" w:space="0" w:color="auto"/>
      </w:divBdr>
    </w:div>
    <w:div w:id="509412734">
      <w:bodyDiv w:val="1"/>
      <w:marLeft w:val="0"/>
      <w:marRight w:val="0"/>
      <w:marTop w:val="0"/>
      <w:marBottom w:val="0"/>
      <w:divBdr>
        <w:top w:val="none" w:sz="0" w:space="0" w:color="auto"/>
        <w:left w:val="none" w:sz="0" w:space="0" w:color="auto"/>
        <w:bottom w:val="none" w:sz="0" w:space="0" w:color="auto"/>
        <w:right w:val="none" w:sz="0" w:space="0" w:color="auto"/>
      </w:divBdr>
    </w:div>
    <w:div w:id="511188499">
      <w:bodyDiv w:val="1"/>
      <w:marLeft w:val="0"/>
      <w:marRight w:val="0"/>
      <w:marTop w:val="0"/>
      <w:marBottom w:val="0"/>
      <w:divBdr>
        <w:top w:val="none" w:sz="0" w:space="0" w:color="auto"/>
        <w:left w:val="none" w:sz="0" w:space="0" w:color="auto"/>
        <w:bottom w:val="none" w:sz="0" w:space="0" w:color="auto"/>
        <w:right w:val="none" w:sz="0" w:space="0" w:color="auto"/>
      </w:divBdr>
    </w:div>
    <w:div w:id="534733507">
      <w:bodyDiv w:val="1"/>
      <w:marLeft w:val="0"/>
      <w:marRight w:val="0"/>
      <w:marTop w:val="0"/>
      <w:marBottom w:val="0"/>
      <w:divBdr>
        <w:top w:val="none" w:sz="0" w:space="0" w:color="auto"/>
        <w:left w:val="none" w:sz="0" w:space="0" w:color="auto"/>
        <w:bottom w:val="none" w:sz="0" w:space="0" w:color="auto"/>
        <w:right w:val="none" w:sz="0" w:space="0" w:color="auto"/>
      </w:divBdr>
    </w:div>
    <w:div w:id="547376678">
      <w:bodyDiv w:val="1"/>
      <w:marLeft w:val="0"/>
      <w:marRight w:val="0"/>
      <w:marTop w:val="0"/>
      <w:marBottom w:val="0"/>
      <w:divBdr>
        <w:top w:val="none" w:sz="0" w:space="0" w:color="auto"/>
        <w:left w:val="none" w:sz="0" w:space="0" w:color="auto"/>
        <w:bottom w:val="none" w:sz="0" w:space="0" w:color="auto"/>
        <w:right w:val="none" w:sz="0" w:space="0" w:color="auto"/>
      </w:divBdr>
    </w:div>
    <w:div w:id="586694132">
      <w:bodyDiv w:val="1"/>
      <w:marLeft w:val="0"/>
      <w:marRight w:val="0"/>
      <w:marTop w:val="0"/>
      <w:marBottom w:val="0"/>
      <w:divBdr>
        <w:top w:val="none" w:sz="0" w:space="0" w:color="auto"/>
        <w:left w:val="none" w:sz="0" w:space="0" w:color="auto"/>
        <w:bottom w:val="none" w:sz="0" w:space="0" w:color="auto"/>
        <w:right w:val="none" w:sz="0" w:space="0" w:color="auto"/>
      </w:divBdr>
    </w:div>
    <w:div w:id="600381112">
      <w:bodyDiv w:val="1"/>
      <w:marLeft w:val="0"/>
      <w:marRight w:val="0"/>
      <w:marTop w:val="0"/>
      <w:marBottom w:val="0"/>
      <w:divBdr>
        <w:top w:val="none" w:sz="0" w:space="0" w:color="auto"/>
        <w:left w:val="none" w:sz="0" w:space="0" w:color="auto"/>
        <w:bottom w:val="none" w:sz="0" w:space="0" w:color="auto"/>
        <w:right w:val="none" w:sz="0" w:space="0" w:color="auto"/>
      </w:divBdr>
    </w:div>
    <w:div w:id="634912893">
      <w:bodyDiv w:val="1"/>
      <w:marLeft w:val="0"/>
      <w:marRight w:val="0"/>
      <w:marTop w:val="0"/>
      <w:marBottom w:val="0"/>
      <w:divBdr>
        <w:top w:val="none" w:sz="0" w:space="0" w:color="auto"/>
        <w:left w:val="none" w:sz="0" w:space="0" w:color="auto"/>
        <w:bottom w:val="none" w:sz="0" w:space="0" w:color="auto"/>
        <w:right w:val="none" w:sz="0" w:space="0" w:color="auto"/>
      </w:divBdr>
    </w:div>
    <w:div w:id="667826967">
      <w:bodyDiv w:val="1"/>
      <w:marLeft w:val="0"/>
      <w:marRight w:val="0"/>
      <w:marTop w:val="0"/>
      <w:marBottom w:val="0"/>
      <w:divBdr>
        <w:top w:val="none" w:sz="0" w:space="0" w:color="auto"/>
        <w:left w:val="none" w:sz="0" w:space="0" w:color="auto"/>
        <w:bottom w:val="none" w:sz="0" w:space="0" w:color="auto"/>
        <w:right w:val="none" w:sz="0" w:space="0" w:color="auto"/>
      </w:divBdr>
    </w:div>
    <w:div w:id="671176295">
      <w:bodyDiv w:val="1"/>
      <w:marLeft w:val="0"/>
      <w:marRight w:val="0"/>
      <w:marTop w:val="0"/>
      <w:marBottom w:val="0"/>
      <w:divBdr>
        <w:top w:val="none" w:sz="0" w:space="0" w:color="auto"/>
        <w:left w:val="none" w:sz="0" w:space="0" w:color="auto"/>
        <w:bottom w:val="none" w:sz="0" w:space="0" w:color="auto"/>
        <w:right w:val="none" w:sz="0" w:space="0" w:color="auto"/>
      </w:divBdr>
    </w:div>
    <w:div w:id="674383004">
      <w:bodyDiv w:val="1"/>
      <w:marLeft w:val="0"/>
      <w:marRight w:val="0"/>
      <w:marTop w:val="0"/>
      <w:marBottom w:val="0"/>
      <w:divBdr>
        <w:top w:val="none" w:sz="0" w:space="0" w:color="auto"/>
        <w:left w:val="none" w:sz="0" w:space="0" w:color="auto"/>
        <w:bottom w:val="none" w:sz="0" w:space="0" w:color="auto"/>
        <w:right w:val="none" w:sz="0" w:space="0" w:color="auto"/>
      </w:divBdr>
    </w:div>
    <w:div w:id="677780112">
      <w:bodyDiv w:val="1"/>
      <w:marLeft w:val="0"/>
      <w:marRight w:val="0"/>
      <w:marTop w:val="0"/>
      <w:marBottom w:val="0"/>
      <w:divBdr>
        <w:top w:val="none" w:sz="0" w:space="0" w:color="auto"/>
        <w:left w:val="none" w:sz="0" w:space="0" w:color="auto"/>
        <w:bottom w:val="none" w:sz="0" w:space="0" w:color="auto"/>
        <w:right w:val="none" w:sz="0" w:space="0" w:color="auto"/>
      </w:divBdr>
    </w:div>
    <w:div w:id="727725543">
      <w:bodyDiv w:val="1"/>
      <w:marLeft w:val="0"/>
      <w:marRight w:val="0"/>
      <w:marTop w:val="0"/>
      <w:marBottom w:val="0"/>
      <w:divBdr>
        <w:top w:val="none" w:sz="0" w:space="0" w:color="auto"/>
        <w:left w:val="none" w:sz="0" w:space="0" w:color="auto"/>
        <w:bottom w:val="none" w:sz="0" w:space="0" w:color="auto"/>
        <w:right w:val="none" w:sz="0" w:space="0" w:color="auto"/>
      </w:divBdr>
    </w:div>
    <w:div w:id="747269674">
      <w:bodyDiv w:val="1"/>
      <w:marLeft w:val="0"/>
      <w:marRight w:val="0"/>
      <w:marTop w:val="0"/>
      <w:marBottom w:val="0"/>
      <w:divBdr>
        <w:top w:val="none" w:sz="0" w:space="0" w:color="auto"/>
        <w:left w:val="none" w:sz="0" w:space="0" w:color="auto"/>
        <w:bottom w:val="none" w:sz="0" w:space="0" w:color="auto"/>
        <w:right w:val="none" w:sz="0" w:space="0" w:color="auto"/>
      </w:divBdr>
    </w:div>
    <w:div w:id="801923563">
      <w:bodyDiv w:val="1"/>
      <w:marLeft w:val="0"/>
      <w:marRight w:val="0"/>
      <w:marTop w:val="0"/>
      <w:marBottom w:val="0"/>
      <w:divBdr>
        <w:top w:val="none" w:sz="0" w:space="0" w:color="auto"/>
        <w:left w:val="none" w:sz="0" w:space="0" w:color="auto"/>
        <w:bottom w:val="none" w:sz="0" w:space="0" w:color="auto"/>
        <w:right w:val="none" w:sz="0" w:space="0" w:color="auto"/>
      </w:divBdr>
    </w:div>
    <w:div w:id="837505769">
      <w:bodyDiv w:val="1"/>
      <w:marLeft w:val="0"/>
      <w:marRight w:val="0"/>
      <w:marTop w:val="0"/>
      <w:marBottom w:val="0"/>
      <w:divBdr>
        <w:top w:val="none" w:sz="0" w:space="0" w:color="auto"/>
        <w:left w:val="none" w:sz="0" w:space="0" w:color="auto"/>
        <w:bottom w:val="none" w:sz="0" w:space="0" w:color="auto"/>
        <w:right w:val="none" w:sz="0" w:space="0" w:color="auto"/>
      </w:divBdr>
    </w:div>
    <w:div w:id="859583052">
      <w:bodyDiv w:val="1"/>
      <w:marLeft w:val="0"/>
      <w:marRight w:val="0"/>
      <w:marTop w:val="0"/>
      <w:marBottom w:val="0"/>
      <w:divBdr>
        <w:top w:val="none" w:sz="0" w:space="0" w:color="auto"/>
        <w:left w:val="none" w:sz="0" w:space="0" w:color="auto"/>
        <w:bottom w:val="none" w:sz="0" w:space="0" w:color="auto"/>
        <w:right w:val="none" w:sz="0" w:space="0" w:color="auto"/>
      </w:divBdr>
    </w:div>
    <w:div w:id="889658317">
      <w:bodyDiv w:val="1"/>
      <w:marLeft w:val="0"/>
      <w:marRight w:val="0"/>
      <w:marTop w:val="0"/>
      <w:marBottom w:val="0"/>
      <w:divBdr>
        <w:top w:val="none" w:sz="0" w:space="0" w:color="auto"/>
        <w:left w:val="none" w:sz="0" w:space="0" w:color="auto"/>
        <w:bottom w:val="none" w:sz="0" w:space="0" w:color="auto"/>
        <w:right w:val="none" w:sz="0" w:space="0" w:color="auto"/>
      </w:divBdr>
    </w:div>
    <w:div w:id="914706305">
      <w:bodyDiv w:val="1"/>
      <w:marLeft w:val="0"/>
      <w:marRight w:val="0"/>
      <w:marTop w:val="0"/>
      <w:marBottom w:val="0"/>
      <w:divBdr>
        <w:top w:val="none" w:sz="0" w:space="0" w:color="auto"/>
        <w:left w:val="none" w:sz="0" w:space="0" w:color="auto"/>
        <w:bottom w:val="none" w:sz="0" w:space="0" w:color="auto"/>
        <w:right w:val="none" w:sz="0" w:space="0" w:color="auto"/>
      </w:divBdr>
    </w:div>
    <w:div w:id="923104464">
      <w:bodyDiv w:val="1"/>
      <w:marLeft w:val="0"/>
      <w:marRight w:val="0"/>
      <w:marTop w:val="0"/>
      <w:marBottom w:val="0"/>
      <w:divBdr>
        <w:top w:val="none" w:sz="0" w:space="0" w:color="auto"/>
        <w:left w:val="none" w:sz="0" w:space="0" w:color="auto"/>
        <w:bottom w:val="none" w:sz="0" w:space="0" w:color="auto"/>
        <w:right w:val="none" w:sz="0" w:space="0" w:color="auto"/>
      </w:divBdr>
    </w:div>
    <w:div w:id="966202083">
      <w:bodyDiv w:val="1"/>
      <w:marLeft w:val="0"/>
      <w:marRight w:val="0"/>
      <w:marTop w:val="0"/>
      <w:marBottom w:val="0"/>
      <w:divBdr>
        <w:top w:val="none" w:sz="0" w:space="0" w:color="auto"/>
        <w:left w:val="none" w:sz="0" w:space="0" w:color="auto"/>
        <w:bottom w:val="none" w:sz="0" w:space="0" w:color="auto"/>
        <w:right w:val="none" w:sz="0" w:space="0" w:color="auto"/>
      </w:divBdr>
    </w:div>
    <w:div w:id="969361416">
      <w:bodyDiv w:val="1"/>
      <w:marLeft w:val="0"/>
      <w:marRight w:val="0"/>
      <w:marTop w:val="0"/>
      <w:marBottom w:val="0"/>
      <w:divBdr>
        <w:top w:val="none" w:sz="0" w:space="0" w:color="auto"/>
        <w:left w:val="none" w:sz="0" w:space="0" w:color="auto"/>
        <w:bottom w:val="none" w:sz="0" w:space="0" w:color="auto"/>
        <w:right w:val="none" w:sz="0" w:space="0" w:color="auto"/>
      </w:divBdr>
    </w:div>
    <w:div w:id="976376473">
      <w:bodyDiv w:val="1"/>
      <w:marLeft w:val="0"/>
      <w:marRight w:val="0"/>
      <w:marTop w:val="0"/>
      <w:marBottom w:val="0"/>
      <w:divBdr>
        <w:top w:val="none" w:sz="0" w:space="0" w:color="auto"/>
        <w:left w:val="none" w:sz="0" w:space="0" w:color="auto"/>
        <w:bottom w:val="none" w:sz="0" w:space="0" w:color="auto"/>
        <w:right w:val="none" w:sz="0" w:space="0" w:color="auto"/>
      </w:divBdr>
    </w:div>
    <w:div w:id="994837621">
      <w:bodyDiv w:val="1"/>
      <w:marLeft w:val="0"/>
      <w:marRight w:val="0"/>
      <w:marTop w:val="0"/>
      <w:marBottom w:val="0"/>
      <w:divBdr>
        <w:top w:val="none" w:sz="0" w:space="0" w:color="auto"/>
        <w:left w:val="none" w:sz="0" w:space="0" w:color="auto"/>
        <w:bottom w:val="none" w:sz="0" w:space="0" w:color="auto"/>
        <w:right w:val="none" w:sz="0" w:space="0" w:color="auto"/>
      </w:divBdr>
    </w:div>
    <w:div w:id="996569039">
      <w:bodyDiv w:val="1"/>
      <w:marLeft w:val="0"/>
      <w:marRight w:val="0"/>
      <w:marTop w:val="0"/>
      <w:marBottom w:val="0"/>
      <w:divBdr>
        <w:top w:val="none" w:sz="0" w:space="0" w:color="auto"/>
        <w:left w:val="none" w:sz="0" w:space="0" w:color="auto"/>
        <w:bottom w:val="none" w:sz="0" w:space="0" w:color="auto"/>
        <w:right w:val="none" w:sz="0" w:space="0" w:color="auto"/>
      </w:divBdr>
    </w:div>
    <w:div w:id="1003822940">
      <w:bodyDiv w:val="1"/>
      <w:marLeft w:val="0"/>
      <w:marRight w:val="0"/>
      <w:marTop w:val="0"/>
      <w:marBottom w:val="0"/>
      <w:divBdr>
        <w:top w:val="none" w:sz="0" w:space="0" w:color="auto"/>
        <w:left w:val="none" w:sz="0" w:space="0" w:color="auto"/>
        <w:bottom w:val="none" w:sz="0" w:space="0" w:color="auto"/>
        <w:right w:val="none" w:sz="0" w:space="0" w:color="auto"/>
      </w:divBdr>
    </w:div>
    <w:div w:id="1052995539">
      <w:bodyDiv w:val="1"/>
      <w:marLeft w:val="0"/>
      <w:marRight w:val="0"/>
      <w:marTop w:val="0"/>
      <w:marBottom w:val="0"/>
      <w:divBdr>
        <w:top w:val="none" w:sz="0" w:space="0" w:color="auto"/>
        <w:left w:val="none" w:sz="0" w:space="0" w:color="auto"/>
        <w:bottom w:val="none" w:sz="0" w:space="0" w:color="auto"/>
        <w:right w:val="none" w:sz="0" w:space="0" w:color="auto"/>
      </w:divBdr>
    </w:div>
    <w:div w:id="1093665529">
      <w:bodyDiv w:val="1"/>
      <w:marLeft w:val="0"/>
      <w:marRight w:val="0"/>
      <w:marTop w:val="0"/>
      <w:marBottom w:val="0"/>
      <w:divBdr>
        <w:top w:val="none" w:sz="0" w:space="0" w:color="auto"/>
        <w:left w:val="none" w:sz="0" w:space="0" w:color="auto"/>
        <w:bottom w:val="none" w:sz="0" w:space="0" w:color="auto"/>
        <w:right w:val="none" w:sz="0" w:space="0" w:color="auto"/>
      </w:divBdr>
    </w:div>
    <w:div w:id="1135830943">
      <w:bodyDiv w:val="1"/>
      <w:marLeft w:val="0"/>
      <w:marRight w:val="0"/>
      <w:marTop w:val="0"/>
      <w:marBottom w:val="0"/>
      <w:divBdr>
        <w:top w:val="none" w:sz="0" w:space="0" w:color="auto"/>
        <w:left w:val="none" w:sz="0" w:space="0" w:color="auto"/>
        <w:bottom w:val="none" w:sz="0" w:space="0" w:color="auto"/>
        <w:right w:val="none" w:sz="0" w:space="0" w:color="auto"/>
      </w:divBdr>
    </w:div>
    <w:div w:id="1143304988">
      <w:bodyDiv w:val="1"/>
      <w:marLeft w:val="0"/>
      <w:marRight w:val="0"/>
      <w:marTop w:val="0"/>
      <w:marBottom w:val="0"/>
      <w:divBdr>
        <w:top w:val="none" w:sz="0" w:space="0" w:color="auto"/>
        <w:left w:val="none" w:sz="0" w:space="0" w:color="auto"/>
        <w:bottom w:val="none" w:sz="0" w:space="0" w:color="auto"/>
        <w:right w:val="none" w:sz="0" w:space="0" w:color="auto"/>
      </w:divBdr>
    </w:div>
    <w:div w:id="1168598888">
      <w:bodyDiv w:val="1"/>
      <w:marLeft w:val="0"/>
      <w:marRight w:val="0"/>
      <w:marTop w:val="0"/>
      <w:marBottom w:val="0"/>
      <w:divBdr>
        <w:top w:val="none" w:sz="0" w:space="0" w:color="auto"/>
        <w:left w:val="none" w:sz="0" w:space="0" w:color="auto"/>
        <w:bottom w:val="none" w:sz="0" w:space="0" w:color="auto"/>
        <w:right w:val="none" w:sz="0" w:space="0" w:color="auto"/>
      </w:divBdr>
    </w:div>
    <w:div w:id="1195967772">
      <w:bodyDiv w:val="1"/>
      <w:marLeft w:val="0"/>
      <w:marRight w:val="0"/>
      <w:marTop w:val="0"/>
      <w:marBottom w:val="0"/>
      <w:divBdr>
        <w:top w:val="none" w:sz="0" w:space="0" w:color="auto"/>
        <w:left w:val="none" w:sz="0" w:space="0" w:color="auto"/>
        <w:bottom w:val="none" w:sz="0" w:space="0" w:color="auto"/>
        <w:right w:val="none" w:sz="0" w:space="0" w:color="auto"/>
      </w:divBdr>
    </w:div>
    <w:div w:id="1280601625">
      <w:bodyDiv w:val="1"/>
      <w:marLeft w:val="0"/>
      <w:marRight w:val="0"/>
      <w:marTop w:val="0"/>
      <w:marBottom w:val="0"/>
      <w:divBdr>
        <w:top w:val="none" w:sz="0" w:space="0" w:color="auto"/>
        <w:left w:val="none" w:sz="0" w:space="0" w:color="auto"/>
        <w:bottom w:val="none" w:sz="0" w:space="0" w:color="auto"/>
        <w:right w:val="none" w:sz="0" w:space="0" w:color="auto"/>
      </w:divBdr>
    </w:div>
    <w:div w:id="1291324230">
      <w:bodyDiv w:val="1"/>
      <w:marLeft w:val="0"/>
      <w:marRight w:val="0"/>
      <w:marTop w:val="0"/>
      <w:marBottom w:val="0"/>
      <w:divBdr>
        <w:top w:val="none" w:sz="0" w:space="0" w:color="auto"/>
        <w:left w:val="none" w:sz="0" w:space="0" w:color="auto"/>
        <w:bottom w:val="none" w:sz="0" w:space="0" w:color="auto"/>
        <w:right w:val="none" w:sz="0" w:space="0" w:color="auto"/>
      </w:divBdr>
    </w:div>
    <w:div w:id="1342245646">
      <w:bodyDiv w:val="1"/>
      <w:marLeft w:val="0"/>
      <w:marRight w:val="0"/>
      <w:marTop w:val="0"/>
      <w:marBottom w:val="0"/>
      <w:divBdr>
        <w:top w:val="none" w:sz="0" w:space="0" w:color="auto"/>
        <w:left w:val="none" w:sz="0" w:space="0" w:color="auto"/>
        <w:bottom w:val="none" w:sz="0" w:space="0" w:color="auto"/>
        <w:right w:val="none" w:sz="0" w:space="0" w:color="auto"/>
      </w:divBdr>
    </w:div>
    <w:div w:id="1424373360">
      <w:bodyDiv w:val="1"/>
      <w:marLeft w:val="0"/>
      <w:marRight w:val="0"/>
      <w:marTop w:val="0"/>
      <w:marBottom w:val="0"/>
      <w:divBdr>
        <w:top w:val="none" w:sz="0" w:space="0" w:color="auto"/>
        <w:left w:val="none" w:sz="0" w:space="0" w:color="auto"/>
        <w:bottom w:val="none" w:sz="0" w:space="0" w:color="auto"/>
        <w:right w:val="none" w:sz="0" w:space="0" w:color="auto"/>
      </w:divBdr>
    </w:div>
    <w:div w:id="1434593480">
      <w:bodyDiv w:val="1"/>
      <w:marLeft w:val="0"/>
      <w:marRight w:val="0"/>
      <w:marTop w:val="0"/>
      <w:marBottom w:val="0"/>
      <w:divBdr>
        <w:top w:val="none" w:sz="0" w:space="0" w:color="auto"/>
        <w:left w:val="none" w:sz="0" w:space="0" w:color="auto"/>
        <w:bottom w:val="none" w:sz="0" w:space="0" w:color="auto"/>
        <w:right w:val="none" w:sz="0" w:space="0" w:color="auto"/>
      </w:divBdr>
    </w:div>
    <w:div w:id="1443844926">
      <w:bodyDiv w:val="1"/>
      <w:marLeft w:val="0"/>
      <w:marRight w:val="0"/>
      <w:marTop w:val="0"/>
      <w:marBottom w:val="0"/>
      <w:divBdr>
        <w:top w:val="none" w:sz="0" w:space="0" w:color="auto"/>
        <w:left w:val="none" w:sz="0" w:space="0" w:color="auto"/>
        <w:bottom w:val="none" w:sz="0" w:space="0" w:color="auto"/>
        <w:right w:val="none" w:sz="0" w:space="0" w:color="auto"/>
      </w:divBdr>
    </w:div>
    <w:div w:id="1453015374">
      <w:bodyDiv w:val="1"/>
      <w:marLeft w:val="0"/>
      <w:marRight w:val="0"/>
      <w:marTop w:val="0"/>
      <w:marBottom w:val="0"/>
      <w:divBdr>
        <w:top w:val="none" w:sz="0" w:space="0" w:color="auto"/>
        <w:left w:val="none" w:sz="0" w:space="0" w:color="auto"/>
        <w:bottom w:val="none" w:sz="0" w:space="0" w:color="auto"/>
        <w:right w:val="none" w:sz="0" w:space="0" w:color="auto"/>
      </w:divBdr>
    </w:div>
    <w:div w:id="1467047052">
      <w:bodyDiv w:val="1"/>
      <w:marLeft w:val="0"/>
      <w:marRight w:val="0"/>
      <w:marTop w:val="0"/>
      <w:marBottom w:val="0"/>
      <w:divBdr>
        <w:top w:val="none" w:sz="0" w:space="0" w:color="auto"/>
        <w:left w:val="none" w:sz="0" w:space="0" w:color="auto"/>
        <w:bottom w:val="none" w:sz="0" w:space="0" w:color="auto"/>
        <w:right w:val="none" w:sz="0" w:space="0" w:color="auto"/>
      </w:divBdr>
    </w:div>
    <w:div w:id="1477187312">
      <w:bodyDiv w:val="1"/>
      <w:marLeft w:val="0"/>
      <w:marRight w:val="0"/>
      <w:marTop w:val="0"/>
      <w:marBottom w:val="0"/>
      <w:divBdr>
        <w:top w:val="none" w:sz="0" w:space="0" w:color="auto"/>
        <w:left w:val="none" w:sz="0" w:space="0" w:color="auto"/>
        <w:bottom w:val="none" w:sz="0" w:space="0" w:color="auto"/>
        <w:right w:val="none" w:sz="0" w:space="0" w:color="auto"/>
      </w:divBdr>
    </w:div>
    <w:div w:id="1477837405">
      <w:bodyDiv w:val="1"/>
      <w:marLeft w:val="0"/>
      <w:marRight w:val="0"/>
      <w:marTop w:val="0"/>
      <w:marBottom w:val="0"/>
      <w:divBdr>
        <w:top w:val="none" w:sz="0" w:space="0" w:color="auto"/>
        <w:left w:val="none" w:sz="0" w:space="0" w:color="auto"/>
        <w:bottom w:val="none" w:sz="0" w:space="0" w:color="auto"/>
        <w:right w:val="none" w:sz="0" w:space="0" w:color="auto"/>
      </w:divBdr>
    </w:div>
    <w:div w:id="1505241786">
      <w:bodyDiv w:val="1"/>
      <w:marLeft w:val="0"/>
      <w:marRight w:val="0"/>
      <w:marTop w:val="0"/>
      <w:marBottom w:val="0"/>
      <w:divBdr>
        <w:top w:val="none" w:sz="0" w:space="0" w:color="auto"/>
        <w:left w:val="none" w:sz="0" w:space="0" w:color="auto"/>
        <w:bottom w:val="none" w:sz="0" w:space="0" w:color="auto"/>
        <w:right w:val="none" w:sz="0" w:space="0" w:color="auto"/>
      </w:divBdr>
    </w:div>
    <w:div w:id="1524517835">
      <w:bodyDiv w:val="1"/>
      <w:marLeft w:val="0"/>
      <w:marRight w:val="0"/>
      <w:marTop w:val="0"/>
      <w:marBottom w:val="0"/>
      <w:divBdr>
        <w:top w:val="none" w:sz="0" w:space="0" w:color="auto"/>
        <w:left w:val="none" w:sz="0" w:space="0" w:color="auto"/>
        <w:bottom w:val="none" w:sz="0" w:space="0" w:color="auto"/>
        <w:right w:val="none" w:sz="0" w:space="0" w:color="auto"/>
      </w:divBdr>
    </w:div>
    <w:div w:id="1543010205">
      <w:bodyDiv w:val="1"/>
      <w:marLeft w:val="0"/>
      <w:marRight w:val="0"/>
      <w:marTop w:val="0"/>
      <w:marBottom w:val="0"/>
      <w:divBdr>
        <w:top w:val="none" w:sz="0" w:space="0" w:color="auto"/>
        <w:left w:val="none" w:sz="0" w:space="0" w:color="auto"/>
        <w:bottom w:val="none" w:sz="0" w:space="0" w:color="auto"/>
        <w:right w:val="none" w:sz="0" w:space="0" w:color="auto"/>
      </w:divBdr>
    </w:div>
    <w:div w:id="1582786339">
      <w:bodyDiv w:val="1"/>
      <w:marLeft w:val="0"/>
      <w:marRight w:val="0"/>
      <w:marTop w:val="0"/>
      <w:marBottom w:val="0"/>
      <w:divBdr>
        <w:top w:val="none" w:sz="0" w:space="0" w:color="auto"/>
        <w:left w:val="none" w:sz="0" w:space="0" w:color="auto"/>
        <w:bottom w:val="none" w:sz="0" w:space="0" w:color="auto"/>
        <w:right w:val="none" w:sz="0" w:space="0" w:color="auto"/>
      </w:divBdr>
    </w:div>
    <w:div w:id="1590307424">
      <w:bodyDiv w:val="1"/>
      <w:marLeft w:val="0"/>
      <w:marRight w:val="0"/>
      <w:marTop w:val="0"/>
      <w:marBottom w:val="0"/>
      <w:divBdr>
        <w:top w:val="none" w:sz="0" w:space="0" w:color="auto"/>
        <w:left w:val="none" w:sz="0" w:space="0" w:color="auto"/>
        <w:bottom w:val="none" w:sz="0" w:space="0" w:color="auto"/>
        <w:right w:val="none" w:sz="0" w:space="0" w:color="auto"/>
      </w:divBdr>
    </w:div>
    <w:div w:id="1639336242">
      <w:bodyDiv w:val="1"/>
      <w:marLeft w:val="0"/>
      <w:marRight w:val="0"/>
      <w:marTop w:val="0"/>
      <w:marBottom w:val="0"/>
      <w:divBdr>
        <w:top w:val="none" w:sz="0" w:space="0" w:color="auto"/>
        <w:left w:val="none" w:sz="0" w:space="0" w:color="auto"/>
        <w:bottom w:val="none" w:sz="0" w:space="0" w:color="auto"/>
        <w:right w:val="none" w:sz="0" w:space="0" w:color="auto"/>
      </w:divBdr>
    </w:div>
    <w:div w:id="1653286759">
      <w:bodyDiv w:val="1"/>
      <w:marLeft w:val="0"/>
      <w:marRight w:val="0"/>
      <w:marTop w:val="0"/>
      <w:marBottom w:val="0"/>
      <w:divBdr>
        <w:top w:val="none" w:sz="0" w:space="0" w:color="auto"/>
        <w:left w:val="none" w:sz="0" w:space="0" w:color="auto"/>
        <w:bottom w:val="none" w:sz="0" w:space="0" w:color="auto"/>
        <w:right w:val="none" w:sz="0" w:space="0" w:color="auto"/>
      </w:divBdr>
    </w:div>
    <w:div w:id="1696690884">
      <w:bodyDiv w:val="1"/>
      <w:marLeft w:val="0"/>
      <w:marRight w:val="0"/>
      <w:marTop w:val="0"/>
      <w:marBottom w:val="0"/>
      <w:divBdr>
        <w:top w:val="none" w:sz="0" w:space="0" w:color="auto"/>
        <w:left w:val="none" w:sz="0" w:space="0" w:color="auto"/>
        <w:bottom w:val="none" w:sz="0" w:space="0" w:color="auto"/>
        <w:right w:val="none" w:sz="0" w:space="0" w:color="auto"/>
      </w:divBdr>
    </w:div>
    <w:div w:id="1700080029">
      <w:bodyDiv w:val="1"/>
      <w:marLeft w:val="0"/>
      <w:marRight w:val="0"/>
      <w:marTop w:val="0"/>
      <w:marBottom w:val="0"/>
      <w:divBdr>
        <w:top w:val="none" w:sz="0" w:space="0" w:color="auto"/>
        <w:left w:val="none" w:sz="0" w:space="0" w:color="auto"/>
        <w:bottom w:val="none" w:sz="0" w:space="0" w:color="auto"/>
        <w:right w:val="none" w:sz="0" w:space="0" w:color="auto"/>
      </w:divBdr>
    </w:div>
    <w:div w:id="1768889361">
      <w:bodyDiv w:val="1"/>
      <w:marLeft w:val="0"/>
      <w:marRight w:val="0"/>
      <w:marTop w:val="0"/>
      <w:marBottom w:val="0"/>
      <w:divBdr>
        <w:top w:val="none" w:sz="0" w:space="0" w:color="auto"/>
        <w:left w:val="none" w:sz="0" w:space="0" w:color="auto"/>
        <w:bottom w:val="none" w:sz="0" w:space="0" w:color="auto"/>
        <w:right w:val="none" w:sz="0" w:space="0" w:color="auto"/>
      </w:divBdr>
    </w:div>
    <w:div w:id="1804617787">
      <w:bodyDiv w:val="1"/>
      <w:marLeft w:val="0"/>
      <w:marRight w:val="0"/>
      <w:marTop w:val="0"/>
      <w:marBottom w:val="0"/>
      <w:divBdr>
        <w:top w:val="none" w:sz="0" w:space="0" w:color="auto"/>
        <w:left w:val="none" w:sz="0" w:space="0" w:color="auto"/>
        <w:bottom w:val="none" w:sz="0" w:space="0" w:color="auto"/>
        <w:right w:val="none" w:sz="0" w:space="0" w:color="auto"/>
      </w:divBdr>
    </w:div>
    <w:div w:id="1823505529">
      <w:bodyDiv w:val="1"/>
      <w:marLeft w:val="0"/>
      <w:marRight w:val="0"/>
      <w:marTop w:val="0"/>
      <w:marBottom w:val="0"/>
      <w:divBdr>
        <w:top w:val="none" w:sz="0" w:space="0" w:color="auto"/>
        <w:left w:val="none" w:sz="0" w:space="0" w:color="auto"/>
        <w:bottom w:val="none" w:sz="0" w:space="0" w:color="auto"/>
        <w:right w:val="none" w:sz="0" w:space="0" w:color="auto"/>
      </w:divBdr>
    </w:div>
    <w:div w:id="1826583086">
      <w:bodyDiv w:val="1"/>
      <w:marLeft w:val="0"/>
      <w:marRight w:val="0"/>
      <w:marTop w:val="0"/>
      <w:marBottom w:val="0"/>
      <w:divBdr>
        <w:top w:val="none" w:sz="0" w:space="0" w:color="auto"/>
        <w:left w:val="none" w:sz="0" w:space="0" w:color="auto"/>
        <w:bottom w:val="none" w:sz="0" w:space="0" w:color="auto"/>
        <w:right w:val="none" w:sz="0" w:space="0" w:color="auto"/>
      </w:divBdr>
    </w:div>
    <w:div w:id="1845438680">
      <w:bodyDiv w:val="1"/>
      <w:marLeft w:val="0"/>
      <w:marRight w:val="0"/>
      <w:marTop w:val="0"/>
      <w:marBottom w:val="0"/>
      <w:divBdr>
        <w:top w:val="none" w:sz="0" w:space="0" w:color="auto"/>
        <w:left w:val="none" w:sz="0" w:space="0" w:color="auto"/>
        <w:bottom w:val="none" w:sz="0" w:space="0" w:color="auto"/>
        <w:right w:val="none" w:sz="0" w:space="0" w:color="auto"/>
      </w:divBdr>
    </w:div>
    <w:div w:id="1871215721">
      <w:bodyDiv w:val="1"/>
      <w:marLeft w:val="0"/>
      <w:marRight w:val="0"/>
      <w:marTop w:val="0"/>
      <w:marBottom w:val="0"/>
      <w:divBdr>
        <w:top w:val="none" w:sz="0" w:space="0" w:color="auto"/>
        <w:left w:val="none" w:sz="0" w:space="0" w:color="auto"/>
        <w:bottom w:val="none" w:sz="0" w:space="0" w:color="auto"/>
        <w:right w:val="none" w:sz="0" w:space="0" w:color="auto"/>
      </w:divBdr>
    </w:div>
    <w:div w:id="1918635380">
      <w:bodyDiv w:val="1"/>
      <w:marLeft w:val="0"/>
      <w:marRight w:val="0"/>
      <w:marTop w:val="0"/>
      <w:marBottom w:val="0"/>
      <w:divBdr>
        <w:top w:val="none" w:sz="0" w:space="0" w:color="auto"/>
        <w:left w:val="none" w:sz="0" w:space="0" w:color="auto"/>
        <w:bottom w:val="none" w:sz="0" w:space="0" w:color="auto"/>
        <w:right w:val="none" w:sz="0" w:space="0" w:color="auto"/>
      </w:divBdr>
    </w:div>
    <w:div w:id="1919172120">
      <w:bodyDiv w:val="1"/>
      <w:marLeft w:val="0"/>
      <w:marRight w:val="0"/>
      <w:marTop w:val="0"/>
      <w:marBottom w:val="0"/>
      <w:divBdr>
        <w:top w:val="none" w:sz="0" w:space="0" w:color="auto"/>
        <w:left w:val="none" w:sz="0" w:space="0" w:color="auto"/>
        <w:bottom w:val="none" w:sz="0" w:space="0" w:color="auto"/>
        <w:right w:val="none" w:sz="0" w:space="0" w:color="auto"/>
      </w:divBdr>
    </w:div>
    <w:div w:id="1930657411">
      <w:bodyDiv w:val="1"/>
      <w:marLeft w:val="0"/>
      <w:marRight w:val="0"/>
      <w:marTop w:val="0"/>
      <w:marBottom w:val="0"/>
      <w:divBdr>
        <w:top w:val="none" w:sz="0" w:space="0" w:color="auto"/>
        <w:left w:val="none" w:sz="0" w:space="0" w:color="auto"/>
        <w:bottom w:val="none" w:sz="0" w:space="0" w:color="auto"/>
        <w:right w:val="none" w:sz="0" w:space="0" w:color="auto"/>
      </w:divBdr>
    </w:div>
    <w:div w:id="1957326583">
      <w:bodyDiv w:val="1"/>
      <w:marLeft w:val="0"/>
      <w:marRight w:val="0"/>
      <w:marTop w:val="0"/>
      <w:marBottom w:val="0"/>
      <w:divBdr>
        <w:top w:val="none" w:sz="0" w:space="0" w:color="auto"/>
        <w:left w:val="none" w:sz="0" w:space="0" w:color="auto"/>
        <w:bottom w:val="none" w:sz="0" w:space="0" w:color="auto"/>
        <w:right w:val="none" w:sz="0" w:space="0" w:color="auto"/>
      </w:divBdr>
    </w:div>
    <w:div w:id="1987122000">
      <w:bodyDiv w:val="1"/>
      <w:marLeft w:val="0"/>
      <w:marRight w:val="0"/>
      <w:marTop w:val="0"/>
      <w:marBottom w:val="0"/>
      <w:divBdr>
        <w:top w:val="none" w:sz="0" w:space="0" w:color="auto"/>
        <w:left w:val="none" w:sz="0" w:space="0" w:color="auto"/>
        <w:bottom w:val="none" w:sz="0" w:space="0" w:color="auto"/>
        <w:right w:val="none" w:sz="0" w:space="0" w:color="auto"/>
      </w:divBdr>
    </w:div>
    <w:div w:id="1992102026">
      <w:bodyDiv w:val="1"/>
      <w:marLeft w:val="0"/>
      <w:marRight w:val="0"/>
      <w:marTop w:val="0"/>
      <w:marBottom w:val="0"/>
      <w:divBdr>
        <w:top w:val="none" w:sz="0" w:space="0" w:color="auto"/>
        <w:left w:val="none" w:sz="0" w:space="0" w:color="auto"/>
        <w:bottom w:val="none" w:sz="0" w:space="0" w:color="auto"/>
        <w:right w:val="none" w:sz="0" w:space="0" w:color="auto"/>
      </w:divBdr>
    </w:div>
    <w:div w:id="2011440906">
      <w:bodyDiv w:val="1"/>
      <w:marLeft w:val="0"/>
      <w:marRight w:val="0"/>
      <w:marTop w:val="0"/>
      <w:marBottom w:val="0"/>
      <w:divBdr>
        <w:top w:val="none" w:sz="0" w:space="0" w:color="auto"/>
        <w:left w:val="none" w:sz="0" w:space="0" w:color="auto"/>
        <w:bottom w:val="none" w:sz="0" w:space="0" w:color="auto"/>
        <w:right w:val="none" w:sz="0" w:space="0" w:color="auto"/>
      </w:divBdr>
    </w:div>
    <w:div w:id="2071734831">
      <w:bodyDiv w:val="1"/>
      <w:marLeft w:val="0"/>
      <w:marRight w:val="0"/>
      <w:marTop w:val="0"/>
      <w:marBottom w:val="0"/>
      <w:divBdr>
        <w:top w:val="none" w:sz="0" w:space="0" w:color="auto"/>
        <w:left w:val="none" w:sz="0" w:space="0" w:color="auto"/>
        <w:bottom w:val="none" w:sz="0" w:space="0" w:color="auto"/>
        <w:right w:val="none" w:sz="0" w:space="0" w:color="auto"/>
      </w:divBdr>
    </w:div>
    <w:div w:id="2073847639">
      <w:bodyDiv w:val="1"/>
      <w:marLeft w:val="0"/>
      <w:marRight w:val="0"/>
      <w:marTop w:val="0"/>
      <w:marBottom w:val="0"/>
      <w:divBdr>
        <w:top w:val="none" w:sz="0" w:space="0" w:color="auto"/>
        <w:left w:val="none" w:sz="0" w:space="0" w:color="auto"/>
        <w:bottom w:val="none" w:sz="0" w:space="0" w:color="auto"/>
        <w:right w:val="none" w:sz="0" w:space="0" w:color="auto"/>
      </w:divBdr>
    </w:div>
    <w:div w:id="2074043071">
      <w:bodyDiv w:val="1"/>
      <w:marLeft w:val="0"/>
      <w:marRight w:val="0"/>
      <w:marTop w:val="0"/>
      <w:marBottom w:val="0"/>
      <w:divBdr>
        <w:top w:val="none" w:sz="0" w:space="0" w:color="auto"/>
        <w:left w:val="none" w:sz="0" w:space="0" w:color="auto"/>
        <w:bottom w:val="none" w:sz="0" w:space="0" w:color="auto"/>
        <w:right w:val="none" w:sz="0" w:space="0" w:color="auto"/>
      </w:divBdr>
    </w:div>
    <w:div w:id="2111243892">
      <w:bodyDiv w:val="1"/>
      <w:marLeft w:val="0"/>
      <w:marRight w:val="0"/>
      <w:marTop w:val="0"/>
      <w:marBottom w:val="0"/>
      <w:divBdr>
        <w:top w:val="none" w:sz="0" w:space="0" w:color="auto"/>
        <w:left w:val="none" w:sz="0" w:space="0" w:color="auto"/>
        <w:bottom w:val="none" w:sz="0" w:space="0" w:color="auto"/>
        <w:right w:val="none" w:sz="0" w:space="0" w:color="auto"/>
      </w:divBdr>
    </w:div>
    <w:div w:id="211632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korunb.nlr.ru/query_form.php"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kbr2.ru/"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xn--90ax2c.xn--p1ai/"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Leninka.ru"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7A0EE-36F0-463F-87D9-C4870BDB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9581</TotalTime>
  <Pages>149</Pages>
  <Words>43264</Words>
  <Characters>246607</Characters>
  <Application>Microsoft Office Word</Application>
  <DocSecurity>0</DocSecurity>
  <Lines>2055</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методической работы</dc:creator>
  <cp:keywords/>
  <dc:description/>
  <cp:lastModifiedBy>Отдел методической работы</cp:lastModifiedBy>
  <cp:revision>472</cp:revision>
  <dcterms:created xsi:type="dcterms:W3CDTF">2016-10-05T06:21:00Z</dcterms:created>
  <dcterms:modified xsi:type="dcterms:W3CDTF">2020-03-16T08:30:00Z</dcterms:modified>
</cp:coreProperties>
</file>